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66AFA" w14:textId="1CC5C0C8" w:rsidR="00E17DFA" w:rsidRDefault="00F45778">
      <w:r w:rsidRPr="00F45778">
        <w:rPr>
          <w:noProof/>
        </w:rPr>
        <w:drawing>
          <wp:inline distT="0" distB="0" distL="0" distR="0" wp14:anchorId="44272E71" wp14:editId="60E3914F">
            <wp:extent cx="5676900" cy="7634357"/>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9128" cy="7637353"/>
                    </a:xfrm>
                    <a:prstGeom prst="rect">
                      <a:avLst/>
                    </a:prstGeom>
                    <a:noFill/>
                    <a:ln>
                      <a:noFill/>
                    </a:ln>
                  </pic:spPr>
                </pic:pic>
              </a:graphicData>
            </a:graphic>
          </wp:inline>
        </w:drawing>
      </w:r>
    </w:p>
    <w:p w14:paraId="69818515" w14:textId="01C30587" w:rsidR="00F45778" w:rsidRDefault="00F45778">
      <w:r w:rsidRPr="00F45778">
        <w:rPr>
          <w:noProof/>
        </w:rPr>
        <w:lastRenderedPageBreak/>
        <w:drawing>
          <wp:inline distT="0" distB="0" distL="0" distR="0" wp14:anchorId="39F76A56" wp14:editId="212C1896">
            <wp:extent cx="5645150" cy="7595058"/>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6769" cy="7597236"/>
                    </a:xfrm>
                    <a:prstGeom prst="rect">
                      <a:avLst/>
                    </a:prstGeom>
                    <a:noFill/>
                    <a:ln>
                      <a:noFill/>
                    </a:ln>
                  </pic:spPr>
                </pic:pic>
              </a:graphicData>
            </a:graphic>
          </wp:inline>
        </w:drawing>
      </w:r>
    </w:p>
    <w:p w14:paraId="32291F51" w14:textId="77777777" w:rsidR="00F45778" w:rsidRDefault="00F45778">
      <w:pPr>
        <w:sectPr w:rsidR="00F45778">
          <w:footerReference w:type="default" r:id="rId9"/>
          <w:pgSz w:w="11906" w:h="16838"/>
          <w:pgMar w:top="2098" w:right="1588" w:bottom="1985" w:left="1588" w:header="851" w:footer="1588" w:gutter="0"/>
          <w:pgNumType w:start="1"/>
          <w:cols w:space="720"/>
          <w:docGrid w:type="lines" w:linePitch="312"/>
        </w:sectPr>
      </w:pPr>
    </w:p>
    <w:p w14:paraId="31B7CB35" w14:textId="33B7EDC3" w:rsidR="00F45778" w:rsidRDefault="00F45778"/>
    <w:p w14:paraId="45E1E5E2" w14:textId="77777777" w:rsidR="00F45778" w:rsidRDefault="00F45778" w:rsidP="00F45778">
      <w:pPr>
        <w:spacing w:line="560" w:lineRule="exact"/>
        <w:jc w:val="left"/>
        <w:rPr>
          <w:rFonts w:ascii="黑体" w:eastAsia="黑体" w:hAnsi="黑体" w:hint="eastAsia"/>
          <w:bCs/>
          <w:sz w:val="32"/>
          <w:szCs w:val="32"/>
        </w:rPr>
      </w:pPr>
      <w:r>
        <w:rPr>
          <w:rFonts w:ascii="黑体" w:eastAsia="黑体" w:hAnsi="黑体" w:hint="eastAsia"/>
          <w:bCs/>
          <w:sz w:val="32"/>
          <w:szCs w:val="32"/>
        </w:rPr>
        <w:t>附件1</w:t>
      </w:r>
    </w:p>
    <w:p w14:paraId="063CDAEF" w14:textId="77777777" w:rsidR="00F45778" w:rsidRDefault="00F45778" w:rsidP="00F45778">
      <w:pPr>
        <w:spacing w:line="560" w:lineRule="exact"/>
        <w:jc w:val="center"/>
        <w:rPr>
          <w:rFonts w:ascii="方正小标宋_GBK" w:eastAsia="方正小标宋_GBK" w:hAnsi="黑体" w:hint="eastAsia"/>
          <w:sz w:val="44"/>
          <w:szCs w:val="44"/>
        </w:rPr>
      </w:pPr>
    </w:p>
    <w:p w14:paraId="67A7AF68" w14:textId="77777777" w:rsidR="00F45778" w:rsidRDefault="00F45778" w:rsidP="00F45778">
      <w:pPr>
        <w:spacing w:line="560" w:lineRule="exact"/>
        <w:jc w:val="center"/>
        <w:rPr>
          <w:rFonts w:ascii="方正小标宋_GBK" w:eastAsia="方正小标宋_GBK" w:hAnsi="黑体" w:hint="eastAsia"/>
          <w:sz w:val="40"/>
          <w:szCs w:val="44"/>
        </w:rPr>
      </w:pPr>
      <w:r>
        <w:rPr>
          <w:rFonts w:ascii="方正小标宋_GBK" w:eastAsia="方正小标宋_GBK" w:hAnsi="黑体" w:hint="eastAsia"/>
          <w:sz w:val="40"/>
          <w:szCs w:val="44"/>
        </w:rPr>
        <w:t>支撑疫情防控和复工复产的工业互联网平台解决方案</w:t>
      </w:r>
    </w:p>
    <w:p w14:paraId="2701058B" w14:textId="77777777" w:rsidR="00F45778" w:rsidRDefault="00F45778" w:rsidP="00F45778">
      <w:pPr>
        <w:spacing w:line="560" w:lineRule="exact"/>
        <w:jc w:val="center"/>
        <w:rPr>
          <w:rFonts w:ascii="方正小标宋_GBK" w:eastAsia="方正小标宋_GBK" w:hAnsi="黑体" w:hint="eastAsia"/>
          <w:sz w:val="40"/>
          <w:szCs w:val="44"/>
        </w:rPr>
      </w:pPr>
      <w:r>
        <w:rPr>
          <w:rFonts w:ascii="方正小标宋_GBK" w:eastAsia="方正小标宋_GBK" w:hAnsi="黑体" w:hint="eastAsia"/>
          <w:sz w:val="40"/>
          <w:szCs w:val="44"/>
        </w:rPr>
        <w:t>推荐信息汇总表</w:t>
      </w:r>
    </w:p>
    <w:p w14:paraId="6D3E7A63" w14:textId="77777777" w:rsidR="00F45778" w:rsidRDefault="00F45778" w:rsidP="00F45778">
      <w:pPr>
        <w:spacing w:line="560" w:lineRule="exact"/>
        <w:jc w:val="center"/>
        <w:rPr>
          <w:rFonts w:ascii="方正小标宋_GBK" w:eastAsia="方正小标宋_GBK" w:hAnsi="黑体" w:hint="eastAsia"/>
          <w:sz w:val="40"/>
          <w:szCs w:val="44"/>
        </w:rPr>
      </w:pPr>
    </w:p>
    <w:p w14:paraId="10EA2074" w14:textId="77777777" w:rsidR="00F45778" w:rsidRDefault="00F45778" w:rsidP="00F45778">
      <w:pPr>
        <w:spacing w:line="560" w:lineRule="exact"/>
        <w:ind w:leftChars="-135" w:left="-283" w:firstLineChars="300" w:firstLine="960"/>
        <w:jc w:val="left"/>
        <w:rPr>
          <w:rFonts w:ascii="仿宋_GB2312" w:eastAsia="仿宋_GB2312" w:hAnsi="仿宋_GB2312"/>
          <w:sz w:val="32"/>
          <w:szCs w:val="36"/>
          <w:u w:val="single"/>
        </w:rPr>
      </w:pPr>
      <w:r>
        <w:rPr>
          <w:rFonts w:ascii="仿宋_GB2312" w:eastAsia="仿宋_GB2312" w:hAnsi="仿宋_GB2312" w:hint="eastAsia"/>
          <w:sz w:val="32"/>
          <w:szCs w:val="36"/>
        </w:rPr>
        <w:t>推荐单位名称：</w:t>
      </w:r>
      <w:r>
        <w:rPr>
          <w:rFonts w:ascii="仿宋_GB2312" w:eastAsia="仿宋_GB2312" w:hAnsi="仿宋_GB2312" w:hint="eastAsia"/>
          <w:sz w:val="32"/>
          <w:szCs w:val="36"/>
          <w:u w:val="single"/>
        </w:rPr>
        <w:t xml:space="preserve">    </w:t>
      </w:r>
      <w:r>
        <w:rPr>
          <w:rFonts w:ascii="仿宋_GB2312" w:eastAsia="仿宋_GB2312" w:hAnsi="仿宋_GB2312"/>
          <w:sz w:val="32"/>
          <w:szCs w:val="36"/>
          <w:u w:val="single"/>
        </w:rPr>
        <w:t xml:space="preserve">   </w:t>
      </w:r>
      <w:r>
        <w:rPr>
          <w:rFonts w:ascii="仿宋_GB2312" w:eastAsia="仿宋_GB2312" w:hAnsi="仿宋_GB2312" w:hint="eastAsia"/>
          <w:sz w:val="32"/>
          <w:szCs w:val="36"/>
          <w:u w:val="single"/>
        </w:rPr>
        <w:t xml:space="preserve">         （</w:t>
      </w:r>
      <w:r>
        <w:rPr>
          <w:rFonts w:ascii="仿宋_GB2312" w:eastAsia="仿宋_GB2312" w:hAnsi="仿宋_GB2312" w:hint="eastAsia"/>
          <w:b/>
          <w:bCs/>
          <w:sz w:val="32"/>
          <w:szCs w:val="36"/>
          <w:u w:val="single"/>
        </w:rPr>
        <w:t>加盖单位公章</w:t>
      </w:r>
      <w:r>
        <w:rPr>
          <w:rFonts w:ascii="仿宋_GB2312" w:eastAsia="仿宋_GB2312" w:hAnsi="仿宋_GB2312" w:hint="eastAsia"/>
          <w:sz w:val="32"/>
          <w:szCs w:val="36"/>
          <w:u w:val="single"/>
        </w:rPr>
        <w:t xml:space="preserve">） </w:t>
      </w:r>
    </w:p>
    <w:p w14:paraId="00EBB89E" w14:textId="77777777" w:rsidR="00F45778" w:rsidRDefault="00F45778" w:rsidP="00F45778">
      <w:pPr>
        <w:spacing w:line="560" w:lineRule="exact"/>
        <w:ind w:leftChars="-135" w:left="-283" w:firstLineChars="300" w:firstLine="960"/>
        <w:jc w:val="left"/>
        <w:rPr>
          <w:rFonts w:ascii="仿宋_GB2312" w:eastAsia="仿宋_GB2312" w:hAnsi="仿宋_GB2312"/>
          <w:sz w:val="32"/>
          <w:szCs w:val="36"/>
          <w:u w:val="single"/>
        </w:rPr>
      </w:pPr>
      <w:r>
        <w:rPr>
          <w:rFonts w:ascii="仿宋_GB2312" w:eastAsia="仿宋_GB2312" w:hAnsi="仿宋_GB2312" w:hint="eastAsia"/>
          <w:sz w:val="32"/>
          <w:szCs w:val="36"/>
        </w:rPr>
        <w:t>联系人：</w:t>
      </w:r>
      <w:r>
        <w:rPr>
          <w:rFonts w:ascii="仿宋_GB2312" w:eastAsia="仿宋_GB2312" w:hAnsi="仿宋_GB2312" w:hint="eastAsia"/>
          <w:sz w:val="32"/>
          <w:szCs w:val="36"/>
          <w:u w:val="single"/>
        </w:rPr>
        <w:t xml:space="preserve">       </w:t>
      </w:r>
      <w:r>
        <w:rPr>
          <w:rFonts w:ascii="仿宋_GB2312" w:eastAsia="仿宋_GB2312" w:hAnsi="仿宋_GB2312"/>
          <w:sz w:val="32"/>
          <w:szCs w:val="36"/>
          <w:u w:val="single"/>
        </w:rPr>
        <w:t xml:space="preserve">   </w:t>
      </w:r>
      <w:r>
        <w:rPr>
          <w:rFonts w:ascii="仿宋_GB2312" w:eastAsia="仿宋_GB2312" w:hAnsi="仿宋_GB2312" w:hint="eastAsia"/>
          <w:sz w:val="32"/>
          <w:szCs w:val="36"/>
          <w:u w:val="single"/>
        </w:rPr>
        <w:t xml:space="preserve"> </w:t>
      </w:r>
      <w:r>
        <w:rPr>
          <w:rFonts w:ascii="仿宋_GB2312" w:eastAsia="仿宋_GB2312" w:hAnsi="仿宋_GB2312"/>
          <w:sz w:val="32"/>
          <w:szCs w:val="36"/>
          <w:u w:val="single"/>
        </w:rPr>
        <w:t xml:space="preserve">    </w:t>
      </w:r>
      <w:r>
        <w:rPr>
          <w:rFonts w:ascii="仿宋_GB2312" w:eastAsia="仿宋_GB2312" w:hAnsi="仿宋_GB2312" w:hint="eastAsia"/>
          <w:sz w:val="32"/>
          <w:szCs w:val="36"/>
          <w:u w:val="single"/>
        </w:rPr>
        <w:t xml:space="preserve">  </w:t>
      </w:r>
      <w:r>
        <w:rPr>
          <w:rFonts w:ascii="仿宋_GB2312" w:eastAsia="仿宋_GB2312" w:hAnsi="仿宋_GB2312"/>
          <w:sz w:val="32"/>
          <w:szCs w:val="36"/>
        </w:rPr>
        <w:t xml:space="preserve"> </w:t>
      </w:r>
      <w:r>
        <w:rPr>
          <w:rFonts w:ascii="仿宋_GB2312" w:eastAsia="仿宋_GB2312" w:hAnsi="仿宋_GB2312" w:hint="eastAsia"/>
          <w:sz w:val="32"/>
          <w:szCs w:val="36"/>
        </w:rPr>
        <w:t xml:space="preserve"> 联系电话：</w:t>
      </w:r>
      <w:r>
        <w:rPr>
          <w:rFonts w:ascii="仿宋_GB2312" w:eastAsia="仿宋_GB2312" w:hAnsi="仿宋_GB2312" w:hint="eastAsia"/>
          <w:sz w:val="32"/>
          <w:szCs w:val="36"/>
          <w:u w:val="single"/>
        </w:rPr>
        <w:t xml:space="preserve">  </w:t>
      </w:r>
      <w:r>
        <w:rPr>
          <w:rFonts w:ascii="仿宋_GB2312" w:eastAsia="仿宋_GB2312" w:hAnsi="仿宋_GB2312"/>
          <w:sz w:val="32"/>
          <w:szCs w:val="36"/>
          <w:u w:val="single"/>
        </w:rPr>
        <w:t xml:space="preserve">      </w:t>
      </w:r>
      <w:r>
        <w:rPr>
          <w:rFonts w:ascii="仿宋_GB2312" w:eastAsia="仿宋_GB2312" w:hAnsi="仿宋_GB2312" w:hint="eastAsia"/>
          <w:sz w:val="32"/>
          <w:szCs w:val="36"/>
          <w:u w:val="single"/>
        </w:rPr>
        <w:t xml:space="preserve">     </w:t>
      </w:r>
    </w:p>
    <w:p w14:paraId="6E163AE5" w14:textId="77777777" w:rsidR="00F45778" w:rsidRDefault="00F45778" w:rsidP="00F45778">
      <w:pPr>
        <w:spacing w:line="560" w:lineRule="exact"/>
        <w:ind w:leftChars="-135" w:left="-283" w:firstLineChars="300" w:firstLine="960"/>
        <w:jc w:val="left"/>
        <w:rPr>
          <w:rFonts w:ascii="仿宋_GB2312" w:eastAsia="仿宋_GB2312" w:hAnsi="仿宋_GB2312" w:hint="eastAsia"/>
          <w:sz w:val="32"/>
          <w:szCs w:val="3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4252"/>
        <w:gridCol w:w="2469"/>
        <w:gridCol w:w="1732"/>
        <w:gridCol w:w="1712"/>
        <w:gridCol w:w="1801"/>
      </w:tblGrid>
      <w:tr w:rsidR="00F45778" w14:paraId="4DE1B734" w14:textId="77777777" w:rsidTr="00856B74">
        <w:trPr>
          <w:trHeight w:val="397"/>
          <w:jc w:val="center"/>
        </w:trPr>
        <w:tc>
          <w:tcPr>
            <w:tcW w:w="844" w:type="dxa"/>
            <w:vAlign w:val="center"/>
          </w:tcPr>
          <w:p w14:paraId="65DE578E" w14:textId="77777777" w:rsidR="00F45778" w:rsidRDefault="00F45778" w:rsidP="00856B74">
            <w:pPr>
              <w:widowControl/>
              <w:jc w:val="center"/>
              <w:rPr>
                <w:rFonts w:ascii="黑体" w:eastAsia="黑体" w:hAnsi="黑体" w:hint="eastAsia"/>
                <w:bCs/>
                <w:sz w:val="28"/>
                <w:szCs w:val="32"/>
              </w:rPr>
            </w:pPr>
            <w:r>
              <w:rPr>
                <w:rFonts w:ascii="黑体" w:eastAsia="黑体" w:hAnsi="黑体" w:hint="eastAsia"/>
                <w:bCs/>
                <w:sz w:val="28"/>
                <w:szCs w:val="32"/>
              </w:rPr>
              <w:t>序号</w:t>
            </w:r>
          </w:p>
        </w:tc>
        <w:tc>
          <w:tcPr>
            <w:tcW w:w="4252" w:type="dxa"/>
            <w:vAlign w:val="center"/>
          </w:tcPr>
          <w:p w14:paraId="1DD1CB6A" w14:textId="77777777" w:rsidR="00F45778" w:rsidRDefault="00F45778" w:rsidP="00856B74">
            <w:pPr>
              <w:widowControl/>
              <w:jc w:val="center"/>
              <w:rPr>
                <w:rFonts w:ascii="黑体" w:eastAsia="黑体" w:hAnsi="黑体" w:hint="eastAsia"/>
                <w:bCs/>
                <w:sz w:val="28"/>
                <w:szCs w:val="32"/>
              </w:rPr>
            </w:pPr>
            <w:r>
              <w:rPr>
                <w:rFonts w:ascii="黑体" w:eastAsia="黑体" w:hAnsi="黑体" w:hint="eastAsia"/>
                <w:bCs/>
                <w:sz w:val="28"/>
                <w:szCs w:val="32"/>
              </w:rPr>
              <w:t>解决方案</w:t>
            </w:r>
            <w:r>
              <w:rPr>
                <w:rFonts w:ascii="黑体" w:eastAsia="黑体" w:hAnsi="黑体"/>
                <w:bCs/>
                <w:sz w:val="28"/>
                <w:szCs w:val="32"/>
              </w:rPr>
              <w:t>名称</w:t>
            </w:r>
          </w:p>
        </w:tc>
        <w:tc>
          <w:tcPr>
            <w:tcW w:w="2469" w:type="dxa"/>
            <w:vAlign w:val="center"/>
          </w:tcPr>
          <w:p w14:paraId="14755968" w14:textId="77777777" w:rsidR="00F45778" w:rsidRDefault="00F45778" w:rsidP="00856B74">
            <w:pPr>
              <w:widowControl/>
              <w:jc w:val="center"/>
              <w:rPr>
                <w:rFonts w:ascii="黑体" w:eastAsia="黑体" w:hAnsi="黑体" w:hint="eastAsia"/>
                <w:bCs/>
                <w:sz w:val="28"/>
                <w:szCs w:val="32"/>
              </w:rPr>
            </w:pPr>
            <w:r>
              <w:rPr>
                <w:rFonts w:ascii="黑体" w:eastAsia="黑体" w:hAnsi="黑体" w:hint="eastAsia"/>
                <w:bCs/>
                <w:sz w:val="28"/>
                <w:szCs w:val="32"/>
              </w:rPr>
              <w:t>申报单位名称</w:t>
            </w:r>
          </w:p>
        </w:tc>
        <w:tc>
          <w:tcPr>
            <w:tcW w:w="1732" w:type="dxa"/>
            <w:vAlign w:val="center"/>
          </w:tcPr>
          <w:p w14:paraId="74F3B196" w14:textId="77777777" w:rsidR="00F45778" w:rsidRDefault="00F45778" w:rsidP="00856B74">
            <w:pPr>
              <w:widowControl/>
              <w:jc w:val="center"/>
              <w:rPr>
                <w:rFonts w:ascii="黑体" w:eastAsia="黑体" w:hAnsi="黑体" w:hint="eastAsia"/>
                <w:bCs/>
                <w:sz w:val="28"/>
                <w:szCs w:val="32"/>
              </w:rPr>
            </w:pPr>
            <w:r>
              <w:rPr>
                <w:rFonts w:ascii="黑体" w:eastAsia="黑体" w:hAnsi="黑体" w:hint="eastAsia"/>
                <w:bCs/>
                <w:sz w:val="28"/>
                <w:szCs w:val="32"/>
              </w:rPr>
              <w:t>联系人</w:t>
            </w:r>
          </w:p>
        </w:tc>
        <w:tc>
          <w:tcPr>
            <w:tcW w:w="1712" w:type="dxa"/>
            <w:vAlign w:val="center"/>
          </w:tcPr>
          <w:p w14:paraId="43F0BA48" w14:textId="77777777" w:rsidR="00F45778" w:rsidRDefault="00F45778" w:rsidP="00856B74">
            <w:pPr>
              <w:widowControl/>
              <w:jc w:val="center"/>
              <w:rPr>
                <w:rFonts w:ascii="黑体" w:eastAsia="黑体" w:hAnsi="黑体" w:hint="eastAsia"/>
                <w:bCs/>
                <w:sz w:val="28"/>
                <w:szCs w:val="32"/>
              </w:rPr>
            </w:pPr>
            <w:r>
              <w:rPr>
                <w:rFonts w:ascii="黑体" w:eastAsia="黑体" w:hAnsi="黑体" w:hint="eastAsia"/>
                <w:bCs/>
                <w:sz w:val="28"/>
                <w:szCs w:val="32"/>
              </w:rPr>
              <w:t>电话</w:t>
            </w:r>
          </w:p>
        </w:tc>
        <w:tc>
          <w:tcPr>
            <w:tcW w:w="1801" w:type="dxa"/>
            <w:vAlign w:val="center"/>
          </w:tcPr>
          <w:p w14:paraId="0527407D" w14:textId="77777777" w:rsidR="00F45778" w:rsidRDefault="00F45778" w:rsidP="00856B74">
            <w:pPr>
              <w:widowControl/>
              <w:jc w:val="center"/>
              <w:rPr>
                <w:rFonts w:ascii="黑体" w:eastAsia="黑体" w:hAnsi="黑体" w:hint="eastAsia"/>
                <w:bCs/>
                <w:sz w:val="28"/>
                <w:szCs w:val="32"/>
              </w:rPr>
            </w:pPr>
            <w:r>
              <w:rPr>
                <w:rFonts w:ascii="黑体" w:eastAsia="黑体" w:hAnsi="黑体" w:hint="eastAsia"/>
                <w:bCs/>
                <w:sz w:val="28"/>
                <w:szCs w:val="32"/>
              </w:rPr>
              <w:t>邮箱</w:t>
            </w:r>
          </w:p>
        </w:tc>
      </w:tr>
      <w:tr w:rsidR="00F45778" w14:paraId="3ABA6D5D" w14:textId="77777777" w:rsidTr="00856B74">
        <w:trPr>
          <w:trHeight w:val="397"/>
          <w:jc w:val="center"/>
        </w:trPr>
        <w:tc>
          <w:tcPr>
            <w:tcW w:w="844" w:type="dxa"/>
            <w:vAlign w:val="center"/>
          </w:tcPr>
          <w:p w14:paraId="673E1DC8" w14:textId="77777777" w:rsidR="00F45778" w:rsidRDefault="00F45778" w:rsidP="00856B74">
            <w:pPr>
              <w:widowControl/>
              <w:jc w:val="center"/>
              <w:rPr>
                <w:rFonts w:ascii="仿宋_GB2312" w:eastAsia="仿宋_GB2312" w:hAnsi="仿宋_GB2312" w:hint="eastAsia"/>
                <w:bCs/>
                <w:sz w:val="28"/>
                <w:szCs w:val="32"/>
              </w:rPr>
            </w:pPr>
            <w:r>
              <w:rPr>
                <w:rFonts w:ascii="仿宋_GB2312" w:eastAsia="仿宋_GB2312" w:hAnsi="仿宋_GB2312" w:hint="eastAsia"/>
                <w:bCs/>
                <w:sz w:val="28"/>
                <w:szCs w:val="32"/>
              </w:rPr>
              <w:t>1</w:t>
            </w:r>
          </w:p>
        </w:tc>
        <w:tc>
          <w:tcPr>
            <w:tcW w:w="4252" w:type="dxa"/>
            <w:vAlign w:val="center"/>
          </w:tcPr>
          <w:p w14:paraId="55095DF8" w14:textId="77777777" w:rsidR="00F45778" w:rsidRDefault="00F45778" w:rsidP="00856B74">
            <w:pPr>
              <w:widowControl/>
              <w:jc w:val="center"/>
              <w:rPr>
                <w:rFonts w:ascii="仿宋_GB2312" w:eastAsia="仿宋_GB2312" w:hAnsi="仿宋_GB2312" w:hint="eastAsia"/>
                <w:bCs/>
                <w:sz w:val="28"/>
                <w:szCs w:val="32"/>
              </w:rPr>
            </w:pPr>
          </w:p>
        </w:tc>
        <w:tc>
          <w:tcPr>
            <w:tcW w:w="2469" w:type="dxa"/>
            <w:vAlign w:val="center"/>
          </w:tcPr>
          <w:p w14:paraId="6366C48A" w14:textId="77777777" w:rsidR="00F45778" w:rsidRDefault="00F45778" w:rsidP="00856B74">
            <w:pPr>
              <w:widowControl/>
              <w:jc w:val="center"/>
              <w:rPr>
                <w:rFonts w:ascii="仿宋_GB2312" w:eastAsia="仿宋_GB2312" w:hAnsi="仿宋_GB2312" w:hint="eastAsia"/>
                <w:bCs/>
                <w:sz w:val="28"/>
                <w:szCs w:val="32"/>
              </w:rPr>
            </w:pPr>
          </w:p>
        </w:tc>
        <w:tc>
          <w:tcPr>
            <w:tcW w:w="1732" w:type="dxa"/>
            <w:vAlign w:val="center"/>
          </w:tcPr>
          <w:p w14:paraId="788ECCFA" w14:textId="77777777" w:rsidR="00F45778" w:rsidRDefault="00F45778" w:rsidP="00856B74">
            <w:pPr>
              <w:widowControl/>
              <w:jc w:val="center"/>
              <w:rPr>
                <w:rFonts w:ascii="仿宋_GB2312" w:eastAsia="仿宋_GB2312" w:hAnsi="仿宋_GB2312" w:hint="eastAsia"/>
                <w:bCs/>
                <w:sz w:val="28"/>
                <w:szCs w:val="32"/>
              </w:rPr>
            </w:pPr>
          </w:p>
        </w:tc>
        <w:tc>
          <w:tcPr>
            <w:tcW w:w="1712" w:type="dxa"/>
            <w:vAlign w:val="center"/>
          </w:tcPr>
          <w:p w14:paraId="195A93C6" w14:textId="77777777" w:rsidR="00F45778" w:rsidRDefault="00F45778" w:rsidP="00856B74">
            <w:pPr>
              <w:widowControl/>
              <w:jc w:val="center"/>
              <w:rPr>
                <w:rFonts w:ascii="仿宋_GB2312" w:eastAsia="仿宋_GB2312" w:hAnsi="仿宋_GB2312" w:hint="eastAsia"/>
                <w:bCs/>
                <w:sz w:val="28"/>
                <w:szCs w:val="32"/>
              </w:rPr>
            </w:pPr>
          </w:p>
        </w:tc>
        <w:tc>
          <w:tcPr>
            <w:tcW w:w="1801" w:type="dxa"/>
            <w:vAlign w:val="center"/>
          </w:tcPr>
          <w:p w14:paraId="42E3DDA2" w14:textId="77777777" w:rsidR="00F45778" w:rsidRDefault="00F45778" w:rsidP="00856B74">
            <w:pPr>
              <w:widowControl/>
              <w:jc w:val="center"/>
              <w:rPr>
                <w:rFonts w:ascii="仿宋_GB2312" w:eastAsia="仿宋_GB2312" w:hAnsi="仿宋_GB2312" w:hint="eastAsia"/>
                <w:bCs/>
                <w:sz w:val="28"/>
                <w:szCs w:val="32"/>
              </w:rPr>
            </w:pPr>
          </w:p>
        </w:tc>
      </w:tr>
      <w:tr w:rsidR="00F45778" w14:paraId="44A4E15C" w14:textId="77777777" w:rsidTr="00856B74">
        <w:trPr>
          <w:trHeight w:val="397"/>
          <w:jc w:val="center"/>
        </w:trPr>
        <w:tc>
          <w:tcPr>
            <w:tcW w:w="844" w:type="dxa"/>
            <w:vAlign w:val="center"/>
          </w:tcPr>
          <w:p w14:paraId="1D0256A3" w14:textId="77777777" w:rsidR="00F45778" w:rsidRDefault="00F45778" w:rsidP="00856B74">
            <w:pPr>
              <w:widowControl/>
              <w:jc w:val="center"/>
              <w:rPr>
                <w:rFonts w:ascii="仿宋_GB2312" w:eastAsia="仿宋_GB2312" w:hAnsi="仿宋_GB2312" w:hint="eastAsia"/>
                <w:bCs/>
                <w:sz w:val="28"/>
                <w:szCs w:val="32"/>
              </w:rPr>
            </w:pPr>
            <w:r>
              <w:rPr>
                <w:rFonts w:ascii="仿宋_GB2312" w:eastAsia="仿宋_GB2312" w:hAnsi="仿宋_GB2312" w:hint="eastAsia"/>
                <w:bCs/>
                <w:sz w:val="28"/>
                <w:szCs w:val="32"/>
              </w:rPr>
              <w:t>2</w:t>
            </w:r>
          </w:p>
        </w:tc>
        <w:tc>
          <w:tcPr>
            <w:tcW w:w="4252" w:type="dxa"/>
            <w:vAlign w:val="center"/>
          </w:tcPr>
          <w:p w14:paraId="7DC27A7C" w14:textId="77777777" w:rsidR="00F45778" w:rsidRDefault="00F45778" w:rsidP="00856B74">
            <w:pPr>
              <w:widowControl/>
              <w:jc w:val="center"/>
              <w:rPr>
                <w:rFonts w:ascii="仿宋_GB2312" w:eastAsia="仿宋_GB2312" w:hAnsi="仿宋_GB2312" w:hint="eastAsia"/>
                <w:bCs/>
                <w:sz w:val="28"/>
                <w:szCs w:val="32"/>
              </w:rPr>
            </w:pPr>
          </w:p>
        </w:tc>
        <w:tc>
          <w:tcPr>
            <w:tcW w:w="2469" w:type="dxa"/>
            <w:vAlign w:val="center"/>
          </w:tcPr>
          <w:p w14:paraId="28E1EDFF" w14:textId="77777777" w:rsidR="00F45778" w:rsidRDefault="00F45778" w:rsidP="00856B74">
            <w:pPr>
              <w:widowControl/>
              <w:jc w:val="center"/>
              <w:rPr>
                <w:rFonts w:ascii="仿宋_GB2312" w:eastAsia="仿宋_GB2312" w:hAnsi="仿宋_GB2312" w:hint="eastAsia"/>
                <w:bCs/>
                <w:sz w:val="28"/>
                <w:szCs w:val="32"/>
              </w:rPr>
            </w:pPr>
          </w:p>
        </w:tc>
        <w:tc>
          <w:tcPr>
            <w:tcW w:w="1732" w:type="dxa"/>
            <w:vAlign w:val="center"/>
          </w:tcPr>
          <w:p w14:paraId="7E74085B" w14:textId="77777777" w:rsidR="00F45778" w:rsidRDefault="00F45778" w:rsidP="00856B74">
            <w:pPr>
              <w:widowControl/>
              <w:jc w:val="center"/>
              <w:rPr>
                <w:rFonts w:ascii="仿宋_GB2312" w:eastAsia="仿宋_GB2312" w:hAnsi="仿宋_GB2312" w:hint="eastAsia"/>
                <w:bCs/>
                <w:sz w:val="28"/>
                <w:szCs w:val="32"/>
              </w:rPr>
            </w:pPr>
          </w:p>
        </w:tc>
        <w:tc>
          <w:tcPr>
            <w:tcW w:w="1712" w:type="dxa"/>
            <w:vAlign w:val="center"/>
          </w:tcPr>
          <w:p w14:paraId="44717827" w14:textId="77777777" w:rsidR="00F45778" w:rsidRDefault="00F45778" w:rsidP="00856B74">
            <w:pPr>
              <w:widowControl/>
              <w:jc w:val="center"/>
              <w:rPr>
                <w:rFonts w:ascii="仿宋_GB2312" w:eastAsia="仿宋_GB2312" w:hAnsi="仿宋_GB2312" w:hint="eastAsia"/>
                <w:bCs/>
                <w:sz w:val="28"/>
                <w:szCs w:val="32"/>
              </w:rPr>
            </w:pPr>
          </w:p>
        </w:tc>
        <w:tc>
          <w:tcPr>
            <w:tcW w:w="1801" w:type="dxa"/>
            <w:vAlign w:val="center"/>
          </w:tcPr>
          <w:p w14:paraId="501B5BFD" w14:textId="77777777" w:rsidR="00F45778" w:rsidRDefault="00F45778" w:rsidP="00856B74">
            <w:pPr>
              <w:widowControl/>
              <w:jc w:val="center"/>
              <w:rPr>
                <w:rFonts w:ascii="仿宋_GB2312" w:eastAsia="仿宋_GB2312" w:hAnsi="仿宋_GB2312" w:hint="eastAsia"/>
                <w:bCs/>
                <w:sz w:val="28"/>
                <w:szCs w:val="32"/>
              </w:rPr>
            </w:pPr>
          </w:p>
        </w:tc>
      </w:tr>
      <w:tr w:rsidR="00F45778" w14:paraId="256F6F2A" w14:textId="77777777" w:rsidTr="00856B74">
        <w:trPr>
          <w:trHeight w:val="397"/>
          <w:jc w:val="center"/>
        </w:trPr>
        <w:tc>
          <w:tcPr>
            <w:tcW w:w="844" w:type="dxa"/>
            <w:vAlign w:val="center"/>
          </w:tcPr>
          <w:p w14:paraId="04666835" w14:textId="77777777" w:rsidR="00F45778" w:rsidRDefault="00F45778" w:rsidP="00856B74">
            <w:pPr>
              <w:widowControl/>
              <w:jc w:val="center"/>
              <w:rPr>
                <w:rFonts w:ascii="仿宋_GB2312" w:eastAsia="仿宋_GB2312" w:hAnsi="仿宋_GB2312" w:hint="eastAsia"/>
                <w:bCs/>
                <w:sz w:val="28"/>
                <w:szCs w:val="32"/>
              </w:rPr>
            </w:pPr>
            <w:r>
              <w:rPr>
                <w:rFonts w:ascii="仿宋_GB2312" w:eastAsia="仿宋_GB2312" w:hAnsi="仿宋_GB2312" w:hint="eastAsia"/>
                <w:bCs/>
                <w:sz w:val="28"/>
                <w:szCs w:val="32"/>
              </w:rPr>
              <w:t>……</w:t>
            </w:r>
          </w:p>
        </w:tc>
        <w:tc>
          <w:tcPr>
            <w:tcW w:w="4252" w:type="dxa"/>
            <w:vAlign w:val="center"/>
          </w:tcPr>
          <w:p w14:paraId="67B86E4D" w14:textId="77777777" w:rsidR="00F45778" w:rsidRDefault="00F45778" w:rsidP="00856B74">
            <w:pPr>
              <w:widowControl/>
              <w:jc w:val="center"/>
              <w:rPr>
                <w:rFonts w:ascii="仿宋_GB2312" w:eastAsia="仿宋_GB2312" w:hAnsi="仿宋_GB2312" w:hint="eastAsia"/>
                <w:bCs/>
                <w:sz w:val="28"/>
                <w:szCs w:val="32"/>
              </w:rPr>
            </w:pPr>
          </w:p>
        </w:tc>
        <w:tc>
          <w:tcPr>
            <w:tcW w:w="2469" w:type="dxa"/>
            <w:vAlign w:val="center"/>
          </w:tcPr>
          <w:p w14:paraId="296C70E4" w14:textId="77777777" w:rsidR="00F45778" w:rsidRDefault="00F45778" w:rsidP="00856B74">
            <w:pPr>
              <w:widowControl/>
              <w:jc w:val="center"/>
              <w:rPr>
                <w:rFonts w:ascii="仿宋_GB2312" w:eastAsia="仿宋_GB2312" w:hAnsi="仿宋_GB2312" w:hint="eastAsia"/>
                <w:bCs/>
                <w:sz w:val="28"/>
                <w:szCs w:val="32"/>
              </w:rPr>
            </w:pPr>
          </w:p>
        </w:tc>
        <w:tc>
          <w:tcPr>
            <w:tcW w:w="1732" w:type="dxa"/>
            <w:vAlign w:val="center"/>
          </w:tcPr>
          <w:p w14:paraId="4033AA67" w14:textId="77777777" w:rsidR="00F45778" w:rsidRDefault="00F45778" w:rsidP="00856B74">
            <w:pPr>
              <w:widowControl/>
              <w:jc w:val="center"/>
              <w:rPr>
                <w:rFonts w:ascii="仿宋_GB2312" w:eastAsia="仿宋_GB2312" w:hAnsi="仿宋_GB2312" w:hint="eastAsia"/>
                <w:bCs/>
                <w:sz w:val="28"/>
                <w:szCs w:val="32"/>
              </w:rPr>
            </w:pPr>
          </w:p>
        </w:tc>
        <w:tc>
          <w:tcPr>
            <w:tcW w:w="1712" w:type="dxa"/>
            <w:vAlign w:val="center"/>
          </w:tcPr>
          <w:p w14:paraId="191D0783" w14:textId="77777777" w:rsidR="00F45778" w:rsidRDefault="00F45778" w:rsidP="00856B74">
            <w:pPr>
              <w:widowControl/>
              <w:jc w:val="center"/>
              <w:rPr>
                <w:rFonts w:ascii="仿宋_GB2312" w:eastAsia="仿宋_GB2312" w:hAnsi="仿宋_GB2312" w:hint="eastAsia"/>
                <w:bCs/>
                <w:sz w:val="28"/>
                <w:szCs w:val="32"/>
              </w:rPr>
            </w:pPr>
          </w:p>
        </w:tc>
        <w:tc>
          <w:tcPr>
            <w:tcW w:w="1801" w:type="dxa"/>
            <w:vAlign w:val="center"/>
          </w:tcPr>
          <w:p w14:paraId="09B5FB1E" w14:textId="77777777" w:rsidR="00F45778" w:rsidRDefault="00F45778" w:rsidP="00856B74">
            <w:pPr>
              <w:widowControl/>
              <w:jc w:val="center"/>
              <w:rPr>
                <w:rFonts w:ascii="仿宋_GB2312" w:eastAsia="仿宋_GB2312" w:hAnsi="仿宋_GB2312" w:hint="eastAsia"/>
                <w:bCs/>
                <w:sz w:val="28"/>
                <w:szCs w:val="32"/>
              </w:rPr>
            </w:pPr>
          </w:p>
        </w:tc>
      </w:tr>
    </w:tbl>
    <w:p w14:paraId="3F0859C0" w14:textId="77777777" w:rsidR="00F45778" w:rsidRDefault="00F45778" w:rsidP="00F4577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备注：各</w:t>
      </w:r>
      <w:r>
        <w:rPr>
          <w:rFonts w:ascii="Times New Roman" w:eastAsia="仿宋_GB2312" w:hAnsi="Times New Roman" w:cs="Times New Roman" w:hint="eastAsia"/>
          <w:sz w:val="32"/>
          <w:szCs w:val="32"/>
        </w:rPr>
        <w:t>单位严控推荐数量和质量，按推荐优先级排序。</w:t>
      </w:r>
    </w:p>
    <w:p w14:paraId="06D70E89" w14:textId="77777777" w:rsidR="00F45778" w:rsidRDefault="00F45778">
      <w:pPr>
        <w:sectPr w:rsidR="00F45778" w:rsidSect="00F45778">
          <w:pgSz w:w="16838" w:h="11906" w:orient="landscape"/>
          <w:pgMar w:top="1588" w:right="2098" w:bottom="1588" w:left="1985" w:header="851" w:footer="1588" w:gutter="0"/>
          <w:pgNumType w:start="1"/>
          <w:cols w:space="720"/>
          <w:docGrid w:type="lines" w:linePitch="312"/>
        </w:sectPr>
      </w:pPr>
    </w:p>
    <w:p w14:paraId="5AEE346E" w14:textId="77777777" w:rsidR="00F45778" w:rsidRDefault="00F45778" w:rsidP="00F45778">
      <w:pPr>
        <w:widowControl/>
        <w:spacing w:line="560" w:lineRule="exact"/>
        <w:jc w:val="left"/>
        <w:rPr>
          <w:rFonts w:ascii="黑体" w:eastAsia="黑体" w:hAnsi="黑体" w:cs="Times New Roman"/>
          <w:sz w:val="32"/>
          <w:szCs w:val="32"/>
        </w:rPr>
      </w:pPr>
      <w:r>
        <w:rPr>
          <w:rFonts w:ascii="黑体" w:eastAsia="黑体" w:hAnsi="黑体" w:cs="Times New Roman" w:hint="eastAsia"/>
          <w:sz w:val="32"/>
          <w:szCs w:val="32"/>
        </w:rPr>
        <w:lastRenderedPageBreak/>
        <w:t>附件2</w:t>
      </w:r>
    </w:p>
    <w:p w14:paraId="7F5E4842" w14:textId="77777777" w:rsidR="00F45778" w:rsidRDefault="00F45778" w:rsidP="00F45778">
      <w:pPr>
        <w:widowControl/>
        <w:spacing w:line="560" w:lineRule="exact"/>
        <w:jc w:val="left"/>
        <w:rPr>
          <w:rFonts w:ascii="黑体" w:eastAsia="黑体" w:hAnsi="黑体" w:cs="Times New Roman"/>
          <w:sz w:val="32"/>
          <w:szCs w:val="32"/>
        </w:rPr>
      </w:pPr>
    </w:p>
    <w:p w14:paraId="5F07062F" w14:textId="77777777" w:rsidR="00F45778" w:rsidRDefault="00F45778" w:rsidP="00F45778">
      <w:pPr>
        <w:widowControl/>
        <w:spacing w:line="560" w:lineRule="exact"/>
        <w:jc w:val="left"/>
        <w:rPr>
          <w:rFonts w:ascii="黑体" w:eastAsia="黑体" w:hAnsi="黑体" w:cs="Times New Roman"/>
          <w:sz w:val="32"/>
          <w:szCs w:val="32"/>
        </w:rPr>
      </w:pPr>
    </w:p>
    <w:p w14:paraId="2B851CCE" w14:textId="77777777" w:rsidR="00F45778" w:rsidRDefault="00F45778" w:rsidP="00F45778">
      <w:pPr>
        <w:spacing w:line="560" w:lineRule="exact"/>
        <w:rPr>
          <w:rFonts w:ascii="黑体" w:eastAsia="黑体" w:hAnsi="黑体" w:cs="Times New Roman"/>
          <w:sz w:val="40"/>
          <w:szCs w:val="40"/>
        </w:rPr>
      </w:pPr>
    </w:p>
    <w:p w14:paraId="2CAEDB9C" w14:textId="77777777" w:rsidR="00F45778" w:rsidRDefault="00F45778" w:rsidP="00F45778">
      <w:pPr>
        <w:spacing w:line="480" w:lineRule="auto"/>
        <w:jc w:val="center"/>
        <w:rPr>
          <w:rFonts w:ascii="黑体" w:eastAsia="黑体" w:hAnsi="黑体" w:cs="仿宋_GB2312"/>
          <w:sz w:val="44"/>
          <w:szCs w:val="32"/>
        </w:rPr>
      </w:pPr>
      <w:r>
        <w:rPr>
          <w:rFonts w:ascii="黑体" w:eastAsia="黑体" w:hAnsi="黑体" w:cs="仿宋_GB2312" w:hint="eastAsia"/>
          <w:sz w:val="44"/>
          <w:szCs w:val="32"/>
        </w:rPr>
        <w:t>支撑疫情防控和复工复产的</w:t>
      </w:r>
    </w:p>
    <w:p w14:paraId="4B2BC22B" w14:textId="77777777" w:rsidR="00F45778" w:rsidRDefault="00F45778" w:rsidP="00F45778">
      <w:pPr>
        <w:spacing w:line="480" w:lineRule="auto"/>
        <w:jc w:val="center"/>
        <w:rPr>
          <w:rFonts w:ascii="黑体" w:eastAsia="黑体" w:hAnsi="黑体" w:hint="eastAsia"/>
          <w:sz w:val="44"/>
          <w:szCs w:val="32"/>
        </w:rPr>
      </w:pPr>
      <w:r>
        <w:rPr>
          <w:rFonts w:ascii="黑体" w:eastAsia="黑体" w:hAnsi="黑体" w:cs="仿宋_GB2312" w:hint="eastAsia"/>
          <w:sz w:val="44"/>
          <w:szCs w:val="32"/>
        </w:rPr>
        <w:t>工业互联网平台解决方案</w:t>
      </w:r>
    </w:p>
    <w:p w14:paraId="68C4C4EF" w14:textId="77777777" w:rsidR="00F45778" w:rsidRDefault="00F45778" w:rsidP="00F45778">
      <w:pPr>
        <w:spacing w:line="560" w:lineRule="exact"/>
        <w:jc w:val="left"/>
        <w:rPr>
          <w:rFonts w:ascii="仿宋_GB2312" w:eastAsia="仿宋_GB2312" w:hAnsi="仿宋_GB2312" w:hint="eastAsia"/>
          <w:sz w:val="32"/>
          <w:szCs w:val="32"/>
        </w:rPr>
      </w:pPr>
    </w:p>
    <w:p w14:paraId="5FC3F271" w14:textId="77777777" w:rsidR="00F45778" w:rsidRDefault="00F45778" w:rsidP="00F45778">
      <w:pPr>
        <w:widowControl/>
        <w:autoSpaceDN w:val="0"/>
        <w:spacing w:line="560" w:lineRule="exact"/>
        <w:ind w:firstLine="1040"/>
        <w:jc w:val="center"/>
        <w:rPr>
          <w:rFonts w:ascii="Times New Roman" w:eastAsia="黑体" w:hAnsi="Times New Roman" w:cs="Times New Roman"/>
          <w:kern w:val="0"/>
          <w:sz w:val="52"/>
        </w:rPr>
      </w:pPr>
    </w:p>
    <w:p w14:paraId="7B38CF49" w14:textId="77777777" w:rsidR="00F45778" w:rsidRDefault="00F45778" w:rsidP="00F45778">
      <w:pPr>
        <w:widowControl/>
        <w:wordWrap w:val="0"/>
        <w:autoSpaceDN w:val="0"/>
        <w:spacing w:line="560" w:lineRule="exact"/>
        <w:rPr>
          <w:rFonts w:ascii="黑体" w:eastAsia="黑体" w:hAnsi="黑体" w:cs="黑体" w:hint="eastAsia"/>
          <w:u w:val="single"/>
        </w:rPr>
      </w:pPr>
    </w:p>
    <w:p w14:paraId="4D75157C" w14:textId="77777777" w:rsidR="00F45778" w:rsidRDefault="00F45778" w:rsidP="00F45778">
      <w:pPr>
        <w:widowControl/>
        <w:autoSpaceDN w:val="0"/>
        <w:spacing w:line="560" w:lineRule="exact"/>
        <w:ind w:firstLine="723"/>
        <w:jc w:val="center"/>
        <w:rPr>
          <w:rFonts w:ascii="Times New Roman" w:eastAsia="楷体_GB2312" w:hAnsi="Times New Roman" w:cs="Times New Roman"/>
          <w:b/>
          <w:kern w:val="0"/>
          <w:sz w:val="36"/>
        </w:rPr>
      </w:pPr>
    </w:p>
    <w:p w14:paraId="1FC61A87" w14:textId="77777777" w:rsidR="00F45778" w:rsidRDefault="00F45778" w:rsidP="00F45778">
      <w:pPr>
        <w:widowControl/>
        <w:autoSpaceDN w:val="0"/>
        <w:spacing w:line="560" w:lineRule="exact"/>
        <w:ind w:firstLine="723"/>
        <w:jc w:val="center"/>
        <w:rPr>
          <w:rFonts w:ascii="Times New Roman" w:eastAsia="楷体_GB2312" w:hAnsi="Times New Roman" w:cs="Times New Roman"/>
          <w:b/>
          <w:kern w:val="0"/>
          <w:sz w:val="36"/>
        </w:rPr>
      </w:pPr>
    </w:p>
    <w:p w14:paraId="0DF476C7" w14:textId="77777777" w:rsidR="00F45778" w:rsidRDefault="00F45778" w:rsidP="00F45778">
      <w:pPr>
        <w:pStyle w:val="a7"/>
        <w:rPr>
          <w:rFonts w:hint="eastAsia"/>
        </w:rPr>
      </w:pPr>
    </w:p>
    <w:p w14:paraId="767D5993" w14:textId="77777777" w:rsidR="00F45778" w:rsidRDefault="00F45778" w:rsidP="00F45778">
      <w:pPr>
        <w:rPr>
          <w:rFonts w:ascii="Times New Roman" w:eastAsia="黑体" w:hAnsi="Times New Roman"/>
          <w:sz w:val="32"/>
        </w:rPr>
      </w:pPr>
      <w:r>
        <w:rPr>
          <w:rFonts w:ascii="Times New Roman" w:eastAsia="黑体" w:hAnsi="Times New Roman" w:hint="eastAsia"/>
          <w:sz w:val="32"/>
        </w:rPr>
        <w:t>解决方案名称：</w:t>
      </w:r>
      <w:r>
        <w:rPr>
          <w:rFonts w:ascii="Times New Roman" w:eastAsia="黑体" w:hAnsi="Times New Roman"/>
          <w:sz w:val="32"/>
          <w:u w:val="single"/>
        </w:rPr>
        <w:t xml:space="preserve">                                      </w:t>
      </w:r>
    </w:p>
    <w:p w14:paraId="41E25FD4" w14:textId="77777777" w:rsidR="00F45778" w:rsidRDefault="00F45778" w:rsidP="00F45778">
      <w:pPr>
        <w:widowControl/>
        <w:wordWrap w:val="0"/>
        <w:autoSpaceDN w:val="0"/>
        <w:spacing w:line="560" w:lineRule="exact"/>
        <w:ind w:firstLineChars="400" w:firstLine="1440"/>
        <w:jc w:val="left"/>
        <w:rPr>
          <w:rFonts w:ascii="仿宋_GB2312" w:eastAsia="仿宋_GB2312" w:hAnsi="仿宋_GB2312" w:cs="仿宋_GB2312"/>
          <w:kern w:val="0"/>
          <w:sz w:val="36"/>
        </w:rPr>
      </w:pPr>
    </w:p>
    <w:p w14:paraId="24831292" w14:textId="77777777" w:rsidR="00F45778" w:rsidRDefault="00F45778" w:rsidP="00F45778">
      <w:pPr>
        <w:widowControl/>
        <w:wordWrap w:val="0"/>
        <w:autoSpaceDN w:val="0"/>
        <w:spacing w:line="560" w:lineRule="exact"/>
        <w:ind w:firstLineChars="400" w:firstLine="1440"/>
        <w:jc w:val="left"/>
        <w:rPr>
          <w:rFonts w:ascii="仿宋_GB2312" w:eastAsia="仿宋_GB2312" w:hAnsi="仿宋_GB2312" w:cs="仿宋_GB2312"/>
          <w:kern w:val="0"/>
          <w:sz w:val="36"/>
        </w:rPr>
      </w:pPr>
    </w:p>
    <w:p w14:paraId="536C3A9D" w14:textId="77777777" w:rsidR="00F45778" w:rsidRDefault="00F45778" w:rsidP="00F45778">
      <w:pPr>
        <w:widowControl/>
        <w:wordWrap w:val="0"/>
        <w:autoSpaceDN w:val="0"/>
        <w:spacing w:line="560" w:lineRule="exact"/>
        <w:ind w:firstLineChars="400" w:firstLine="1440"/>
        <w:jc w:val="left"/>
        <w:rPr>
          <w:rFonts w:ascii="仿宋_GB2312" w:eastAsia="仿宋_GB2312" w:hAnsi="仿宋_GB2312" w:cs="仿宋_GB2312"/>
          <w:kern w:val="0"/>
          <w:sz w:val="36"/>
        </w:rPr>
      </w:pPr>
    </w:p>
    <w:p w14:paraId="7A116F20" w14:textId="77777777" w:rsidR="00F45778" w:rsidRDefault="00F45778" w:rsidP="00F45778">
      <w:pPr>
        <w:widowControl/>
        <w:wordWrap w:val="0"/>
        <w:autoSpaceDN w:val="0"/>
        <w:spacing w:line="560" w:lineRule="exact"/>
        <w:ind w:firstLineChars="400" w:firstLine="1440"/>
        <w:jc w:val="left"/>
        <w:rPr>
          <w:rFonts w:ascii="仿宋_GB2312" w:eastAsia="仿宋_GB2312" w:hAnsi="仿宋_GB2312" w:cs="仿宋_GB2312" w:hint="eastAsia"/>
        </w:rPr>
      </w:pPr>
      <w:r>
        <w:rPr>
          <w:rFonts w:ascii="仿宋_GB2312" w:eastAsia="仿宋_GB2312" w:hAnsi="仿宋_GB2312" w:cs="仿宋_GB2312" w:hint="eastAsia"/>
          <w:kern w:val="0"/>
          <w:sz w:val="36"/>
        </w:rPr>
        <w:t>单    位：</w:t>
      </w:r>
      <w:r>
        <w:rPr>
          <w:rFonts w:ascii="仿宋_GB2312" w:eastAsia="仿宋_GB2312" w:hAnsi="仿宋_GB2312" w:cs="仿宋_GB2312" w:hint="eastAsia"/>
          <w:kern w:val="0"/>
          <w:sz w:val="36"/>
          <w:u w:val="single"/>
        </w:rPr>
        <w:t xml:space="preserve">                  （盖章）</w:t>
      </w:r>
    </w:p>
    <w:p w14:paraId="09E11384" w14:textId="77777777" w:rsidR="00F45778" w:rsidRDefault="00F45778" w:rsidP="00F45778">
      <w:pPr>
        <w:widowControl/>
        <w:wordWrap w:val="0"/>
        <w:autoSpaceDN w:val="0"/>
        <w:spacing w:line="560" w:lineRule="exact"/>
        <w:ind w:firstLineChars="400" w:firstLine="1440"/>
        <w:jc w:val="left"/>
        <w:rPr>
          <w:rFonts w:ascii="仿宋_GB2312" w:eastAsia="仿宋_GB2312" w:hAnsi="仿宋_GB2312" w:cs="仿宋_GB2312" w:hint="eastAsia"/>
        </w:rPr>
      </w:pPr>
      <w:r>
        <w:rPr>
          <w:rFonts w:ascii="仿宋_GB2312" w:eastAsia="仿宋_GB2312" w:hAnsi="仿宋_GB2312" w:cs="仿宋_GB2312" w:hint="eastAsia"/>
          <w:kern w:val="0"/>
          <w:sz w:val="36"/>
        </w:rPr>
        <w:t>联 系 人：</w:t>
      </w:r>
      <w:r>
        <w:rPr>
          <w:rFonts w:ascii="仿宋_GB2312" w:eastAsia="仿宋_GB2312" w:hAnsi="仿宋_GB2312" w:cs="仿宋_GB2312" w:hint="eastAsia"/>
          <w:kern w:val="0"/>
          <w:sz w:val="36"/>
          <w:u w:val="single"/>
        </w:rPr>
        <w:t xml:space="preserve">                          </w:t>
      </w:r>
    </w:p>
    <w:p w14:paraId="1AB67038" w14:textId="77777777" w:rsidR="00F45778" w:rsidRDefault="00F45778" w:rsidP="00F45778">
      <w:pPr>
        <w:widowControl/>
        <w:wordWrap w:val="0"/>
        <w:autoSpaceDN w:val="0"/>
        <w:spacing w:line="560" w:lineRule="exact"/>
        <w:ind w:firstLineChars="400" w:firstLine="1440"/>
        <w:jc w:val="left"/>
        <w:rPr>
          <w:rFonts w:ascii="仿宋_GB2312" w:eastAsia="仿宋_GB2312" w:hAnsi="仿宋_GB2312" w:cs="仿宋_GB2312" w:hint="eastAsia"/>
          <w:u w:val="single"/>
        </w:rPr>
      </w:pPr>
      <w:r>
        <w:rPr>
          <w:rFonts w:ascii="仿宋_GB2312" w:eastAsia="仿宋_GB2312" w:hAnsi="仿宋_GB2312" w:cs="仿宋_GB2312" w:hint="eastAsia"/>
          <w:kern w:val="0"/>
          <w:sz w:val="36"/>
        </w:rPr>
        <w:t>联系电话：</w:t>
      </w:r>
      <w:r>
        <w:rPr>
          <w:rFonts w:ascii="仿宋_GB2312" w:eastAsia="仿宋_GB2312" w:hAnsi="仿宋_GB2312" w:cs="仿宋_GB2312" w:hint="eastAsia"/>
          <w:kern w:val="0"/>
          <w:sz w:val="36"/>
          <w:u w:val="single"/>
        </w:rPr>
        <w:t xml:space="preserve">                          </w:t>
      </w:r>
    </w:p>
    <w:p w14:paraId="63FBCFD6" w14:textId="77777777" w:rsidR="00F45778" w:rsidRDefault="00F45778" w:rsidP="00F45778">
      <w:pPr>
        <w:tabs>
          <w:tab w:val="left" w:pos="5220"/>
        </w:tabs>
        <w:jc w:val="center"/>
        <w:rPr>
          <w:rFonts w:ascii="Times New Roman" w:eastAsia="黑体" w:hAnsi="Times New Roman"/>
          <w:sz w:val="40"/>
          <w:szCs w:val="40"/>
        </w:rPr>
      </w:pPr>
    </w:p>
    <w:p w14:paraId="4E61271F" w14:textId="77777777" w:rsidR="00F45778" w:rsidRDefault="00F45778" w:rsidP="00F45778">
      <w:pPr>
        <w:tabs>
          <w:tab w:val="left" w:pos="5220"/>
        </w:tabs>
        <w:jc w:val="center"/>
        <w:rPr>
          <w:rFonts w:hint="eastAsia"/>
        </w:rPr>
      </w:pPr>
      <w:r>
        <w:rPr>
          <w:rFonts w:ascii="Times New Roman" w:eastAsia="黑体" w:hAnsi="Times New Roman" w:hint="eastAsia"/>
          <w:sz w:val="40"/>
          <w:szCs w:val="40"/>
        </w:rPr>
        <w:t>工业和信息化部编制</w:t>
      </w:r>
    </w:p>
    <w:p w14:paraId="0026BD10" w14:textId="77777777" w:rsidR="00F45778" w:rsidRDefault="00F45778" w:rsidP="00F45778">
      <w:pPr>
        <w:tabs>
          <w:tab w:val="left" w:pos="5220"/>
        </w:tabs>
        <w:jc w:val="center"/>
        <w:rPr>
          <w:rFonts w:ascii="Times New Roman" w:eastAsia="黑体" w:hAnsi="Times New Roman"/>
          <w:sz w:val="40"/>
          <w:szCs w:val="40"/>
        </w:rPr>
      </w:pPr>
      <w:r>
        <w:rPr>
          <w:rFonts w:ascii="Times New Roman" w:eastAsia="黑体" w:hAnsi="Times New Roman" w:hint="eastAsia"/>
          <w:sz w:val="40"/>
          <w:szCs w:val="40"/>
        </w:rPr>
        <w:t>2020</w:t>
      </w:r>
      <w:r>
        <w:rPr>
          <w:rFonts w:ascii="Times New Roman" w:eastAsia="黑体" w:hAnsi="Times New Roman" w:hint="eastAsia"/>
          <w:sz w:val="40"/>
          <w:szCs w:val="40"/>
        </w:rPr>
        <w:t>年</w:t>
      </w:r>
      <w:r>
        <w:rPr>
          <w:rFonts w:ascii="Times New Roman" w:eastAsia="黑体" w:hAnsi="Times New Roman"/>
          <w:sz w:val="40"/>
          <w:szCs w:val="40"/>
        </w:rPr>
        <w:t>5</w:t>
      </w:r>
      <w:r>
        <w:rPr>
          <w:rFonts w:ascii="Times New Roman" w:eastAsia="黑体" w:hAnsi="Times New Roman" w:hint="eastAsia"/>
          <w:sz w:val="40"/>
          <w:szCs w:val="40"/>
        </w:rPr>
        <w:t>月</w:t>
      </w:r>
    </w:p>
    <w:p w14:paraId="692FB865" w14:textId="77777777" w:rsidR="00F45778" w:rsidRDefault="00F45778" w:rsidP="00F45778">
      <w:pPr>
        <w:pStyle w:val="a7"/>
        <w:rPr>
          <w:rFonts w:hint="eastAsia"/>
        </w:rPr>
        <w:sectPr w:rsidR="00F45778" w:rsidSect="00F45778">
          <w:pgSz w:w="11906" w:h="16838"/>
          <w:pgMar w:top="1985" w:right="1588" w:bottom="2098" w:left="1588" w:header="851" w:footer="1588" w:gutter="0"/>
          <w:pgNumType w:start="1"/>
          <w:cols w:space="720"/>
          <w:docGrid w:type="lines" w:linePitch="312"/>
        </w:sectPr>
      </w:pPr>
    </w:p>
    <w:p w14:paraId="66C1F3A0" w14:textId="77777777" w:rsidR="00F45778" w:rsidRDefault="00F45778" w:rsidP="00F45778">
      <w:pPr>
        <w:spacing w:line="560" w:lineRule="exact"/>
        <w:jc w:val="center"/>
        <w:rPr>
          <w:rFonts w:ascii="黑体" w:eastAsia="黑体" w:hAnsi="黑体" w:cs="方正仿宋_GBK"/>
          <w:sz w:val="44"/>
          <w:szCs w:val="36"/>
        </w:rPr>
      </w:pPr>
      <w:r>
        <w:rPr>
          <w:rFonts w:ascii="黑体" w:eastAsia="黑体" w:hAnsi="黑体" w:cs="方正仿宋_GBK" w:hint="eastAsia"/>
          <w:sz w:val="44"/>
          <w:szCs w:val="36"/>
        </w:rPr>
        <w:lastRenderedPageBreak/>
        <w:t>填 写 说 明</w:t>
      </w:r>
    </w:p>
    <w:p w14:paraId="39AC2FCB" w14:textId="77777777" w:rsidR="00F45778" w:rsidRDefault="00F45778" w:rsidP="00F45778">
      <w:pPr>
        <w:spacing w:line="560" w:lineRule="exact"/>
        <w:jc w:val="center"/>
        <w:rPr>
          <w:rFonts w:ascii="黑体" w:eastAsia="黑体" w:hAnsi="黑体" w:cs="Times New Roman" w:hint="eastAsia"/>
          <w:sz w:val="44"/>
          <w:szCs w:val="36"/>
        </w:rPr>
      </w:pPr>
    </w:p>
    <w:p w14:paraId="1DB26374"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一、填写单位应仔细阅读《工业和信息化部办公厅关于组织开展疫情防控和复工复产的工业互联网平台解决方案征集工作的通知》，如实、详细地填写每一部分内容。</w:t>
      </w:r>
    </w:p>
    <w:p w14:paraId="5F9E1169"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二、原则上，填写单位的工业互联网平台解决方案需拥有自主知识产权，对提供的全部资料的真实性负责，并签署单位责任声明。</w:t>
      </w:r>
    </w:p>
    <w:p w14:paraId="4E0ED2CB"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三、填写材料要求描述详实、重点突出、表述准确、逻辑性强、具有较强可读性（可结合图、表等表达方式），既包括实践内容，又涵盖理论剖析，杜绝虚构和夸大。</w:t>
      </w:r>
    </w:p>
    <w:p w14:paraId="29B993EF"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四、请填写单位将本材料可编辑版本以及加盖公章后的扫描版本发送至各推荐单位（各地工信主管部门、各有关单位）。由各省级工信主管部门、各有关单位汇总梳理后，一并打包发送至联系邮箱（</w:t>
      </w:r>
      <w:r>
        <w:rPr>
          <w:rFonts w:ascii="Times New Roman" w:eastAsia="仿宋_GB2312" w:hAnsi="Times New Roman" w:cs="Times New Roman" w:hint="eastAsia"/>
          <w:sz w:val="32"/>
          <w:szCs w:val="32"/>
        </w:rPr>
        <w:t>iiotpt@163.com</w:t>
      </w:r>
      <w:r>
        <w:rPr>
          <w:rFonts w:ascii="Times New Roman" w:eastAsia="仿宋_GB2312" w:hAnsi="Times New Roman" w:cs="Times New Roman" w:hint="eastAsia"/>
          <w:sz w:val="32"/>
          <w:szCs w:val="32"/>
        </w:rPr>
        <w:t>）。</w:t>
      </w:r>
    </w:p>
    <w:p w14:paraId="4F6CF7AA" w14:textId="77777777" w:rsidR="00F45778" w:rsidRDefault="00F45778" w:rsidP="00F45778">
      <w:pPr>
        <w:spacing w:line="560" w:lineRule="exact"/>
        <w:jc w:val="left"/>
        <w:rPr>
          <w:rFonts w:ascii="黑体" w:eastAsia="黑体" w:hAnsi="黑体" w:cs="黑体"/>
          <w:sz w:val="32"/>
          <w:szCs w:val="32"/>
        </w:rPr>
      </w:pPr>
      <w:r>
        <w:rPr>
          <w:rFonts w:ascii="仿宋" w:eastAsia="仿宋" w:hAnsi="仿宋" w:cs="Times New Roman"/>
          <w:sz w:val="32"/>
          <w:szCs w:val="32"/>
        </w:rPr>
        <w:br w:type="page"/>
      </w:r>
      <w:r>
        <w:rPr>
          <w:rFonts w:ascii="黑体" w:eastAsia="黑体" w:hAnsi="黑体" w:cs="黑体" w:hint="eastAsia"/>
          <w:sz w:val="32"/>
          <w:szCs w:val="32"/>
        </w:rPr>
        <w:lastRenderedPageBreak/>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101"/>
        <w:gridCol w:w="868"/>
        <w:gridCol w:w="1740"/>
        <w:gridCol w:w="1057"/>
        <w:gridCol w:w="342"/>
        <w:gridCol w:w="1104"/>
        <w:gridCol w:w="2156"/>
      </w:tblGrid>
      <w:tr w:rsidR="00F45778" w14:paraId="3EE6654A" w14:textId="77777777" w:rsidTr="00856B74">
        <w:trPr>
          <w:trHeight w:val="491"/>
          <w:jc w:val="center"/>
        </w:trPr>
        <w:tc>
          <w:tcPr>
            <w:tcW w:w="9240" w:type="dxa"/>
            <w:gridSpan w:val="8"/>
            <w:vAlign w:val="center"/>
          </w:tcPr>
          <w:p w14:paraId="2266054F" w14:textId="77777777" w:rsidR="00F45778" w:rsidRDefault="00F45778" w:rsidP="00856B74">
            <w:pPr>
              <w:snapToGrid w:val="0"/>
              <w:spacing w:beforeLines="20" w:before="62"/>
              <w:rPr>
                <w:rFonts w:ascii="Times New Roman" w:eastAsia="仿宋_GB2312" w:hAnsi="Times New Roman"/>
                <w:sz w:val="28"/>
                <w:szCs w:val="28"/>
              </w:rPr>
            </w:pPr>
            <w:r>
              <w:rPr>
                <w:rFonts w:ascii="Times New Roman" w:eastAsia="仿宋_GB2312" w:hAnsi="Times New Roman" w:cs="Times New Roman"/>
                <w:b/>
                <w:bCs/>
                <w:sz w:val="28"/>
                <w:szCs w:val="28"/>
              </w:rPr>
              <w:t>（一）申报单位基本信息</w:t>
            </w:r>
          </w:p>
        </w:tc>
      </w:tr>
      <w:tr w:rsidR="00F45778" w14:paraId="5716B209" w14:textId="77777777" w:rsidTr="00856B74">
        <w:trPr>
          <w:trHeight w:val="906"/>
          <w:jc w:val="center"/>
        </w:trPr>
        <w:tc>
          <w:tcPr>
            <w:tcW w:w="1973" w:type="dxa"/>
            <w:gridSpan w:val="2"/>
            <w:vAlign w:val="center"/>
          </w:tcPr>
          <w:p w14:paraId="27C8AD90" w14:textId="77777777" w:rsidR="00F45778" w:rsidRDefault="00F45778" w:rsidP="00856B74">
            <w:pPr>
              <w:snapToGrid w:val="0"/>
              <w:spacing w:beforeLines="20" w:before="62"/>
              <w:jc w:val="center"/>
              <w:rPr>
                <w:rFonts w:ascii="Times New Roman" w:eastAsia="仿宋_GB2312" w:hAnsi="Times New Roman"/>
                <w:sz w:val="28"/>
                <w:szCs w:val="28"/>
              </w:rPr>
            </w:pPr>
            <w:r>
              <w:rPr>
                <w:rFonts w:ascii="Times New Roman" w:eastAsia="仿宋_GB2312" w:hAnsi="Times New Roman" w:cs="Times New Roman"/>
                <w:sz w:val="28"/>
                <w:szCs w:val="28"/>
              </w:rPr>
              <w:t>单位名称</w:t>
            </w:r>
          </w:p>
        </w:tc>
        <w:tc>
          <w:tcPr>
            <w:tcW w:w="3665" w:type="dxa"/>
            <w:gridSpan w:val="3"/>
          </w:tcPr>
          <w:p w14:paraId="58B73372" w14:textId="77777777" w:rsidR="00F45778" w:rsidRDefault="00F45778" w:rsidP="00856B74">
            <w:pPr>
              <w:snapToGrid w:val="0"/>
              <w:spacing w:beforeLines="20" w:before="62"/>
              <w:rPr>
                <w:rFonts w:ascii="Times New Roman" w:eastAsia="仿宋_GB2312" w:hAnsi="Times New Roman"/>
                <w:sz w:val="28"/>
                <w:szCs w:val="28"/>
              </w:rPr>
            </w:pPr>
          </w:p>
        </w:tc>
        <w:tc>
          <w:tcPr>
            <w:tcW w:w="1446" w:type="dxa"/>
            <w:gridSpan w:val="2"/>
            <w:vAlign w:val="center"/>
          </w:tcPr>
          <w:p w14:paraId="073D76DB" w14:textId="77777777" w:rsidR="00F45778" w:rsidRDefault="00F45778" w:rsidP="00856B74">
            <w:pPr>
              <w:adjustRightInd w:val="0"/>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成立时间</w:t>
            </w:r>
          </w:p>
        </w:tc>
        <w:tc>
          <w:tcPr>
            <w:tcW w:w="2156" w:type="dxa"/>
            <w:vAlign w:val="center"/>
          </w:tcPr>
          <w:p w14:paraId="5C056C40" w14:textId="77777777" w:rsidR="00F45778" w:rsidRDefault="00F45778" w:rsidP="00856B74">
            <w:pPr>
              <w:adjustRightInd w:val="0"/>
              <w:snapToGrid w:val="0"/>
              <w:spacing w:beforeLines="20" w:before="62"/>
              <w:rPr>
                <w:rFonts w:ascii="Times New Roman" w:eastAsia="仿宋_GB2312" w:hAnsi="Times New Roman"/>
                <w:sz w:val="28"/>
                <w:szCs w:val="28"/>
              </w:rPr>
            </w:pPr>
          </w:p>
        </w:tc>
      </w:tr>
      <w:tr w:rsidR="00F45778" w14:paraId="7285FD77" w14:textId="77777777" w:rsidTr="00856B74">
        <w:trPr>
          <w:jc w:val="center"/>
        </w:trPr>
        <w:tc>
          <w:tcPr>
            <w:tcW w:w="1973" w:type="dxa"/>
            <w:gridSpan w:val="2"/>
            <w:vAlign w:val="center"/>
          </w:tcPr>
          <w:p w14:paraId="1CB8D47F" w14:textId="77777777" w:rsidR="00F45778" w:rsidRDefault="00F45778" w:rsidP="00856B74">
            <w:pPr>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单位性质</w:t>
            </w:r>
          </w:p>
        </w:tc>
        <w:tc>
          <w:tcPr>
            <w:tcW w:w="3665" w:type="dxa"/>
            <w:gridSpan w:val="3"/>
          </w:tcPr>
          <w:p w14:paraId="79BCBBB7" w14:textId="77777777" w:rsidR="00F45778" w:rsidRDefault="00F45778" w:rsidP="00856B74">
            <w:pPr>
              <w:adjustRightInd w:val="0"/>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国有</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民营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三资</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其他（事业单位、科研院所等）</w:t>
            </w:r>
          </w:p>
        </w:tc>
        <w:tc>
          <w:tcPr>
            <w:tcW w:w="1446" w:type="dxa"/>
            <w:gridSpan w:val="2"/>
          </w:tcPr>
          <w:p w14:paraId="587A426E" w14:textId="77777777" w:rsidR="00F45778" w:rsidRDefault="00F45778" w:rsidP="00856B74">
            <w:pPr>
              <w:adjustRightInd w:val="0"/>
              <w:snapToGrid w:val="0"/>
              <w:spacing w:beforeLines="20" w:before="62"/>
              <w:rPr>
                <w:rFonts w:ascii="Times New Roman" w:eastAsia="仿宋_GB2312" w:hAnsi="Times New Roman" w:hint="eastAsia"/>
                <w:sz w:val="28"/>
                <w:szCs w:val="28"/>
              </w:rPr>
            </w:pPr>
            <w:r>
              <w:rPr>
                <w:rFonts w:ascii="Times New Roman" w:eastAsia="仿宋_GB2312" w:hAnsi="Times New Roman" w:cs="Times New Roman" w:hint="eastAsia"/>
                <w:sz w:val="28"/>
                <w:szCs w:val="28"/>
              </w:rPr>
              <w:t>企业规模</w:t>
            </w:r>
          </w:p>
        </w:tc>
        <w:tc>
          <w:tcPr>
            <w:tcW w:w="2156" w:type="dxa"/>
          </w:tcPr>
          <w:p w14:paraId="655365FA" w14:textId="77777777" w:rsidR="00F45778" w:rsidRDefault="00F45778" w:rsidP="00856B74">
            <w:pPr>
              <w:adjustRightInd w:val="0"/>
              <w:snapToGrid w:val="0"/>
              <w:spacing w:beforeLines="20" w:before="62"/>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大型</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中型</w:t>
            </w:r>
            <w:r>
              <w:rPr>
                <w:rFonts w:ascii="Times New Roman" w:eastAsia="仿宋_GB2312" w:hAnsi="Times New Roman" w:cs="Times New Roman"/>
                <w:sz w:val="28"/>
                <w:szCs w:val="28"/>
              </w:rPr>
              <w:t xml:space="preserve"> </w:t>
            </w:r>
          </w:p>
          <w:p w14:paraId="4B7C16DD" w14:textId="77777777" w:rsidR="00F45778" w:rsidRDefault="00F45778" w:rsidP="00856B74">
            <w:pPr>
              <w:adjustRightInd w:val="0"/>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小型</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微型</w:t>
            </w:r>
          </w:p>
        </w:tc>
      </w:tr>
      <w:tr w:rsidR="00F45778" w14:paraId="5AAABE18" w14:textId="77777777" w:rsidTr="00856B74">
        <w:trPr>
          <w:jc w:val="center"/>
        </w:trPr>
        <w:tc>
          <w:tcPr>
            <w:tcW w:w="1973" w:type="dxa"/>
            <w:gridSpan w:val="2"/>
            <w:vAlign w:val="center"/>
          </w:tcPr>
          <w:p w14:paraId="1959AEA0" w14:textId="77777777" w:rsidR="00F45778" w:rsidRDefault="00F45778" w:rsidP="00856B74">
            <w:pPr>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单位地址</w:t>
            </w:r>
          </w:p>
        </w:tc>
        <w:tc>
          <w:tcPr>
            <w:tcW w:w="7267" w:type="dxa"/>
            <w:gridSpan w:val="6"/>
          </w:tcPr>
          <w:p w14:paraId="208CF549" w14:textId="77777777" w:rsidR="00F45778" w:rsidRDefault="00F45778" w:rsidP="00856B74">
            <w:pPr>
              <w:adjustRightInd w:val="0"/>
              <w:snapToGrid w:val="0"/>
              <w:spacing w:beforeLines="20" w:before="62"/>
              <w:rPr>
                <w:rFonts w:ascii="Times New Roman" w:eastAsia="仿宋_GB2312" w:hAnsi="Times New Roman" w:hint="eastAsia"/>
                <w:sz w:val="28"/>
                <w:szCs w:val="28"/>
              </w:rPr>
            </w:pPr>
            <w:r>
              <w:rPr>
                <w:rFonts w:ascii="Times New Roman" w:eastAsia="仿宋_GB2312" w:hAnsi="Times New Roman" w:hint="eastAsia"/>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省</w:t>
            </w:r>
            <w:r>
              <w:rPr>
                <w:rFonts w:ascii="Times New Roman" w:eastAsia="仿宋_GB2312" w:hAnsi="Times New Roman" w:hint="eastAsia"/>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市</w:t>
            </w:r>
            <w:r>
              <w:rPr>
                <w:rFonts w:ascii="Times New Roman" w:eastAsia="仿宋_GB2312" w:hAnsi="Times New Roman" w:hint="eastAsia"/>
                <w:sz w:val="28"/>
                <w:szCs w:val="28"/>
              </w:rPr>
              <w:t>/</w:t>
            </w:r>
            <w:r>
              <w:rPr>
                <w:rFonts w:ascii="Times New Roman" w:eastAsia="仿宋_GB2312" w:hAnsi="Times New Roman" w:hint="eastAsia"/>
                <w:sz w:val="28"/>
                <w:szCs w:val="28"/>
              </w:rPr>
              <w:t>区</w:t>
            </w:r>
            <w:r>
              <w:rPr>
                <w:rFonts w:ascii="Times New Roman" w:eastAsia="仿宋_GB2312" w:hAnsi="Times New Roman" w:hint="eastAsia"/>
                <w:sz w:val="28"/>
                <w:szCs w:val="28"/>
                <w:u w:val="single"/>
              </w:rPr>
              <w:t xml:space="preserve"> </w:t>
            </w:r>
            <w:r>
              <w:rPr>
                <w:rFonts w:ascii="Times New Roman" w:eastAsia="仿宋_GB2312" w:hAnsi="Times New Roman"/>
                <w:sz w:val="28"/>
                <w:szCs w:val="28"/>
                <w:u w:val="single"/>
              </w:rPr>
              <w:t xml:space="preserve">              </w:t>
            </w:r>
          </w:p>
        </w:tc>
      </w:tr>
      <w:tr w:rsidR="00F45778" w14:paraId="292EC8E5" w14:textId="77777777" w:rsidTr="00856B74">
        <w:trPr>
          <w:trHeight w:val="233"/>
          <w:jc w:val="center"/>
        </w:trPr>
        <w:tc>
          <w:tcPr>
            <w:tcW w:w="1973" w:type="dxa"/>
            <w:gridSpan w:val="2"/>
            <w:vMerge w:val="restart"/>
            <w:vAlign w:val="center"/>
          </w:tcPr>
          <w:p w14:paraId="634B90FC" w14:textId="77777777" w:rsidR="00F45778" w:rsidRDefault="00F45778" w:rsidP="00856B74">
            <w:pPr>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联系人</w:t>
            </w:r>
          </w:p>
        </w:tc>
        <w:tc>
          <w:tcPr>
            <w:tcW w:w="868" w:type="dxa"/>
            <w:vAlign w:val="center"/>
          </w:tcPr>
          <w:p w14:paraId="6505ED75" w14:textId="77777777" w:rsidR="00F45778" w:rsidRDefault="00F45778" w:rsidP="00856B74">
            <w:pPr>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姓名</w:t>
            </w:r>
          </w:p>
        </w:tc>
        <w:tc>
          <w:tcPr>
            <w:tcW w:w="1740" w:type="dxa"/>
            <w:vAlign w:val="center"/>
          </w:tcPr>
          <w:p w14:paraId="2F73A082" w14:textId="77777777" w:rsidR="00F45778" w:rsidRDefault="00F45778" w:rsidP="00856B74">
            <w:pPr>
              <w:snapToGrid w:val="0"/>
              <w:spacing w:beforeLines="20" w:before="62"/>
              <w:rPr>
                <w:rFonts w:ascii="Times New Roman" w:eastAsia="仿宋_GB2312" w:hAnsi="Times New Roman"/>
                <w:sz w:val="28"/>
                <w:szCs w:val="28"/>
              </w:rPr>
            </w:pPr>
          </w:p>
        </w:tc>
        <w:tc>
          <w:tcPr>
            <w:tcW w:w="1399" w:type="dxa"/>
            <w:gridSpan w:val="2"/>
            <w:vAlign w:val="center"/>
          </w:tcPr>
          <w:p w14:paraId="01E17080" w14:textId="77777777" w:rsidR="00F45778" w:rsidRDefault="00F45778" w:rsidP="00856B74">
            <w:pPr>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电话</w:t>
            </w:r>
          </w:p>
        </w:tc>
        <w:tc>
          <w:tcPr>
            <w:tcW w:w="3260" w:type="dxa"/>
            <w:gridSpan w:val="2"/>
            <w:vAlign w:val="center"/>
          </w:tcPr>
          <w:p w14:paraId="40A586BD" w14:textId="77777777" w:rsidR="00F45778" w:rsidRDefault="00F45778" w:rsidP="00856B74">
            <w:pPr>
              <w:snapToGrid w:val="0"/>
              <w:spacing w:beforeLines="20" w:before="62"/>
              <w:rPr>
                <w:rFonts w:ascii="Times New Roman" w:eastAsia="仿宋_GB2312" w:hAnsi="Times New Roman"/>
                <w:sz w:val="28"/>
                <w:szCs w:val="28"/>
              </w:rPr>
            </w:pPr>
          </w:p>
        </w:tc>
      </w:tr>
      <w:tr w:rsidR="00F45778" w14:paraId="5C753328" w14:textId="77777777" w:rsidTr="00856B74">
        <w:trPr>
          <w:trHeight w:val="233"/>
          <w:jc w:val="center"/>
        </w:trPr>
        <w:tc>
          <w:tcPr>
            <w:tcW w:w="1973" w:type="dxa"/>
            <w:gridSpan w:val="2"/>
            <w:vMerge/>
            <w:vAlign w:val="center"/>
          </w:tcPr>
          <w:p w14:paraId="02DDC792" w14:textId="77777777" w:rsidR="00F45778" w:rsidRDefault="00F45778" w:rsidP="00856B74">
            <w:pPr>
              <w:snapToGrid w:val="0"/>
              <w:spacing w:beforeLines="20" w:before="62"/>
              <w:rPr>
                <w:rFonts w:ascii="Times New Roman" w:eastAsia="仿宋_GB2312" w:hAnsi="Times New Roman"/>
                <w:sz w:val="28"/>
                <w:szCs w:val="28"/>
              </w:rPr>
            </w:pPr>
          </w:p>
        </w:tc>
        <w:tc>
          <w:tcPr>
            <w:tcW w:w="868" w:type="dxa"/>
            <w:vAlign w:val="center"/>
          </w:tcPr>
          <w:p w14:paraId="113DDF5E" w14:textId="77777777" w:rsidR="00F45778" w:rsidRDefault="00F45778" w:rsidP="00856B74">
            <w:pPr>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职务</w:t>
            </w:r>
          </w:p>
        </w:tc>
        <w:tc>
          <w:tcPr>
            <w:tcW w:w="1740" w:type="dxa"/>
            <w:vAlign w:val="center"/>
          </w:tcPr>
          <w:p w14:paraId="0DAEDCE4" w14:textId="77777777" w:rsidR="00F45778" w:rsidRDefault="00F45778" w:rsidP="00856B74">
            <w:pPr>
              <w:snapToGrid w:val="0"/>
              <w:spacing w:beforeLines="20" w:before="62"/>
              <w:rPr>
                <w:rFonts w:ascii="Times New Roman" w:eastAsia="仿宋_GB2312" w:hAnsi="Times New Roman"/>
                <w:sz w:val="28"/>
                <w:szCs w:val="28"/>
              </w:rPr>
            </w:pPr>
          </w:p>
        </w:tc>
        <w:tc>
          <w:tcPr>
            <w:tcW w:w="1399" w:type="dxa"/>
            <w:gridSpan w:val="2"/>
            <w:vAlign w:val="center"/>
          </w:tcPr>
          <w:p w14:paraId="085CC2BD" w14:textId="77777777" w:rsidR="00F45778" w:rsidRDefault="00F45778" w:rsidP="00856B74">
            <w:pPr>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E-mail</w:t>
            </w:r>
          </w:p>
        </w:tc>
        <w:tc>
          <w:tcPr>
            <w:tcW w:w="3260" w:type="dxa"/>
            <w:gridSpan w:val="2"/>
            <w:vAlign w:val="center"/>
          </w:tcPr>
          <w:p w14:paraId="69A79111" w14:textId="77777777" w:rsidR="00F45778" w:rsidRDefault="00F45778" w:rsidP="00856B74">
            <w:pPr>
              <w:snapToGrid w:val="0"/>
              <w:spacing w:beforeLines="20" w:before="62"/>
              <w:rPr>
                <w:rFonts w:ascii="Times New Roman" w:eastAsia="仿宋_GB2312" w:hAnsi="Times New Roman"/>
                <w:sz w:val="28"/>
                <w:szCs w:val="28"/>
              </w:rPr>
            </w:pPr>
          </w:p>
        </w:tc>
      </w:tr>
      <w:tr w:rsidR="00F45778" w14:paraId="14985A57" w14:textId="77777777" w:rsidTr="00856B74">
        <w:trPr>
          <w:trHeight w:val="1805"/>
          <w:jc w:val="center"/>
        </w:trPr>
        <w:tc>
          <w:tcPr>
            <w:tcW w:w="872" w:type="dxa"/>
            <w:vAlign w:val="center"/>
          </w:tcPr>
          <w:p w14:paraId="17387AA6" w14:textId="77777777" w:rsidR="00F45778" w:rsidRDefault="00F45778" w:rsidP="00856B74">
            <w:pPr>
              <w:snapToGrid w:val="0"/>
              <w:spacing w:beforeLines="20" w:before="62"/>
              <w:jc w:val="center"/>
              <w:rPr>
                <w:rFonts w:ascii="Times New Roman" w:eastAsia="仿宋_GB2312" w:hAnsi="Times New Roman"/>
                <w:sz w:val="28"/>
                <w:szCs w:val="28"/>
              </w:rPr>
            </w:pPr>
            <w:r>
              <w:rPr>
                <w:rFonts w:ascii="Times New Roman" w:eastAsia="仿宋_GB2312" w:hAnsi="Times New Roman" w:cs="Times New Roman"/>
                <w:sz w:val="28"/>
                <w:szCs w:val="28"/>
              </w:rPr>
              <w:t>申报单位简介</w:t>
            </w:r>
          </w:p>
        </w:tc>
        <w:tc>
          <w:tcPr>
            <w:tcW w:w="8368" w:type="dxa"/>
            <w:gridSpan w:val="7"/>
          </w:tcPr>
          <w:p w14:paraId="6CC5E21B" w14:textId="77777777" w:rsidR="00F45778" w:rsidRDefault="00F45778" w:rsidP="00856B74">
            <w:pPr>
              <w:snapToGrid w:val="0"/>
              <w:spacing w:beforeLines="20" w:before="62"/>
              <w:rPr>
                <w:rFonts w:ascii="Times New Roman" w:eastAsia="仿宋_GB2312" w:hAnsi="Times New Roman"/>
                <w:sz w:val="28"/>
                <w:szCs w:val="28"/>
              </w:rPr>
            </w:pPr>
            <w:r>
              <w:rPr>
                <w:rFonts w:ascii="Times New Roman" w:eastAsia="仿宋_GB2312" w:hAnsi="Times New Roman" w:cs="Times New Roman"/>
                <w:sz w:val="28"/>
                <w:szCs w:val="28"/>
              </w:rPr>
              <w:t>（不超过</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w:t>
            </w:r>
          </w:p>
          <w:p w14:paraId="7E8021A9" w14:textId="77777777" w:rsidR="00F45778" w:rsidRDefault="00F45778" w:rsidP="00856B74">
            <w:pPr>
              <w:snapToGrid w:val="0"/>
              <w:spacing w:beforeLines="20" w:before="62"/>
              <w:rPr>
                <w:rFonts w:ascii="Times New Roman" w:hAnsi="Times New Roman" w:hint="eastAsia"/>
              </w:rPr>
            </w:pPr>
            <w:r>
              <w:rPr>
                <w:rFonts w:ascii="Times New Roman" w:eastAsia="仿宋_GB2312" w:hAnsi="Times New Roman" w:cs="Times New Roman" w:hint="eastAsia"/>
                <w:sz w:val="28"/>
                <w:szCs w:val="28"/>
              </w:rPr>
              <w:t>主营业务、技术优势等基本情况介绍</w:t>
            </w:r>
          </w:p>
        </w:tc>
      </w:tr>
      <w:tr w:rsidR="00F45778" w14:paraId="13D86FAA" w14:textId="77777777" w:rsidTr="00856B74">
        <w:trPr>
          <w:jc w:val="center"/>
        </w:trPr>
        <w:tc>
          <w:tcPr>
            <w:tcW w:w="9240" w:type="dxa"/>
            <w:gridSpan w:val="8"/>
            <w:vAlign w:val="center"/>
          </w:tcPr>
          <w:p w14:paraId="33CE7E84" w14:textId="77777777" w:rsidR="00F45778" w:rsidRDefault="00F45778" w:rsidP="00856B74">
            <w:pPr>
              <w:snapToGrid w:val="0"/>
              <w:spacing w:beforeLines="20" w:before="62"/>
              <w:rPr>
                <w:rFonts w:ascii="Times New Roman" w:eastAsia="仿宋_GB2312" w:hAnsi="Times New Roman"/>
                <w:sz w:val="28"/>
                <w:szCs w:val="28"/>
              </w:rPr>
            </w:pPr>
            <w:r>
              <w:rPr>
                <w:rFonts w:ascii="Times New Roman" w:eastAsia="仿宋_GB2312" w:hAnsi="Times New Roman" w:cs="Times New Roman"/>
                <w:b/>
                <w:bCs/>
                <w:sz w:val="28"/>
                <w:szCs w:val="28"/>
              </w:rPr>
              <w:t>（二）解决方案基本信息</w:t>
            </w:r>
          </w:p>
        </w:tc>
      </w:tr>
      <w:tr w:rsidR="00F45778" w14:paraId="351BC002" w14:textId="77777777" w:rsidTr="00856B74">
        <w:trPr>
          <w:trHeight w:val="689"/>
          <w:jc w:val="center"/>
        </w:trPr>
        <w:tc>
          <w:tcPr>
            <w:tcW w:w="1973" w:type="dxa"/>
            <w:gridSpan w:val="2"/>
            <w:vAlign w:val="center"/>
          </w:tcPr>
          <w:p w14:paraId="71407AD6" w14:textId="77777777" w:rsidR="00F45778" w:rsidRDefault="00F45778" w:rsidP="00856B74">
            <w:pPr>
              <w:snapToGrid w:val="0"/>
              <w:spacing w:beforeLines="20" w:before="62"/>
              <w:jc w:val="center"/>
              <w:rPr>
                <w:rFonts w:ascii="Times New Roman" w:eastAsia="仿宋_GB2312" w:hAnsi="Times New Roman"/>
                <w:sz w:val="28"/>
                <w:szCs w:val="28"/>
              </w:rPr>
            </w:pPr>
            <w:r>
              <w:rPr>
                <w:rFonts w:ascii="Times New Roman" w:eastAsia="仿宋_GB2312" w:hAnsi="Times New Roman" w:cs="Times New Roman"/>
                <w:sz w:val="28"/>
                <w:szCs w:val="28"/>
              </w:rPr>
              <w:t>解决方案名称</w:t>
            </w:r>
          </w:p>
        </w:tc>
        <w:tc>
          <w:tcPr>
            <w:tcW w:w="7267" w:type="dxa"/>
            <w:gridSpan w:val="6"/>
          </w:tcPr>
          <w:p w14:paraId="51B558C8" w14:textId="77777777" w:rsidR="00F45778" w:rsidRDefault="00F45778" w:rsidP="00856B74">
            <w:pPr>
              <w:snapToGrid w:val="0"/>
              <w:spacing w:beforeLines="20" w:before="62"/>
              <w:rPr>
                <w:rFonts w:ascii="Times New Roman" w:eastAsia="仿宋_GB2312" w:hAnsi="Times New Roman"/>
                <w:sz w:val="28"/>
                <w:szCs w:val="28"/>
              </w:rPr>
            </w:pPr>
          </w:p>
        </w:tc>
      </w:tr>
      <w:tr w:rsidR="00F45778" w14:paraId="08B2E908" w14:textId="77777777" w:rsidTr="00856B74">
        <w:trPr>
          <w:jc w:val="center"/>
        </w:trPr>
        <w:tc>
          <w:tcPr>
            <w:tcW w:w="1973" w:type="dxa"/>
            <w:gridSpan w:val="2"/>
            <w:vAlign w:val="center"/>
          </w:tcPr>
          <w:p w14:paraId="04A1CDEB" w14:textId="77777777" w:rsidR="00F45778" w:rsidRDefault="00F45778" w:rsidP="00856B74">
            <w:pPr>
              <w:snapToGrid w:val="0"/>
              <w:spacing w:beforeLines="20" w:before="62"/>
              <w:jc w:val="center"/>
              <w:rPr>
                <w:rFonts w:ascii="Times New Roman" w:eastAsia="仿宋_GB2312" w:hAnsi="Times New Roman"/>
                <w:sz w:val="28"/>
                <w:szCs w:val="28"/>
              </w:rPr>
            </w:pPr>
            <w:r>
              <w:rPr>
                <w:rFonts w:ascii="Times New Roman" w:eastAsia="仿宋_GB2312" w:hAnsi="Times New Roman" w:cs="Times New Roman"/>
                <w:sz w:val="28"/>
                <w:szCs w:val="28"/>
              </w:rPr>
              <w:t>申报方向</w:t>
            </w:r>
          </w:p>
          <w:p w14:paraId="4E6564E5" w14:textId="77777777" w:rsidR="00F45778" w:rsidRDefault="00F45778" w:rsidP="00856B74">
            <w:pPr>
              <w:snapToGrid w:val="0"/>
              <w:spacing w:beforeLines="20" w:before="62"/>
              <w:jc w:val="center"/>
              <w:rPr>
                <w:rFonts w:ascii="Times New Roman" w:eastAsia="仿宋_GB2312" w:hAnsi="Times New Roman"/>
                <w:sz w:val="28"/>
                <w:szCs w:val="28"/>
              </w:rPr>
            </w:pPr>
            <w:r>
              <w:rPr>
                <w:rFonts w:ascii="Times New Roman" w:eastAsia="仿宋_GB2312" w:hAnsi="Times New Roman" w:cs="Times New Roman"/>
                <w:sz w:val="28"/>
                <w:szCs w:val="28"/>
              </w:rPr>
              <w:t>（限选</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w:t>
            </w:r>
          </w:p>
        </w:tc>
        <w:tc>
          <w:tcPr>
            <w:tcW w:w="7267" w:type="dxa"/>
            <w:gridSpan w:val="6"/>
          </w:tcPr>
          <w:p w14:paraId="22DC8BB2" w14:textId="77777777" w:rsidR="00F45778" w:rsidRDefault="00F45778" w:rsidP="00856B74">
            <w:pPr>
              <w:pStyle w:val="a7"/>
              <w:spacing w:after="0" w:line="440" w:lineRule="exact"/>
              <w:rPr>
                <w:rFonts w:ascii="楷体" w:eastAsia="楷体" w:hAnsi="楷体" w:cs="Times New Roman"/>
                <w:sz w:val="24"/>
                <w:szCs w:val="24"/>
              </w:rPr>
            </w:pPr>
            <w:r>
              <w:rPr>
                <w:rFonts w:ascii="楷体" w:eastAsia="楷体" w:hAnsi="楷体" w:cs="Times New Roman" w:hint="eastAsia"/>
                <w:sz w:val="24"/>
                <w:szCs w:val="24"/>
              </w:rPr>
              <w:t>○提升突发事件响应能力的解决方案</w:t>
            </w:r>
          </w:p>
          <w:p w14:paraId="01E7F1BA" w14:textId="77777777" w:rsidR="00F45778" w:rsidRDefault="00F45778" w:rsidP="00856B74">
            <w:pPr>
              <w:pStyle w:val="a7"/>
              <w:spacing w:after="0" w:line="440" w:lineRule="exact"/>
              <w:rPr>
                <w:rFonts w:ascii="楷体" w:eastAsia="楷体" w:hAnsi="楷体" w:cs="Times New Roman"/>
                <w:sz w:val="24"/>
                <w:szCs w:val="24"/>
              </w:rPr>
            </w:pPr>
            <w:r>
              <w:rPr>
                <w:rFonts w:ascii="楷体" w:eastAsia="楷体" w:hAnsi="楷体" w:cs="Times New Roman" w:hint="eastAsia"/>
                <w:sz w:val="24"/>
                <w:szCs w:val="24"/>
              </w:rPr>
              <w:t>○恢复制造企业产能的解决方案</w:t>
            </w:r>
          </w:p>
          <w:p w14:paraId="3A3119AE" w14:textId="77777777" w:rsidR="00F45778" w:rsidRDefault="00F45778" w:rsidP="00856B74">
            <w:pPr>
              <w:pStyle w:val="a7"/>
              <w:spacing w:after="0" w:line="440" w:lineRule="exact"/>
              <w:rPr>
                <w:rFonts w:ascii="Times New Roman" w:eastAsia="仿宋_GB2312" w:hAnsi="Times New Roman" w:cs="Times New Roman" w:hint="eastAsia"/>
                <w:sz w:val="24"/>
                <w:szCs w:val="24"/>
                <w:u w:val="single"/>
              </w:rPr>
            </w:pPr>
            <w:r>
              <w:rPr>
                <w:rFonts w:ascii="楷体" w:eastAsia="楷体" w:hAnsi="楷体" w:cs="Times New Roman" w:hint="eastAsia"/>
                <w:sz w:val="24"/>
                <w:szCs w:val="24"/>
              </w:rPr>
              <w:t>○保障供应链完整的解决方案</w:t>
            </w:r>
          </w:p>
        </w:tc>
      </w:tr>
      <w:tr w:rsidR="00F45778" w14:paraId="21495435" w14:textId="77777777" w:rsidTr="00856B74">
        <w:trPr>
          <w:trHeight w:val="1356"/>
          <w:jc w:val="center"/>
        </w:trPr>
        <w:tc>
          <w:tcPr>
            <w:tcW w:w="1973" w:type="dxa"/>
            <w:gridSpan w:val="2"/>
            <w:vAlign w:val="center"/>
          </w:tcPr>
          <w:p w14:paraId="52A28097" w14:textId="77777777" w:rsidR="00F45778" w:rsidRDefault="00F45778" w:rsidP="00856B74">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技术能力优势</w:t>
            </w:r>
          </w:p>
          <w:p w14:paraId="3F2C12E6" w14:textId="77777777" w:rsidR="00F45778" w:rsidRDefault="00F45778" w:rsidP="00856B74">
            <w:pPr>
              <w:pStyle w:val="a7"/>
              <w:rPr>
                <w:rFonts w:hint="eastAsia"/>
              </w:rPr>
            </w:pPr>
            <w:r>
              <w:rPr>
                <w:rFonts w:ascii="Times New Roman" w:eastAsia="仿宋_GB2312" w:hAnsi="Times New Roman" w:cs="Times New Roman"/>
                <w:sz w:val="28"/>
                <w:szCs w:val="28"/>
              </w:rPr>
              <w:t>（限选</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个）</w:t>
            </w:r>
          </w:p>
        </w:tc>
        <w:tc>
          <w:tcPr>
            <w:tcW w:w="7267" w:type="dxa"/>
            <w:gridSpan w:val="6"/>
          </w:tcPr>
          <w:p w14:paraId="18DDC691" w14:textId="77777777" w:rsidR="00F45778" w:rsidRDefault="00F45778" w:rsidP="00856B74">
            <w:pPr>
              <w:pStyle w:val="a7"/>
              <w:spacing w:after="0" w:line="440" w:lineRule="exact"/>
              <w:rPr>
                <w:rFonts w:ascii="楷体" w:eastAsia="楷体" w:hAnsi="楷体" w:cs="Times New Roman"/>
                <w:sz w:val="24"/>
                <w:szCs w:val="24"/>
              </w:rPr>
            </w:pPr>
            <w:r>
              <w:rPr>
                <w:rFonts w:ascii="楷体" w:eastAsia="楷体" w:hAnsi="楷体" w:cs="Times New Roman" w:hint="eastAsia"/>
                <w:sz w:val="24"/>
                <w:szCs w:val="24"/>
              </w:rPr>
              <w:t xml:space="preserve">○设备连接与管理 </w:t>
            </w:r>
            <w:r>
              <w:rPr>
                <w:rFonts w:ascii="楷体" w:eastAsia="楷体" w:hAnsi="楷体" w:cs="Times New Roman"/>
                <w:sz w:val="24"/>
                <w:szCs w:val="24"/>
              </w:rPr>
              <w:t xml:space="preserve">              </w:t>
            </w:r>
            <w:r>
              <w:rPr>
                <w:rFonts w:ascii="楷体" w:eastAsia="楷体" w:hAnsi="楷体" w:cs="Times New Roman" w:hint="eastAsia"/>
                <w:sz w:val="24"/>
                <w:szCs w:val="24"/>
              </w:rPr>
              <w:t>○数据集成应用</w:t>
            </w:r>
          </w:p>
          <w:p w14:paraId="0F176752" w14:textId="77777777" w:rsidR="00F45778" w:rsidRDefault="00F45778" w:rsidP="00856B74">
            <w:pPr>
              <w:pStyle w:val="a7"/>
              <w:spacing w:after="0" w:line="440" w:lineRule="exact"/>
              <w:rPr>
                <w:rFonts w:ascii="楷体" w:eastAsia="楷体" w:hAnsi="楷体" w:cs="Times New Roman"/>
                <w:sz w:val="24"/>
                <w:szCs w:val="24"/>
              </w:rPr>
            </w:pPr>
            <w:r>
              <w:rPr>
                <w:rFonts w:ascii="楷体" w:eastAsia="楷体" w:hAnsi="楷体" w:cs="Times New Roman" w:hint="eastAsia"/>
                <w:sz w:val="24"/>
                <w:szCs w:val="24"/>
              </w:rPr>
              <w:t xml:space="preserve">○工业经验数字化、模块化 </w:t>
            </w:r>
            <w:r>
              <w:rPr>
                <w:rFonts w:ascii="楷体" w:eastAsia="楷体" w:hAnsi="楷体" w:cs="Times New Roman"/>
                <w:sz w:val="24"/>
                <w:szCs w:val="24"/>
              </w:rPr>
              <w:t xml:space="preserve">      </w:t>
            </w:r>
            <w:r>
              <w:rPr>
                <w:rFonts w:ascii="楷体" w:eastAsia="楷体" w:hAnsi="楷体" w:cs="Times New Roman" w:hint="eastAsia"/>
                <w:sz w:val="24"/>
                <w:szCs w:val="24"/>
              </w:rPr>
              <w:t>○数据智能分析</w:t>
            </w:r>
          </w:p>
          <w:p w14:paraId="0FE36293" w14:textId="77777777" w:rsidR="00F45778" w:rsidRDefault="00F45778" w:rsidP="00856B74">
            <w:pPr>
              <w:pStyle w:val="a7"/>
              <w:spacing w:after="0" w:line="440" w:lineRule="exact"/>
              <w:rPr>
                <w:rFonts w:ascii="楷体" w:eastAsia="楷体" w:hAnsi="楷体" w:cs="Times New Roman" w:hint="eastAsia"/>
                <w:sz w:val="24"/>
                <w:szCs w:val="24"/>
              </w:rPr>
            </w:pPr>
            <w:r>
              <w:rPr>
                <w:rFonts w:ascii="楷体" w:eastAsia="楷体" w:hAnsi="楷体" w:cs="Times New Roman" w:hint="eastAsia"/>
                <w:sz w:val="24"/>
                <w:szCs w:val="24"/>
              </w:rPr>
              <w:t>○其他</w:t>
            </w:r>
            <w:r>
              <w:rPr>
                <w:rFonts w:ascii="楷体" w:eastAsia="楷体" w:hAnsi="楷体" w:cs="Times New Roman" w:hint="eastAsia"/>
                <w:sz w:val="24"/>
                <w:szCs w:val="24"/>
                <w:u w:val="single"/>
              </w:rPr>
              <w:t xml:space="preserve"> </w:t>
            </w:r>
            <w:r>
              <w:rPr>
                <w:rFonts w:ascii="楷体" w:eastAsia="楷体" w:hAnsi="楷体" w:cs="Times New Roman"/>
                <w:sz w:val="24"/>
                <w:szCs w:val="24"/>
                <w:u w:val="single"/>
              </w:rPr>
              <w:t xml:space="preserve">               </w:t>
            </w:r>
          </w:p>
        </w:tc>
      </w:tr>
      <w:tr w:rsidR="00F45778" w14:paraId="0F64CEC3" w14:textId="77777777" w:rsidTr="00856B74">
        <w:trPr>
          <w:trHeight w:val="1833"/>
          <w:jc w:val="center"/>
        </w:trPr>
        <w:tc>
          <w:tcPr>
            <w:tcW w:w="1973" w:type="dxa"/>
            <w:gridSpan w:val="2"/>
            <w:vAlign w:val="center"/>
          </w:tcPr>
          <w:p w14:paraId="15302E94" w14:textId="77777777" w:rsidR="00F45778" w:rsidRDefault="00F45778" w:rsidP="00856B74">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新技术应用</w:t>
            </w:r>
          </w:p>
          <w:p w14:paraId="74779584" w14:textId="77777777" w:rsidR="00F45778" w:rsidRDefault="00F45778" w:rsidP="00856B74">
            <w:pPr>
              <w:pStyle w:val="a7"/>
              <w:rPr>
                <w:rFonts w:hint="eastAsia"/>
              </w:rPr>
            </w:pPr>
            <w:r>
              <w:rPr>
                <w:rFonts w:ascii="Times New Roman" w:eastAsia="仿宋_GB2312" w:hAnsi="Times New Roman" w:cs="Times New Roman"/>
                <w:sz w:val="28"/>
                <w:szCs w:val="28"/>
              </w:rPr>
              <w:t>（限选</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w:t>
            </w:r>
          </w:p>
        </w:tc>
        <w:tc>
          <w:tcPr>
            <w:tcW w:w="7267" w:type="dxa"/>
            <w:gridSpan w:val="6"/>
          </w:tcPr>
          <w:p w14:paraId="2AAFDA2C" w14:textId="77777777" w:rsidR="00F45778" w:rsidRDefault="00F45778" w:rsidP="00856B74">
            <w:pPr>
              <w:pStyle w:val="a7"/>
              <w:spacing w:after="0" w:line="440" w:lineRule="exact"/>
              <w:rPr>
                <w:rFonts w:ascii="楷体" w:eastAsia="楷体" w:hAnsi="楷体" w:cs="Times New Roman" w:hint="eastAsia"/>
                <w:sz w:val="24"/>
                <w:szCs w:val="24"/>
              </w:rPr>
            </w:pPr>
            <w:r>
              <w:rPr>
                <w:rFonts w:ascii="楷体" w:eastAsia="楷体" w:hAnsi="楷体" w:cs="Times New Roman" w:hint="eastAsia"/>
                <w:sz w:val="24"/>
                <w:szCs w:val="24"/>
              </w:rPr>
              <w:t>○5G</w:t>
            </w:r>
            <w:r>
              <w:rPr>
                <w:rFonts w:ascii="楷体" w:eastAsia="楷体" w:hAnsi="楷体" w:cs="Times New Roman"/>
                <w:sz w:val="24"/>
                <w:szCs w:val="24"/>
              </w:rPr>
              <w:t xml:space="preserve">                           </w:t>
            </w:r>
            <w:r>
              <w:rPr>
                <w:rFonts w:ascii="楷体" w:eastAsia="楷体" w:hAnsi="楷体" w:cs="Times New Roman" w:hint="eastAsia"/>
                <w:sz w:val="24"/>
                <w:szCs w:val="24"/>
              </w:rPr>
              <w:t>○边缘计算</w:t>
            </w:r>
          </w:p>
          <w:p w14:paraId="37518F25" w14:textId="77777777" w:rsidR="00F45778" w:rsidRDefault="00F45778" w:rsidP="00856B74">
            <w:pPr>
              <w:pStyle w:val="a7"/>
              <w:spacing w:after="0" w:line="440" w:lineRule="exact"/>
              <w:rPr>
                <w:rFonts w:ascii="楷体" w:eastAsia="楷体" w:hAnsi="楷体" w:cs="Times New Roman"/>
                <w:sz w:val="24"/>
                <w:szCs w:val="24"/>
              </w:rPr>
            </w:pPr>
            <w:r>
              <w:rPr>
                <w:rFonts w:ascii="楷体" w:eastAsia="楷体" w:hAnsi="楷体" w:cs="Times New Roman" w:hint="eastAsia"/>
                <w:sz w:val="24"/>
                <w:szCs w:val="24"/>
              </w:rPr>
              <w:t xml:space="preserve">○人工智能 </w:t>
            </w:r>
            <w:r>
              <w:rPr>
                <w:rFonts w:ascii="楷体" w:eastAsia="楷体" w:hAnsi="楷体" w:cs="Times New Roman"/>
                <w:sz w:val="24"/>
                <w:szCs w:val="24"/>
              </w:rPr>
              <w:t xml:space="preserve">                    </w:t>
            </w:r>
            <w:r>
              <w:rPr>
                <w:rFonts w:ascii="楷体" w:eastAsia="楷体" w:hAnsi="楷体" w:cs="Times New Roman" w:hint="eastAsia"/>
                <w:sz w:val="24"/>
                <w:szCs w:val="24"/>
              </w:rPr>
              <w:t>○数字孪生</w:t>
            </w:r>
          </w:p>
          <w:p w14:paraId="4EED4B04" w14:textId="77777777" w:rsidR="00F45778" w:rsidRDefault="00F45778" w:rsidP="00856B74">
            <w:pPr>
              <w:pStyle w:val="a7"/>
              <w:spacing w:after="0" w:line="440" w:lineRule="exact"/>
              <w:rPr>
                <w:rFonts w:ascii="楷体" w:eastAsia="楷体" w:hAnsi="楷体" w:cs="Times New Roman"/>
                <w:sz w:val="24"/>
                <w:szCs w:val="24"/>
              </w:rPr>
            </w:pPr>
            <w:r>
              <w:rPr>
                <w:rFonts w:ascii="楷体" w:eastAsia="楷体" w:hAnsi="楷体" w:cs="Times New Roman" w:hint="eastAsia"/>
                <w:sz w:val="24"/>
                <w:szCs w:val="24"/>
              </w:rPr>
              <w:t>○AR</w:t>
            </w:r>
            <w:r>
              <w:rPr>
                <w:rFonts w:ascii="楷体" w:eastAsia="楷体" w:hAnsi="楷体" w:cs="Times New Roman"/>
                <w:sz w:val="24"/>
                <w:szCs w:val="24"/>
              </w:rPr>
              <w:t>/</w:t>
            </w:r>
            <w:r>
              <w:rPr>
                <w:rFonts w:ascii="楷体" w:eastAsia="楷体" w:hAnsi="楷体" w:cs="Times New Roman" w:hint="eastAsia"/>
                <w:sz w:val="24"/>
                <w:szCs w:val="24"/>
              </w:rPr>
              <w:t>VR</w:t>
            </w:r>
            <w:r>
              <w:rPr>
                <w:rFonts w:ascii="楷体" w:eastAsia="楷体" w:hAnsi="楷体" w:cs="Times New Roman"/>
                <w:sz w:val="24"/>
                <w:szCs w:val="24"/>
              </w:rPr>
              <w:t xml:space="preserve">                        </w:t>
            </w:r>
            <w:r>
              <w:rPr>
                <w:rFonts w:ascii="楷体" w:eastAsia="楷体" w:hAnsi="楷体" w:cs="Times New Roman" w:hint="eastAsia"/>
                <w:sz w:val="24"/>
                <w:szCs w:val="24"/>
              </w:rPr>
              <w:t>○区块链</w:t>
            </w:r>
          </w:p>
          <w:p w14:paraId="0063CAB9" w14:textId="77777777" w:rsidR="00F45778" w:rsidRDefault="00F45778" w:rsidP="00856B74">
            <w:pPr>
              <w:pStyle w:val="a7"/>
              <w:spacing w:after="0" w:line="440" w:lineRule="exact"/>
              <w:rPr>
                <w:rFonts w:ascii="楷体" w:eastAsia="楷体" w:hAnsi="楷体" w:cs="Times New Roman" w:hint="eastAsia"/>
                <w:sz w:val="24"/>
                <w:szCs w:val="24"/>
              </w:rPr>
            </w:pPr>
            <w:r>
              <w:rPr>
                <w:rFonts w:ascii="楷体" w:eastAsia="楷体" w:hAnsi="楷体" w:cs="Times New Roman" w:hint="eastAsia"/>
                <w:sz w:val="24"/>
                <w:szCs w:val="24"/>
              </w:rPr>
              <w:t>○其他</w:t>
            </w:r>
            <w:r>
              <w:rPr>
                <w:rFonts w:ascii="楷体" w:eastAsia="楷体" w:hAnsi="楷体" w:cs="Times New Roman" w:hint="eastAsia"/>
                <w:sz w:val="24"/>
                <w:szCs w:val="24"/>
                <w:u w:val="single"/>
              </w:rPr>
              <w:t xml:space="preserve"> </w:t>
            </w:r>
            <w:r>
              <w:rPr>
                <w:rFonts w:ascii="楷体" w:eastAsia="楷体" w:hAnsi="楷体" w:cs="Times New Roman"/>
                <w:sz w:val="24"/>
                <w:szCs w:val="24"/>
                <w:u w:val="single"/>
              </w:rPr>
              <w:t xml:space="preserve">               </w:t>
            </w:r>
          </w:p>
        </w:tc>
      </w:tr>
      <w:tr w:rsidR="00F45778" w14:paraId="0E601238" w14:textId="77777777" w:rsidTr="00856B74">
        <w:trPr>
          <w:trHeight w:val="2279"/>
          <w:jc w:val="center"/>
        </w:trPr>
        <w:tc>
          <w:tcPr>
            <w:tcW w:w="1973" w:type="dxa"/>
            <w:gridSpan w:val="2"/>
            <w:vAlign w:val="center"/>
          </w:tcPr>
          <w:p w14:paraId="295CC11F" w14:textId="77777777" w:rsidR="00F45778" w:rsidRDefault="00F45778" w:rsidP="00856B74">
            <w:pPr>
              <w:snapToGrid w:val="0"/>
              <w:spacing w:beforeLines="20" w:before="62"/>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业务推广模式</w:t>
            </w:r>
          </w:p>
          <w:p w14:paraId="66697F88" w14:textId="77777777" w:rsidR="00F45778" w:rsidRDefault="00F45778" w:rsidP="00856B74">
            <w:pPr>
              <w:pStyle w:val="a7"/>
              <w:rPr>
                <w:rFonts w:hint="eastAsia"/>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限选</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个）</w:t>
            </w:r>
          </w:p>
        </w:tc>
        <w:tc>
          <w:tcPr>
            <w:tcW w:w="7267" w:type="dxa"/>
            <w:gridSpan w:val="6"/>
          </w:tcPr>
          <w:p w14:paraId="784E7C70" w14:textId="77777777" w:rsidR="00F45778" w:rsidRDefault="00F45778" w:rsidP="00856B74">
            <w:pPr>
              <w:pStyle w:val="a7"/>
              <w:spacing w:after="0" w:line="400" w:lineRule="exact"/>
              <w:rPr>
                <w:rFonts w:ascii="楷体" w:eastAsia="楷体" w:hAnsi="楷体" w:cs="Times New Roman"/>
                <w:sz w:val="24"/>
                <w:szCs w:val="24"/>
              </w:rPr>
            </w:pPr>
            <w:r>
              <w:rPr>
                <w:rFonts w:ascii="楷体" w:eastAsia="楷体" w:hAnsi="楷体" w:cs="Times New Roman" w:hint="eastAsia"/>
                <w:sz w:val="24"/>
                <w:szCs w:val="24"/>
              </w:rPr>
              <w:t>○面向母公司集团内推广</w:t>
            </w:r>
          </w:p>
          <w:p w14:paraId="7608D470" w14:textId="77777777" w:rsidR="00F45778" w:rsidRDefault="00F45778" w:rsidP="00856B74">
            <w:pPr>
              <w:pStyle w:val="a7"/>
              <w:spacing w:after="0" w:line="400" w:lineRule="exact"/>
              <w:rPr>
                <w:rFonts w:ascii="楷体" w:eastAsia="楷体" w:hAnsi="楷体" w:cs="Times New Roman"/>
                <w:sz w:val="24"/>
                <w:szCs w:val="24"/>
              </w:rPr>
            </w:pPr>
            <w:r>
              <w:rPr>
                <w:rFonts w:ascii="楷体" w:eastAsia="楷体" w:hAnsi="楷体" w:cs="Times New Roman" w:hint="eastAsia"/>
                <w:sz w:val="24"/>
                <w:szCs w:val="24"/>
              </w:rPr>
              <w:t>○面向长期合作的工业企业推广</w:t>
            </w:r>
          </w:p>
          <w:p w14:paraId="4BCAC15A" w14:textId="77777777" w:rsidR="00F45778" w:rsidRDefault="00F45778" w:rsidP="00856B74">
            <w:pPr>
              <w:pStyle w:val="a7"/>
              <w:spacing w:after="0" w:line="400" w:lineRule="exact"/>
              <w:rPr>
                <w:rFonts w:ascii="楷体" w:eastAsia="楷体" w:hAnsi="楷体" w:cs="Times New Roman" w:hint="eastAsia"/>
                <w:sz w:val="24"/>
                <w:szCs w:val="24"/>
              </w:rPr>
            </w:pPr>
            <w:r>
              <w:rPr>
                <w:rFonts w:ascii="楷体" w:eastAsia="楷体" w:hAnsi="楷体" w:cs="Times New Roman" w:hint="eastAsia"/>
                <w:sz w:val="24"/>
                <w:szCs w:val="24"/>
              </w:rPr>
              <w:t>○借助合作伙伴计划、代理商推广</w:t>
            </w:r>
          </w:p>
          <w:p w14:paraId="3C686C7E" w14:textId="77777777" w:rsidR="00F45778" w:rsidRDefault="00F45778" w:rsidP="00856B74">
            <w:pPr>
              <w:pStyle w:val="a7"/>
              <w:spacing w:after="0" w:line="400" w:lineRule="exact"/>
              <w:rPr>
                <w:rFonts w:ascii="楷体" w:eastAsia="楷体" w:hAnsi="楷体" w:cs="Times New Roman"/>
                <w:sz w:val="24"/>
                <w:szCs w:val="24"/>
              </w:rPr>
            </w:pPr>
            <w:r>
              <w:rPr>
                <w:rFonts w:ascii="楷体" w:eastAsia="楷体" w:hAnsi="楷体" w:cs="Times New Roman" w:hint="eastAsia"/>
                <w:sz w:val="24"/>
                <w:szCs w:val="24"/>
              </w:rPr>
              <w:t>○借助标杆案例向同行业其他企业推广</w:t>
            </w:r>
          </w:p>
          <w:p w14:paraId="0D16EC9A" w14:textId="77777777" w:rsidR="00F45778" w:rsidRDefault="00F45778" w:rsidP="00856B74">
            <w:pPr>
              <w:pStyle w:val="a7"/>
              <w:spacing w:after="0" w:line="400" w:lineRule="exact"/>
              <w:rPr>
                <w:rFonts w:ascii="楷体" w:eastAsia="楷体" w:hAnsi="楷体" w:cs="Times New Roman"/>
                <w:sz w:val="24"/>
                <w:szCs w:val="24"/>
              </w:rPr>
            </w:pPr>
            <w:r>
              <w:rPr>
                <w:rFonts w:ascii="楷体" w:eastAsia="楷体" w:hAnsi="楷体" w:cs="Times New Roman" w:hint="eastAsia"/>
                <w:sz w:val="24"/>
                <w:szCs w:val="24"/>
              </w:rPr>
              <w:t>○面向聚集区、示范区、工业园区推广</w:t>
            </w:r>
          </w:p>
          <w:p w14:paraId="437F86B8" w14:textId="77777777" w:rsidR="00F45778" w:rsidRDefault="00F45778" w:rsidP="00856B74">
            <w:pPr>
              <w:pStyle w:val="a7"/>
              <w:spacing w:after="0" w:line="400" w:lineRule="exact"/>
              <w:rPr>
                <w:rFonts w:ascii="楷体" w:eastAsia="楷体" w:hAnsi="楷体" w:cs="Times New Roman" w:hint="eastAsia"/>
                <w:sz w:val="28"/>
                <w:szCs w:val="28"/>
              </w:rPr>
            </w:pPr>
            <w:r>
              <w:rPr>
                <w:rFonts w:ascii="楷体" w:eastAsia="楷体" w:hAnsi="楷体" w:cs="Times New Roman" w:hint="eastAsia"/>
                <w:sz w:val="24"/>
                <w:szCs w:val="24"/>
              </w:rPr>
              <w:lastRenderedPageBreak/>
              <w:t>○其他</w:t>
            </w:r>
            <w:r>
              <w:rPr>
                <w:rFonts w:ascii="楷体" w:eastAsia="楷体" w:hAnsi="楷体" w:cs="Times New Roman" w:hint="eastAsia"/>
                <w:sz w:val="24"/>
                <w:szCs w:val="24"/>
                <w:u w:val="single"/>
              </w:rPr>
              <w:t xml:space="preserve"> </w:t>
            </w:r>
            <w:r>
              <w:rPr>
                <w:rFonts w:ascii="楷体" w:eastAsia="楷体" w:hAnsi="楷体" w:cs="Times New Roman"/>
                <w:sz w:val="24"/>
                <w:szCs w:val="24"/>
                <w:u w:val="single"/>
              </w:rPr>
              <w:t xml:space="preserve">               </w:t>
            </w:r>
          </w:p>
        </w:tc>
      </w:tr>
    </w:tbl>
    <w:p w14:paraId="16A7ABDD" w14:textId="77777777" w:rsidR="00F45778" w:rsidRDefault="00F45778" w:rsidP="00F45778"/>
    <w:p w14:paraId="3978F5A2" w14:textId="77777777" w:rsidR="00F45778" w:rsidRDefault="00F45778" w:rsidP="00F45778">
      <w:pPr>
        <w:numPr>
          <w:ilvl w:val="0"/>
          <w:numId w:val="1"/>
        </w:numPr>
        <w:spacing w:line="56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解决方案的基本情况（不超过3000字）</w:t>
      </w:r>
    </w:p>
    <w:p w14:paraId="7074121A" w14:textId="77777777" w:rsidR="00F45778" w:rsidRDefault="00F45778" w:rsidP="00F45778">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（一）背景需求</w:t>
      </w:r>
    </w:p>
    <w:p w14:paraId="2FE76FE0" w14:textId="77777777" w:rsidR="00F45778" w:rsidRDefault="00F45778" w:rsidP="00F45778">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结合申报方向，阐述解决方案服务对象及适用场景，拟解决什么问题，对疫情防控、复工复产以及产业发展的意义。</w:t>
      </w:r>
    </w:p>
    <w:p w14:paraId="5CBBA4BD" w14:textId="77777777" w:rsidR="00F45778" w:rsidRDefault="00F45778" w:rsidP="00F4577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（二）建设内容</w:t>
      </w:r>
    </w:p>
    <w:p w14:paraId="25ABC1A0" w14:textId="77777777" w:rsidR="00F45778" w:rsidRDefault="00F45778" w:rsidP="00F45778">
      <w:pPr>
        <w:rPr>
          <w:rFonts w:ascii="仿宋_GB2312" w:eastAsia="仿宋_GB2312" w:hAnsi="仿宋_GB2312" w:cs="仿宋_GB2312"/>
          <w:sz w:val="32"/>
          <w:szCs w:val="32"/>
        </w:rPr>
      </w:pPr>
      <w:r>
        <w:rPr>
          <w:rFonts w:ascii="仿宋_GB2312" w:eastAsia="仿宋_GB2312" w:hAnsi="仿宋_GB2312" w:cs="仿宋_GB2312" w:hint="eastAsia"/>
          <w:sz w:val="32"/>
          <w:szCs w:val="32"/>
        </w:rPr>
        <w:t>对解决方案建设</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总体目标、关键技术</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功能特点、</w:t>
      </w:r>
      <w:r>
        <w:rPr>
          <w:rFonts w:ascii="仿宋_GB2312" w:eastAsia="仿宋_GB2312" w:hAnsi="仿宋_GB2312" w:cs="仿宋_GB2312"/>
          <w:sz w:val="32"/>
          <w:szCs w:val="32"/>
        </w:rPr>
        <w:t>创新</w:t>
      </w:r>
      <w:r>
        <w:rPr>
          <w:rFonts w:ascii="仿宋_GB2312" w:eastAsia="仿宋_GB2312" w:hAnsi="仿宋_GB2312" w:cs="仿宋_GB2312" w:hint="eastAsia"/>
          <w:sz w:val="32"/>
          <w:szCs w:val="32"/>
        </w:rPr>
        <w:t>性等方面进行简要介绍。</w:t>
      </w:r>
    </w:p>
    <w:p w14:paraId="492FDE3B" w14:textId="77777777" w:rsidR="00F45778" w:rsidRDefault="00F45778" w:rsidP="00F45778">
      <w:pPr>
        <w:rPr>
          <w:rFonts w:ascii="仿宋_GB2312" w:eastAsia="仿宋_GB2312" w:hAnsi="仿宋_GB2312" w:cs="仿宋_GB2312"/>
          <w:sz w:val="32"/>
          <w:szCs w:val="32"/>
        </w:rPr>
      </w:pPr>
      <w:r>
        <w:rPr>
          <w:rFonts w:ascii="仿宋_GB2312" w:eastAsia="仿宋_GB2312" w:hAnsi="仿宋_GB2312" w:cs="仿宋_GB2312" w:hint="eastAsia"/>
          <w:sz w:val="32"/>
          <w:szCs w:val="32"/>
        </w:rPr>
        <w:t>（三）商业模式</w:t>
      </w:r>
    </w:p>
    <w:p w14:paraId="4C6D65BC" w14:textId="77777777" w:rsidR="00F45778" w:rsidRDefault="00F45778" w:rsidP="00F45778">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介绍服务模式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收费模式等。</w:t>
      </w:r>
    </w:p>
    <w:p w14:paraId="1BE4B125" w14:textId="77777777" w:rsidR="00F45778" w:rsidRDefault="00F45778" w:rsidP="00F45778">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三、解决方案的应用推广（不超过3000字）</w:t>
      </w:r>
    </w:p>
    <w:p w14:paraId="2F6C95BC" w14:textId="77777777" w:rsidR="00F45778" w:rsidRDefault="00F45778" w:rsidP="00F45778">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（一）解决方案落地实施</w:t>
      </w:r>
    </w:p>
    <w:p w14:paraId="73B91719" w14:textId="77777777" w:rsidR="00F45778" w:rsidRDefault="00F45778" w:rsidP="00F45778">
      <w:pPr>
        <w:rPr>
          <w:rFonts w:ascii="仿宋_GB2312" w:eastAsia="仿宋_GB2312" w:hAnsi="仿宋_GB2312" w:cs="仿宋_GB2312"/>
          <w:sz w:val="32"/>
          <w:szCs w:val="32"/>
        </w:rPr>
      </w:pPr>
      <w:r>
        <w:rPr>
          <w:rFonts w:ascii="仿宋_GB2312" w:eastAsia="仿宋_GB2312" w:hAnsi="仿宋_GB2312" w:cs="仿宋_GB2312" w:hint="eastAsia"/>
          <w:sz w:val="32"/>
          <w:szCs w:val="32"/>
        </w:rPr>
        <w:t>结合实际</w:t>
      </w:r>
      <w:r>
        <w:rPr>
          <w:rFonts w:ascii="仿宋_GB2312" w:eastAsia="仿宋_GB2312" w:hAnsi="仿宋_GB2312" w:cs="仿宋_GB2312"/>
          <w:sz w:val="32"/>
          <w:szCs w:val="32"/>
        </w:rPr>
        <w:t>应用</w:t>
      </w:r>
      <w:r>
        <w:rPr>
          <w:rFonts w:ascii="仿宋_GB2312" w:eastAsia="仿宋_GB2312" w:hAnsi="仿宋_GB2312" w:cs="仿宋_GB2312" w:hint="eastAsia"/>
          <w:sz w:val="32"/>
          <w:szCs w:val="32"/>
        </w:rPr>
        <w:t>案例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以问题</w:t>
      </w:r>
      <w:r>
        <w:rPr>
          <w:rFonts w:ascii="仿宋_GB2312" w:eastAsia="仿宋_GB2312" w:hAnsi="仿宋_GB2312" w:cs="仿宋_GB2312"/>
          <w:sz w:val="32"/>
          <w:szCs w:val="32"/>
        </w:rPr>
        <w:t>为导向，</w:t>
      </w:r>
      <w:r>
        <w:rPr>
          <w:rFonts w:ascii="仿宋_GB2312" w:eastAsia="仿宋_GB2312" w:hAnsi="仿宋_GB2312" w:cs="仿宋_GB2312" w:hint="eastAsia"/>
          <w:sz w:val="32"/>
          <w:szCs w:val="32"/>
        </w:rPr>
        <w:t>描述用户应用解决</w:t>
      </w:r>
      <w:r>
        <w:rPr>
          <w:rFonts w:ascii="仿宋_GB2312" w:eastAsia="仿宋_GB2312" w:hAnsi="仿宋_GB2312" w:cs="仿宋_GB2312"/>
          <w:sz w:val="32"/>
          <w:szCs w:val="32"/>
        </w:rPr>
        <w:t>方案</w:t>
      </w:r>
      <w:r>
        <w:rPr>
          <w:rFonts w:ascii="仿宋_GB2312" w:eastAsia="仿宋_GB2312" w:hAnsi="仿宋_GB2312" w:cs="仿宋_GB2312" w:hint="eastAsia"/>
          <w:sz w:val="32"/>
          <w:szCs w:val="32"/>
        </w:rPr>
        <w:t>的切入点</w:t>
      </w:r>
      <w:r>
        <w:rPr>
          <w:rFonts w:ascii="仿宋_GB2312" w:eastAsia="仿宋_GB2312" w:hAnsi="仿宋_GB2312" w:cs="仿宋_GB2312"/>
          <w:sz w:val="32"/>
          <w:szCs w:val="32"/>
        </w:rPr>
        <w:t>、部署</w:t>
      </w:r>
      <w:r>
        <w:rPr>
          <w:rFonts w:ascii="仿宋_GB2312" w:eastAsia="仿宋_GB2312" w:hAnsi="仿宋_GB2312" w:cs="仿宋_GB2312" w:hint="eastAsia"/>
          <w:sz w:val="32"/>
          <w:szCs w:val="32"/>
        </w:rPr>
        <w:t>环节、实施步骤等情况。</w:t>
      </w:r>
    </w:p>
    <w:p w14:paraId="1EB81711" w14:textId="77777777" w:rsidR="00F45778" w:rsidRDefault="00F45778" w:rsidP="00F45778">
      <w:pPr>
        <w:rPr>
          <w:rFonts w:ascii="仿宋_GB2312" w:eastAsia="仿宋_GB2312" w:hAnsi="仿宋_GB2312" w:cs="仿宋_GB2312"/>
          <w:sz w:val="32"/>
          <w:szCs w:val="32"/>
        </w:rPr>
      </w:pPr>
      <w:r>
        <w:rPr>
          <w:rFonts w:ascii="仿宋_GB2312" w:eastAsia="仿宋_GB2312" w:hAnsi="仿宋_GB2312" w:cs="仿宋_GB2312" w:hint="eastAsia"/>
          <w:sz w:val="32"/>
          <w:szCs w:val="32"/>
        </w:rPr>
        <w:t>（二）解决方案应用成效</w:t>
      </w:r>
    </w:p>
    <w:p w14:paraId="175999C1" w14:textId="77777777" w:rsidR="00F45778" w:rsidRDefault="00F45778" w:rsidP="00F45778">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解决了哪些痛点问题，获得的可量化经济效益或社会效益。</w:t>
      </w:r>
    </w:p>
    <w:p w14:paraId="636C4BE4" w14:textId="77777777" w:rsidR="00F45778" w:rsidRDefault="00F45778" w:rsidP="00F45778">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（三）解决方案推广</w:t>
      </w:r>
      <w:r>
        <w:rPr>
          <w:rFonts w:ascii="仿宋_GB2312" w:eastAsia="仿宋_GB2312" w:hAnsi="仿宋_GB2312" w:cs="仿宋_GB2312"/>
          <w:sz w:val="32"/>
          <w:szCs w:val="32"/>
        </w:rPr>
        <w:t>计划</w:t>
      </w:r>
    </w:p>
    <w:p w14:paraId="4CA84E4E" w14:textId="77777777" w:rsidR="00F45778" w:rsidRDefault="00F45778" w:rsidP="00F45778">
      <w:pPr>
        <w:ind w:firstLineChars="200" w:firstLine="640"/>
        <w:rPr>
          <w:rFonts w:ascii="Times New Roman" w:eastAsia="仿宋_GB2312" w:hAnsi="Times New Roman" w:hint="eastAsia"/>
          <w:bCs/>
          <w:sz w:val="32"/>
          <w:szCs w:val="32"/>
        </w:rPr>
      </w:pPr>
      <w:r>
        <w:rPr>
          <w:rFonts w:ascii="Times New Roman" w:eastAsia="仿宋_GB2312" w:hAnsi="Times New Roman" w:cs="Times New Roman" w:hint="eastAsia"/>
          <w:bCs/>
          <w:sz w:val="32"/>
          <w:szCs w:val="32"/>
        </w:rPr>
        <w:t>结合所选方向，描述</w:t>
      </w:r>
      <w:r>
        <w:rPr>
          <w:rFonts w:ascii="Times New Roman" w:eastAsia="仿宋_GB2312" w:hAnsi="Times New Roman" w:cs="Times New Roman"/>
          <w:bCs/>
          <w:sz w:val="32"/>
          <w:szCs w:val="32"/>
        </w:rPr>
        <w:t>解决方案的市场前景、推广模式等</w:t>
      </w:r>
    </w:p>
    <w:p w14:paraId="6FD0F66D" w14:textId="77777777" w:rsidR="00F45778" w:rsidRDefault="00F45778" w:rsidP="00F45778">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四、问题和建议（不超过</w:t>
      </w:r>
      <w:r>
        <w:rPr>
          <w:rFonts w:ascii="黑体" w:eastAsia="黑体" w:hAnsi="黑体" w:cs="黑体"/>
          <w:sz w:val="32"/>
          <w:szCs w:val="32"/>
        </w:rPr>
        <w:t>5</w:t>
      </w:r>
      <w:r>
        <w:rPr>
          <w:rFonts w:ascii="黑体" w:eastAsia="黑体" w:hAnsi="黑体" w:cs="黑体" w:hint="eastAsia"/>
          <w:sz w:val="32"/>
          <w:szCs w:val="32"/>
        </w:rPr>
        <w:t>00字）</w:t>
      </w:r>
    </w:p>
    <w:p w14:paraId="3E8AA99C" w14:textId="77777777" w:rsidR="00F45778" w:rsidRDefault="00F45778" w:rsidP="00F45778">
      <w:pP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（一）在疫情期间，解决方案服务商面临什么问题</w:t>
      </w:r>
    </w:p>
    <w:p w14:paraId="6899A2CE" w14:textId="77777777" w:rsidR="00F45778" w:rsidRDefault="00F45778" w:rsidP="00F45778">
      <w:pP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（二）目前工信部或地方政策是否对解决该问题有帮助</w:t>
      </w:r>
    </w:p>
    <w:p w14:paraId="6907B092" w14:textId="77777777" w:rsidR="00F45778" w:rsidRDefault="00F45778" w:rsidP="00F45778">
      <w:pPr>
        <w:ind w:firstLineChars="200" w:firstLine="640"/>
        <w:rPr>
          <w:rFonts w:ascii="Times New Roman" w:eastAsia="仿宋_GB2312" w:hAnsi="Times New Roman" w:cs="Times New Roman" w:hint="eastAsia"/>
          <w:bCs/>
          <w:sz w:val="32"/>
          <w:szCs w:val="32"/>
        </w:rPr>
      </w:pPr>
      <w:r>
        <w:rPr>
          <w:rFonts w:ascii="Times New Roman" w:eastAsia="仿宋_GB2312" w:hAnsi="Times New Roman" w:cs="Times New Roman" w:hint="eastAsia"/>
          <w:bCs/>
          <w:sz w:val="32"/>
          <w:szCs w:val="32"/>
        </w:rPr>
        <w:t>（三）政策建议</w:t>
      </w:r>
    </w:p>
    <w:p w14:paraId="670DB4EB" w14:textId="77777777" w:rsidR="00F45778" w:rsidRDefault="00F45778" w:rsidP="00F45778">
      <w:pPr>
        <w:spacing w:line="560" w:lineRule="exact"/>
        <w:rPr>
          <w:rFonts w:ascii="黑体" w:eastAsia="黑体" w:hAnsi="黑体" w:cs="Times New Roman" w:hint="eastAsia"/>
          <w:sz w:val="36"/>
          <w:szCs w:val="36"/>
        </w:rPr>
      </w:pPr>
      <w:r>
        <w:rPr>
          <w:rFonts w:ascii="黑体" w:eastAsia="黑体" w:hAnsi="黑体" w:cs="Times New Roman"/>
          <w:sz w:val="36"/>
          <w:szCs w:val="36"/>
        </w:rPr>
        <w:br w:type="page"/>
      </w:r>
    </w:p>
    <w:p w14:paraId="13E27A15" w14:textId="77777777" w:rsidR="00F45778" w:rsidRDefault="00F45778" w:rsidP="00F45778">
      <w:pPr>
        <w:spacing w:line="560" w:lineRule="exact"/>
        <w:jc w:val="center"/>
        <w:rPr>
          <w:rFonts w:ascii="黑体" w:eastAsia="黑体" w:hAnsi="黑体"/>
          <w:sz w:val="44"/>
          <w:szCs w:val="44"/>
        </w:rPr>
      </w:pPr>
      <w:r>
        <w:rPr>
          <w:rFonts w:ascii="黑体" w:eastAsia="黑体" w:hAnsi="黑体" w:hint="eastAsia"/>
          <w:sz w:val="44"/>
          <w:szCs w:val="44"/>
        </w:rPr>
        <w:lastRenderedPageBreak/>
        <w:t>单位</w:t>
      </w:r>
      <w:r>
        <w:rPr>
          <w:rFonts w:ascii="黑体" w:eastAsia="黑体" w:hAnsi="黑体"/>
          <w:sz w:val="44"/>
          <w:szCs w:val="44"/>
        </w:rPr>
        <w:t>责任声明</w:t>
      </w:r>
    </w:p>
    <w:p w14:paraId="727241E1" w14:textId="77777777" w:rsidR="00F45778" w:rsidRDefault="00F45778" w:rsidP="00F45778">
      <w:pPr>
        <w:spacing w:line="560" w:lineRule="exact"/>
        <w:jc w:val="center"/>
        <w:rPr>
          <w:rFonts w:ascii="黑体" w:eastAsia="黑体" w:hAnsi="黑体"/>
          <w:sz w:val="44"/>
          <w:szCs w:val="44"/>
        </w:rPr>
      </w:pPr>
    </w:p>
    <w:p w14:paraId="2456552B"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根据《工业和信息化部办公厅关于组织开展支撑疫情防控和复工复产的工业互联网平台解决方案征集工作的通知》要求，我单位提交了</w:t>
      </w:r>
      <w:r>
        <w:rPr>
          <w:rFonts w:ascii="仿宋_GB2312" w:eastAsia="仿宋_GB2312" w:hAnsi="仿宋_GB2312" w:cs="仿宋_GB2312" w:hint="eastAsia"/>
          <w:sz w:val="32"/>
          <w:szCs w:val="32"/>
          <w:u w:val="single"/>
        </w:rPr>
        <w:t>《                          》</w:t>
      </w:r>
      <w:r>
        <w:rPr>
          <w:rFonts w:ascii="仿宋_GB2312" w:eastAsia="仿宋_GB2312" w:hAnsi="仿宋_GB2312" w:cs="仿宋_GB2312" w:hint="eastAsia"/>
          <w:sz w:val="32"/>
          <w:szCs w:val="32"/>
        </w:rPr>
        <w:t>。</w:t>
      </w:r>
    </w:p>
    <w:p w14:paraId="1F0E12FD"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现就有关情况声明如下：</w:t>
      </w:r>
    </w:p>
    <w:p w14:paraId="79FB2882"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1.我单位对提供全部资料的真实性负责，并保证所涉及的工业互联网平台解决方案皆为自主知识产权。</w:t>
      </w:r>
    </w:p>
    <w:p w14:paraId="334DF0B3"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2.我单位所涉及的工业互联网平台解决方案内容和程序皆符合国家有关法律法规及相关产业政策要求。</w:t>
      </w:r>
    </w:p>
    <w:p w14:paraId="5017C50A"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3.我单位对所提交的材料负有保密责任，按照国家相关保密规定，所提交的内容未涉及国家秘密、个人信息和其他敏感信息。</w:t>
      </w:r>
    </w:p>
    <w:p w14:paraId="3AEEEB72"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4.所填写的相关文字和图片已经由我单位审核，确认无误。</w:t>
      </w:r>
    </w:p>
    <w:p w14:paraId="7ACB53F2"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我单位对违反上述声明导致的后果承担全部法律责任。</w:t>
      </w:r>
    </w:p>
    <w:p w14:paraId="65605B74" w14:textId="77777777" w:rsidR="00F45778" w:rsidRDefault="00F45778" w:rsidP="00F45778">
      <w:pPr>
        <w:spacing w:line="560" w:lineRule="exact"/>
        <w:ind w:firstLineChars="200" w:firstLine="640"/>
        <w:rPr>
          <w:rFonts w:ascii="仿宋_GB2312" w:eastAsia="仿宋_GB2312" w:hAnsi="仿宋_GB2312" w:cs="仿宋_GB2312"/>
          <w:sz w:val="32"/>
          <w:szCs w:val="32"/>
        </w:rPr>
      </w:pPr>
    </w:p>
    <w:p w14:paraId="3CA16AC0"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 系 人：</w:t>
      </w:r>
    </w:p>
    <w:p w14:paraId="17891A06" w14:textId="77777777" w:rsidR="00F45778" w:rsidRDefault="00F45778" w:rsidP="00F4577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w:t>
      </w:r>
    </w:p>
    <w:p w14:paraId="01B81C98" w14:textId="77777777" w:rsidR="00F45778" w:rsidRDefault="00F45778" w:rsidP="00F45778">
      <w:pPr>
        <w:spacing w:line="560" w:lineRule="exact"/>
        <w:ind w:right="640" w:firstLineChars="1350" w:firstLine="4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p>
    <w:p w14:paraId="0F2DA07B" w14:textId="77777777" w:rsidR="00F45778" w:rsidRDefault="00F45778" w:rsidP="00F45778">
      <w:pPr>
        <w:spacing w:line="560" w:lineRule="exact"/>
        <w:ind w:right="640" w:firstLineChars="1350" w:firstLine="4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单位（单位盖章）</w:t>
      </w:r>
    </w:p>
    <w:p w14:paraId="64723712" w14:textId="5BA8DC98" w:rsidR="00F45778" w:rsidRDefault="00F45778" w:rsidP="00F45778">
      <w:pPr>
        <w:wordWrap w:val="0"/>
        <w:spacing w:line="560" w:lineRule="exact"/>
        <w:ind w:right="1280" w:firstLineChars="200" w:firstLine="6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二〇二〇年  月 日</w:t>
      </w:r>
    </w:p>
    <w:p w14:paraId="6AAAECB5" w14:textId="77777777" w:rsidR="00F45778" w:rsidRPr="00F45778" w:rsidRDefault="00F45778">
      <w:pPr>
        <w:rPr>
          <w:rFonts w:hint="eastAsia"/>
        </w:rPr>
      </w:pPr>
    </w:p>
    <w:sectPr w:rsidR="00F45778" w:rsidRPr="00F457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77400" w14:textId="77777777" w:rsidR="00BE4A55" w:rsidRDefault="00BE4A55" w:rsidP="00F45778">
      <w:r>
        <w:separator/>
      </w:r>
    </w:p>
  </w:endnote>
  <w:endnote w:type="continuationSeparator" w:id="0">
    <w:p w14:paraId="675BB6B6" w14:textId="77777777" w:rsidR="00BE4A55" w:rsidRDefault="00BE4A55" w:rsidP="00F4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方正仿宋_GBK">
    <w:altName w:val="微软雅黑"/>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9AB7" w14:textId="77777777" w:rsidR="00F45778" w:rsidRDefault="00F45778">
    <w:pPr>
      <w:pStyle w:val="a5"/>
      <w:jc w:val="center"/>
      <w:rPr>
        <w:rFonts w:ascii="仿宋_GB2312" w:eastAsia="仿宋_GB2312" w:hint="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A1B7C" w14:textId="77777777" w:rsidR="00BE4A55" w:rsidRDefault="00BE4A55" w:rsidP="00F45778">
      <w:r>
        <w:separator/>
      </w:r>
    </w:p>
  </w:footnote>
  <w:footnote w:type="continuationSeparator" w:id="0">
    <w:p w14:paraId="266A4DF0" w14:textId="77777777" w:rsidR="00BE4A55" w:rsidRDefault="00BE4A55" w:rsidP="00F4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A1CE38A"/>
    <w:multiLevelType w:val="singleLevel"/>
    <w:tmpl w:val="BA1CE38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FA"/>
    <w:rsid w:val="00BE4A55"/>
    <w:rsid w:val="00E17DFA"/>
    <w:rsid w:val="00F4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C304D"/>
  <w15:chartTrackingRefBased/>
  <w15:docId w15:val="{B866A9E7-A205-4347-AECC-9F1B1567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7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5778"/>
    <w:rPr>
      <w:sz w:val="18"/>
      <w:szCs w:val="18"/>
    </w:rPr>
  </w:style>
  <w:style w:type="paragraph" w:styleId="a5">
    <w:name w:val="footer"/>
    <w:basedOn w:val="a"/>
    <w:link w:val="a6"/>
    <w:uiPriority w:val="99"/>
    <w:unhideWhenUsed/>
    <w:rsid w:val="00F45778"/>
    <w:pPr>
      <w:tabs>
        <w:tab w:val="center" w:pos="4153"/>
        <w:tab w:val="right" w:pos="8306"/>
      </w:tabs>
      <w:snapToGrid w:val="0"/>
      <w:jc w:val="left"/>
    </w:pPr>
    <w:rPr>
      <w:sz w:val="18"/>
      <w:szCs w:val="18"/>
    </w:rPr>
  </w:style>
  <w:style w:type="character" w:customStyle="1" w:styleId="a6">
    <w:name w:val="页脚 字符"/>
    <w:basedOn w:val="a0"/>
    <w:link w:val="a5"/>
    <w:uiPriority w:val="99"/>
    <w:rsid w:val="00F45778"/>
    <w:rPr>
      <w:sz w:val="18"/>
      <w:szCs w:val="18"/>
    </w:rPr>
  </w:style>
  <w:style w:type="character" w:customStyle="1" w:styleId="1">
    <w:name w:val="页脚 字符1"/>
    <w:uiPriority w:val="99"/>
    <w:rsid w:val="00F45778"/>
    <w:rPr>
      <w:sz w:val="18"/>
      <w:szCs w:val="18"/>
    </w:rPr>
  </w:style>
  <w:style w:type="paragraph" w:styleId="a7">
    <w:name w:val="Body Text"/>
    <w:basedOn w:val="a"/>
    <w:link w:val="a8"/>
    <w:rsid w:val="00F45778"/>
    <w:pPr>
      <w:spacing w:after="120"/>
    </w:pPr>
    <w:rPr>
      <w:rFonts w:ascii="Calibri" w:eastAsia="宋体" w:hAnsi="Calibri" w:cs="Calibri"/>
      <w:szCs w:val="21"/>
    </w:rPr>
  </w:style>
  <w:style w:type="character" w:customStyle="1" w:styleId="a8">
    <w:name w:val="正文文本 字符"/>
    <w:basedOn w:val="a0"/>
    <w:link w:val="a7"/>
    <w:rsid w:val="00F45778"/>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沛</dc:creator>
  <cp:keywords/>
  <dc:description/>
  <cp:lastModifiedBy>张 沛</cp:lastModifiedBy>
  <cp:revision>2</cp:revision>
  <dcterms:created xsi:type="dcterms:W3CDTF">2020-05-12T02:22:00Z</dcterms:created>
  <dcterms:modified xsi:type="dcterms:W3CDTF">2020-05-12T02:26:00Z</dcterms:modified>
</cp:coreProperties>
</file>