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5F03" w14:textId="77777777" w:rsidR="00542D8F" w:rsidRDefault="00000000">
      <w:pPr>
        <w:tabs>
          <w:tab w:val="left" w:pos="949"/>
        </w:tabs>
        <w:spacing w:line="60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/>
          <w:sz w:val="32"/>
          <w:szCs w:val="40"/>
        </w:rPr>
        <w:t>附件1</w:t>
      </w:r>
    </w:p>
    <w:p w14:paraId="2036D361" w14:textId="77777777" w:rsidR="00542D8F" w:rsidRDefault="00000000">
      <w:pPr>
        <w:tabs>
          <w:tab w:val="left" w:pos="949"/>
        </w:tabs>
        <w:spacing w:line="60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企业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绿色低碳</w:t>
      </w:r>
      <w:proofErr w:type="gramStart"/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安全发展</w:t>
      </w:r>
      <w:proofErr w:type="gramEnd"/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技术改造需求情况表</w:t>
      </w:r>
    </w:p>
    <w:tbl>
      <w:tblPr>
        <w:tblStyle w:val="ab"/>
        <w:tblW w:w="8720" w:type="dxa"/>
        <w:tblLayout w:type="fixed"/>
        <w:tblLook w:val="04A0" w:firstRow="1" w:lastRow="0" w:firstColumn="1" w:lastColumn="0" w:noHBand="0" w:noVBand="1"/>
      </w:tblPr>
      <w:tblGrid>
        <w:gridCol w:w="2179"/>
        <w:gridCol w:w="2179"/>
        <w:gridCol w:w="2180"/>
        <w:gridCol w:w="2182"/>
      </w:tblGrid>
      <w:tr w:rsidR="00542D8F" w14:paraId="6A91A4A6" w14:textId="77777777">
        <w:trPr>
          <w:cantSplit/>
          <w:trHeight w:val="743"/>
        </w:trPr>
        <w:tc>
          <w:tcPr>
            <w:tcW w:w="2179" w:type="dxa"/>
            <w:vAlign w:val="center"/>
          </w:tcPr>
          <w:p w14:paraId="7257E92E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6541" w:type="dxa"/>
            <w:gridSpan w:val="3"/>
            <w:vAlign w:val="center"/>
          </w:tcPr>
          <w:p w14:paraId="31998BB6" w14:textId="77777777" w:rsidR="00542D8F" w:rsidRDefault="00542D8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</w:p>
        </w:tc>
      </w:tr>
      <w:tr w:rsidR="00542D8F" w14:paraId="29CB8DDF" w14:textId="77777777">
        <w:trPr>
          <w:cantSplit/>
          <w:trHeight w:val="714"/>
        </w:trPr>
        <w:tc>
          <w:tcPr>
            <w:tcW w:w="2179" w:type="dxa"/>
            <w:vAlign w:val="center"/>
          </w:tcPr>
          <w:p w14:paraId="706664D8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 w14:paraId="2337ABEE" w14:textId="77777777" w:rsidR="00542D8F" w:rsidRDefault="0000000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36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36"/>
              </w:rPr>
              <w:t>《国民经济行业分类》(GB/T 4754-2017)</w:t>
            </w:r>
          </w:p>
        </w:tc>
      </w:tr>
      <w:tr w:rsidR="00542D8F" w14:paraId="459F2C3C" w14:textId="77777777">
        <w:trPr>
          <w:cantSplit/>
          <w:trHeight w:val="765"/>
        </w:trPr>
        <w:tc>
          <w:tcPr>
            <w:tcW w:w="2179" w:type="dxa"/>
            <w:vAlign w:val="center"/>
          </w:tcPr>
          <w:p w14:paraId="010E77A3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联系人</w:t>
            </w:r>
          </w:p>
        </w:tc>
        <w:tc>
          <w:tcPr>
            <w:tcW w:w="2179" w:type="dxa"/>
            <w:vAlign w:val="center"/>
          </w:tcPr>
          <w:p w14:paraId="2310509A" w14:textId="77777777" w:rsidR="00542D8F" w:rsidRDefault="00542D8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43F0FA1D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36"/>
              </w:rPr>
              <w:t>联系方式</w:t>
            </w:r>
          </w:p>
        </w:tc>
        <w:tc>
          <w:tcPr>
            <w:tcW w:w="2182" w:type="dxa"/>
            <w:vAlign w:val="center"/>
          </w:tcPr>
          <w:p w14:paraId="0EB80B88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（手机号）</w:t>
            </w:r>
          </w:p>
        </w:tc>
      </w:tr>
      <w:tr w:rsidR="00542D8F" w14:paraId="7FA4E320" w14:textId="77777777">
        <w:trPr>
          <w:cantSplit/>
          <w:trHeight w:val="1248"/>
        </w:trPr>
        <w:tc>
          <w:tcPr>
            <w:tcW w:w="2179" w:type="dxa"/>
            <w:vAlign w:val="center"/>
          </w:tcPr>
          <w:p w14:paraId="0670CCBF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技</w:t>
            </w:r>
            <w:r>
              <w:rPr>
                <w:rFonts w:ascii="Times New Roman" w:eastAsia="黑体" w:hAnsi="Times New Roman" w:cs="Times New Roman" w:hint="eastAsia"/>
                <w:sz w:val="28"/>
                <w:szCs w:val="36"/>
              </w:rPr>
              <w:t>改</w:t>
            </w: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需求</w:t>
            </w:r>
            <w:r>
              <w:rPr>
                <w:rFonts w:ascii="Times New Roman" w:eastAsia="黑体" w:hAnsi="Times New Roman" w:cs="Times New Roman" w:hint="eastAsia"/>
                <w:sz w:val="28"/>
                <w:szCs w:val="36"/>
              </w:rPr>
              <w:t>类型</w:t>
            </w:r>
          </w:p>
        </w:tc>
        <w:tc>
          <w:tcPr>
            <w:tcW w:w="6541" w:type="dxa"/>
            <w:gridSpan w:val="3"/>
            <w:vAlign w:val="center"/>
          </w:tcPr>
          <w:p w14:paraId="306B71C9" w14:textId="77777777" w:rsidR="00542D8F" w:rsidRDefault="00000000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>智能制造类技改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>绿色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低碳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>类技改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 xml:space="preserve"> </w:t>
            </w:r>
          </w:p>
          <w:p w14:paraId="24F900EA" w14:textId="77777777" w:rsidR="00542D8F" w:rsidRDefault="00000000">
            <w:pPr>
              <w:spacing w:line="400" w:lineRule="exact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安全生产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>类技改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36"/>
              </w:rPr>
              <w:t>项目融资类技改</w:t>
            </w:r>
          </w:p>
        </w:tc>
      </w:tr>
      <w:tr w:rsidR="00542D8F" w14:paraId="1508F4E7" w14:textId="77777777">
        <w:trPr>
          <w:cantSplit/>
          <w:trHeight w:val="1878"/>
        </w:trPr>
        <w:tc>
          <w:tcPr>
            <w:tcW w:w="2179" w:type="dxa"/>
            <w:vAlign w:val="center"/>
          </w:tcPr>
          <w:p w14:paraId="73AA45D2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现有基础</w:t>
            </w:r>
          </w:p>
        </w:tc>
        <w:tc>
          <w:tcPr>
            <w:tcW w:w="6541" w:type="dxa"/>
            <w:gridSpan w:val="3"/>
          </w:tcPr>
          <w:p w14:paraId="66458B96" w14:textId="77777777" w:rsidR="00542D8F" w:rsidRDefault="0000000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00字以内）</w:t>
            </w:r>
          </w:p>
        </w:tc>
      </w:tr>
      <w:tr w:rsidR="00542D8F" w14:paraId="0028EF68" w14:textId="77777777">
        <w:trPr>
          <w:cantSplit/>
          <w:trHeight w:val="2045"/>
        </w:trPr>
        <w:tc>
          <w:tcPr>
            <w:tcW w:w="2179" w:type="dxa"/>
            <w:vAlign w:val="center"/>
          </w:tcPr>
          <w:p w14:paraId="13A7FB9E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技改需求描述</w:t>
            </w:r>
          </w:p>
          <w:p w14:paraId="2E6C8AA1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36"/>
              </w:rPr>
              <w:t>（对产品、技术、工艺、装备的需求）</w:t>
            </w:r>
          </w:p>
        </w:tc>
        <w:tc>
          <w:tcPr>
            <w:tcW w:w="6541" w:type="dxa"/>
            <w:gridSpan w:val="3"/>
          </w:tcPr>
          <w:p w14:paraId="150F1F1A" w14:textId="77777777" w:rsidR="00542D8F" w:rsidRDefault="0000000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00字以内）</w:t>
            </w:r>
          </w:p>
        </w:tc>
      </w:tr>
      <w:tr w:rsidR="00542D8F" w14:paraId="6FCF6A50" w14:textId="77777777">
        <w:trPr>
          <w:cantSplit/>
          <w:trHeight w:val="1407"/>
        </w:trPr>
        <w:tc>
          <w:tcPr>
            <w:tcW w:w="2179" w:type="dxa"/>
            <w:vAlign w:val="center"/>
          </w:tcPr>
          <w:p w14:paraId="3D751CC8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预期目标</w:t>
            </w:r>
          </w:p>
        </w:tc>
        <w:tc>
          <w:tcPr>
            <w:tcW w:w="6541" w:type="dxa"/>
            <w:gridSpan w:val="3"/>
          </w:tcPr>
          <w:p w14:paraId="50DE00BE" w14:textId="77777777" w:rsidR="00542D8F" w:rsidRDefault="0000000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00字以内）</w:t>
            </w:r>
          </w:p>
        </w:tc>
      </w:tr>
      <w:tr w:rsidR="00542D8F" w14:paraId="1C228DD2" w14:textId="77777777">
        <w:trPr>
          <w:cantSplit/>
          <w:trHeight w:val="947"/>
        </w:trPr>
        <w:tc>
          <w:tcPr>
            <w:tcW w:w="2179" w:type="dxa"/>
            <w:vAlign w:val="center"/>
          </w:tcPr>
          <w:p w14:paraId="032E717B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解决</w:t>
            </w:r>
            <w:proofErr w:type="gramStart"/>
            <w:r>
              <w:rPr>
                <w:rFonts w:ascii="Times New Roman" w:eastAsia="黑体" w:hAnsi="Times New Roman" w:cs="Times New Roman"/>
                <w:sz w:val="28"/>
                <w:szCs w:val="36"/>
              </w:rPr>
              <w:t>该需求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  <w:szCs w:val="36"/>
              </w:rPr>
              <w:t>的</w:t>
            </w:r>
            <w:r>
              <w:rPr>
                <w:rFonts w:ascii="Times New Roman" w:eastAsia="黑体" w:hAnsi="Times New Roman" w:cs="Times New Roman"/>
                <w:spacing w:val="-6"/>
                <w:sz w:val="28"/>
                <w:szCs w:val="36"/>
              </w:rPr>
              <w:t>初步预算（万元）</w:t>
            </w:r>
          </w:p>
        </w:tc>
        <w:tc>
          <w:tcPr>
            <w:tcW w:w="2179" w:type="dxa"/>
            <w:vAlign w:val="center"/>
          </w:tcPr>
          <w:p w14:paraId="27C43D3F" w14:textId="77777777" w:rsidR="00542D8F" w:rsidRDefault="00542D8F">
            <w:pPr>
              <w:tabs>
                <w:tab w:val="left" w:pos="1651"/>
              </w:tabs>
              <w:spacing w:line="400" w:lineRule="exact"/>
              <w:rPr>
                <w:rFonts w:ascii="Times New Roman" w:eastAsia="黑体" w:hAnsi="Times New Roman" w:cs="Times New Roman"/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2E6E7142" w14:textId="77777777" w:rsidR="00542D8F" w:rsidRDefault="00000000">
            <w:pPr>
              <w:tabs>
                <w:tab w:val="left" w:pos="1651"/>
              </w:tabs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36"/>
              </w:rPr>
              <w:t>项目</w:t>
            </w: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实施期限</w:t>
            </w:r>
          </w:p>
        </w:tc>
        <w:tc>
          <w:tcPr>
            <w:tcW w:w="2182" w:type="dxa"/>
            <w:vAlign w:val="center"/>
          </w:tcPr>
          <w:p w14:paraId="5DFBB383" w14:textId="77777777" w:rsidR="00542D8F" w:rsidRDefault="00000000">
            <w:pPr>
              <w:spacing w:line="400" w:lineRule="exact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（具体到***年***月）</w:t>
            </w:r>
          </w:p>
        </w:tc>
      </w:tr>
      <w:tr w:rsidR="00542D8F" w14:paraId="76B956A4" w14:textId="77777777">
        <w:trPr>
          <w:cantSplit/>
          <w:trHeight w:val="1346"/>
        </w:trPr>
        <w:tc>
          <w:tcPr>
            <w:tcW w:w="2179" w:type="dxa"/>
            <w:vAlign w:val="center"/>
          </w:tcPr>
          <w:p w14:paraId="74A773F9" w14:textId="77777777" w:rsidR="00542D8F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是否具有初步对接意向的技改服务商或其他要求</w:t>
            </w:r>
          </w:p>
        </w:tc>
        <w:tc>
          <w:tcPr>
            <w:tcW w:w="6541" w:type="dxa"/>
            <w:gridSpan w:val="3"/>
          </w:tcPr>
          <w:p w14:paraId="57190A9F" w14:textId="77777777" w:rsidR="00542D8F" w:rsidRDefault="00542D8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p w14:paraId="3F3DCC76" w14:textId="77777777" w:rsidR="00542D8F" w:rsidRDefault="00542D8F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sectPr w:rsidR="00542D8F" w:rsidSect="005A0775">
          <w:footerReference w:type="default" r:id="rId8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14:paraId="40D9A083" w14:textId="77777777" w:rsidR="00542D8F" w:rsidRDefault="00000000">
      <w:pPr>
        <w:tabs>
          <w:tab w:val="left" w:pos="949"/>
        </w:tabs>
        <w:spacing w:line="60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 w:hint="eastAsia"/>
          <w:sz w:val="32"/>
          <w:szCs w:val="40"/>
        </w:rPr>
        <w:lastRenderedPageBreak/>
        <w:t>附件2</w:t>
      </w:r>
    </w:p>
    <w:p w14:paraId="77EF8CAA" w14:textId="77777777" w:rsidR="00542D8F" w:rsidRDefault="00000000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绿色低碳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安全发展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技术改造产品申报表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554"/>
        <w:gridCol w:w="1701"/>
        <w:gridCol w:w="2346"/>
      </w:tblGrid>
      <w:tr w:rsidR="00542D8F" w14:paraId="193C5CAD" w14:textId="77777777">
        <w:trPr>
          <w:trHeight w:val="56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61C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FDB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D8F" w14:paraId="1DB63E97" w14:textId="77777777">
        <w:trPr>
          <w:trHeight w:val="56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3B4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注册地址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57A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8EEE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注册时间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07B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D8F" w14:paraId="18527F1C" w14:textId="77777777">
        <w:trPr>
          <w:trHeight w:val="56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CBA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通信地址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C69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744" w14:textId="77777777" w:rsidR="00542D8F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上年度主营业务收入</w:t>
            </w:r>
          </w:p>
          <w:p w14:paraId="3419AD7E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0AE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D8F" w14:paraId="7DDB727D" w14:textId="77777777">
        <w:trPr>
          <w:trHeight w:val="56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E3A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法定代表人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4BB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05B8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13D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D8F" w14:paraId="0C9CC70F" w14:textId="77777777">
        <w:trPr>
          <w:trHeight w:val="56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3BD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ED18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669F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E60" w14:textId="77777777" w:rsidR="00542D8F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（手机号）</w:t>
            </w:r>
          </w:p>
        </w:tc>
      </w:tr>
      <w:tr w:rsidR="00542D8F" w14:paraId="64C453AA" w14:textId="77777777">
        <w:trPr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396D" w14:textId="77777777" w:rsidR="00542D8F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产品（工艺、技术、装备）名称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687" w14:textId="77777777" w:rsidR="00542D8F" w:rsidRDefault="00542D8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D8F" w14:paraId="02E752EB" w14:textId="77777777">
        <w:trPr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CCE" w14:textId="77777777" w:rsidR="00542D8F" w:rsidRDefault="00000000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产品类型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1D4" w14:textId="77777777" w:rsidR="00542D8F" w:rsidRDefault="000000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绿色低碳类产品</w:t>
            </w:r>
          </w:p>
          <w:p w14:paraId="3D4F476F" w14:textId="77777777" w:rsidR="00542D8F" w:rsidRDefault="000000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安全生产类产品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9DD" w14:textId="77777777" w:rsidR="00542D8F" w:rsidRDefault="00000000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产品领域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345" w14:textId="77777777" w:rsidR="00542D8F" w:rsidRDefault="00000000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（参考附件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、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）</w:t>
            </w:r>
          </w:p>
        </w:tc>
      </w:tr>
      <w:tr w:rsidR="00542D8F" w14:paraId="1378987E" w14:textId="77777777">
        <w:trPr>
          <w:trHeight w:val="572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6CB" w14:textId="77777777" w:rsidR="00542D8F" w:rsidRDefault="000000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36"/>
              </w:rPr>
              <w:t>适用行业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725" w14:textId="77777777" w:rsidR="00542D8F" w:rsidRDefault="00000000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36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36"/>
              </w:rPr>
              <w:t>《国民经济行业分类》(GB/T 4754-2017)</w:t>
            </w:r>
          </w:p>
        </w:tc>
      </w:tr>
      <w:tr w:rsidR="00542D8F" w14:paraId="191807EC" w14:textId="77777777">
        <w:trPr>
          <w:trHeight w:val="132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C948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产品简介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88C6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产品（工艺、技术和装备）技术所处阶段，主要性能指标、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产品技术先进性水平、获奖及有关资质情况，3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字以内。</w:t>
            </w:r>
          </w:p>
        </w:tc>
      </w:tr>
      <w:tr w:rsidR="00542D8F" w14:paraId="59ED4B4F" w14:textId="77777777">
        <w:trPr>
          <w:trHeight w:val="822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1A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产品应用</w:t>
            </w:r>
          </w:p>
          <w:p w14:paraId="49220964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F1F37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细分领域已合作的企业、项目以及服务案例1</w:t>
            </w:r>
            <w:r>
              <w:rPr>
                <w:rFonts w:ascii="仿宋_GB2312" w:eastAsia="仿宋_GB2312" w:hAnsi="宋体"/>
                <w:sz w:val="28"/>
                <w:szCs w:val="28"/>
              </w:rPr>
              <w:t>-2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个。</w:t>
            </w:r>
          </w:p>
        </w:tc>
      </w:tr>
      <w:tr w:rsidR="00542D8F" w14:paraId="1FA2C829" w14:textId="77777777">
        <w:trPr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6BA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材料真实性承诺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4663" w14:textId="77777777" w:rsidR="00542D8F" w:rsidRDefault="00000000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本单位郑重承诺，本次申报所提交的相关内容均真实、准确、有效，并承担因材料虚假引起的全部责任。</w:t>
            </w:r>
          </w:p>
          <w:p w14:paraId="0F2537E2" w14:textId="77777777" w:rsidR="00542D8F" w:rsidRDefault="00000000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特此承诺。</w:t>
            </w:r>
          </w:p>
          <w:p w14:paraId="21DD8C81" w14:textId="77777777" w:rsidR="00542D8F" w:rsidRDefault="00542D8F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63FB91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法定代表人签字：</w:t>
            </w:r>
          </w:p>
          <w:p w14:paraId="55B6C72F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单位名称（公章）</w:t>
            </w:r>
          </w:p>
          <w:p w14:paraId="60044A49" w14:textId="77777777" w:rsidR="00542D8F" w:rsidRDefault="00000000">
            <w:pPr>
              <w:spacing w:line="400" w:lineRule="exact"/>
              <w:ind w:leftChars="54"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月    日</w:t>
            </w:r>
          </w:p>
        </w:tc>
      </w:tr>
    </w:tbl>
    <w:p w14:paraId="42E5871D" w14:textId="77777777" w:rsidR="00542D8F" w:rsidRDefault="00000000">
      <w:pPr>
        <w:widowControl/>
        <w:ind w:firstLine="880"/>
        <w:jc w:val="left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  <w:br w:type="page"/>
      </w:r>
    </w:p>
    <w:p w14:paraId="7A7D428A" w14:textId="77777777" w:rsidR="00542D8F" w:rsidRDefault="00000000">
      <w:pPr>
        <w:tabs>
          <w:tab w:val="left" w:pos="949"/>
        </w:tabs>
        <w:spacing w:line="60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 w:hint="eastAsia"/>
          <w:sz w:val="32"/>
          <w:szCs w:val="40"/>
        </w:rPr>
        <w:lastRenderedPageBreak/>
        <w:t>附件3</w:t>
      </w:r>
    </w:p>
    <w:p w14:paraId="326EB4A0" w14:textId="77777777" w:rsidR="00542D8F" w:rsidRDefault="00000000">
      <w:pPr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绿色低碳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安全发展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技术改造服务商及解决方案申请表</w:t>
      </w: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021"/>
        <w:gridCol w:w="1675"/>
        <w:gridCol w:w="1943"/>
        <w:gridCol w:w="2024"/>
      </w:tblGrid>
      <w:tr w:rsidR="00542D8F" w14:paraId="17E5806D" w14:textId="77777777">
        <w:trPr>
          <w:trHeight w:val="797"/>
          <w:jc w:val="center"/>
        </w:trPr>
        <w:tc>
          <w:tcPr>
            <w:tcW w:w="1637" w:type="dxa"/>
            <w:vAlign w:val="center"/>
          </w:tcPr>
          <w:p w14:paraId="5C1427C7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黑体" w:cs="仿宋_GB2312" w:hint="eastAsia"/>
                <w:spacing w:val="3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6663" w:type="dxa"/>
            <w:gridSpan w:val="4"/>
            <w:vAlign w:val="center"/>
          </w:tcPr>
          <w:p w14:paraId="0C46EC57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4A3969FF" w14:textId="77777777">
        <w:trPr>
          <w:trHeight w:val="1132"/>
          <w:jc w:val="center"/>
        </w:trPr>
        <w:tc>
          <w:tcPr>
            <w:tcW w:w="1637" w:type="dxa"/>
            <w:vAlign w:val="center"/>
          </w:tcPr>
          <w:p w14:paraId="5A7C9FA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8"/>
                <w:kern w:val="0"/>
                <w:sz w:val="28"/>
                <w:szCs w:val="28"/>
              </w:rPr>
              <w:t>组</w:t>
            </w: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织机构代</w:t>
            </w:r>
          </w:p>
          <w:p w14:paraId="7A04A8A5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码</w:t>
            </w:r>
            <w:r>
              <w:rPr>
                <w:rFonts w:ascii="黑体" w:eastAsia="黑体" w:hAnsi="黑体" w:cs="仿宋_GB2312" w:hint="eastAsia"/>
                <w:spacing w:val="6"/>
                <w:kern w:val="0"/>
                <w:sz w:val="28"/>
                <w:szCs w:val="28"/>
              </w:rPr>
              <w:t>/统一社会</w:t>
            </w:r>
          </w:p>
          <w:p w14:paraId="1FC6B4E2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696" w:type="dxa"/>
            <w:gridSpan w:val="2"/>
            <w:vAlign w:val="center"/>
          </w:tcPr>
          <w:p w14:paraId="25160E28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A29D604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9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024" w:type="dxa"/>
            <w:vAlign w:val="center"/>
          </w:tcPr>
          <w:p w14:paraId="12044E38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75A119E0" w14:textId="77777777">
        <w:trPr>
          <w:trHeight w:val="454"/>
          <w:jc w:val="center"/>
        </w:trPr>
        <w:tc>
          <w:tcPr>
            <w:tcW w:w="1637" w:type="dxa"/>
            <w:vAlign w:val="center"/>
          </w:tcPr>
          <w:p w14:paraId="17A4498F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3"/>
                <w:kern w:val="0"/>
                <w:sz w:val="28"/>
                <w:szCs w:val="28"/>
              </w:rPr>
              <w:t>注册地</w:t>
            </w:r>
            <w:r>
              <w:rPr>
                <w:rFonts w:ascii="黑体" w:eastAsia="黑体" w:hAnsi="黑体" w:cs="仿宋_GB2312" w:hint="eastAsia"/>
                <w:spacing w:val="2"/>
                <w:kern w:val="0"/>
                <w:sz w:val="28"/>
                <w:szCs w:val="28"/>
              </w:rPr>
              <w:t>址</w:t>
            </w:r>
          </w:p>
        </w:tc>
        <w:tc>
          <w:tcPr>
            <w:tcW w:w="2696" w:type="dxa"/>
            <w:gridSpan w:val="2"/>
            <w:vAlign w:val="center"/>
          </w:tcPr>
          <w:p w14:paraId="14A6B856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AFA765C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5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注册资本</w:t>
            </w:r>
          </w:p>
          <w:p w14:paraId="559B8D53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(万元)</w:t>
            </w:r>
          </w:p>
        </w:tc>
        <w:tc>
          <w:tcPr>
            <w:tcW w:w="2024" w:type="dxa"/>
            <w:vAlign w:val="center"/>
          </w:tcPr>
          <w:p w14:paraId="4B898431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381CC7D7" w14:textId="77777777">
        <w:trPr>
          <w:trHeight w:val="454"/>
          <w:jc w:val="center"/>
        </w:trPr>
        <w:tc>
          <w:tcPr>
            <w:tcW w:w="1637" w:type="dxa"/>
            <w:vAlign w:val="center"/>
          </w:tcPr>
          <w:p w14:paraId="406A8A8E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黑体" w:cs="仿宋_GB2312" w:hint="eastAsia"/>
                <w:spacing w:val="3"/>
                <w:kern w:val="0"/>
                <w:sz w:val="28"/>
                <w:szCs w:val="28"/>
              </w:rPr>
              <w:t>位性质</w:t>
            </w:r>
          </w:p>
        </w:tc>
        <w:tc>
          <w:tcPr>
            <w:tcW w:w="6663" w:type="dxa"/>
            <w:gridSpan w:val="4"/>
            <w:vAlign w:val="center"/>
          </w:tcPr>
          <w:p w14:paraId="52523DE1" w14:textId="77777777" w:rsidR="00542D8F" w:rsidRDefault="00000000">
            <w:pPr>
              <w:snapToGrid w:val="0"/>
              <w:jc w:val="left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kern w:val="0"/>
                <w:sz w:val="28"/>
                <w:szCs w:val="28"/>
              </w:rPr>
              <w:t>□国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</w:rPr>
              <w:t xml:space="preserve"> □民营 □外资 □合资 </w:t>
            </w:r>
            <w:r>
              <w:rPr>
                <w:rFonts w:ascii="仿宋_GB2312" w:eastAsia="仿宋_GB2312" w:hAnsi="仿宋_GB2312" w:cs="仿宋_GB2312" w:hint="eastAsia"/>
                <w:spacing w:val="-5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8"/>
                <w:szCs w:val="28"/>
              </w:rPr>
              <w:t>其他</w:t>
            </w:r>
          </w:p>
        </w:tc>
      </w:tr>
      <w:tr w:rsidR="00542D8F" w14:paraId="64BCC5ED" w14:textId="77777777" w:rsidTr="0054627A">
        <w:trPr>
          <w:trHeight w:val="515"/>
          <w:jc w:val="center"/>
        </w:trPr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432B5A8C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4"/>
                <w:kern w:val="0"/>
                <w:sz w:val="28"/>
                <w:szCs w:val="28"/>
              </w:rPr>
              <w:t>法</w:t>
            </w:r>
            <w:r>
              <w:rPr>
                <w:rFonts w:ascii="黑体" w:eastAsia="黑体" w:hAnsi="黑体" w:cs="仿宋_GB2312" w:hint="eastAsia"/>
                <w:spacing w:val="2"/>
                <w:kern w:val="0"/>
                <w:sz w:val="28"/>
                <w:szCs w:val="28"/>
              </w:rPr>
              <w:t>人代表</w:t>
            </w:r>
          </w:p>
        </w:tc>
        <w:tc>
          <w:tcPr>
            <w:tcW w:w="1021" w:type="dxa"/>
            <w:vAlign w:val="center"/>
          </w:tcPr>
          <w:p w14:paraId="713D85B9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14:paraId="603FF461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08F15EB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024" w:type="dxa"/>
            <w:vAlign w:val="center"/>
          </w:tcPr>
          <w:p w14:paraId="5C488254" w14:textId="77777777" w:rsidR="00542D8F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（手机号）</w:t>
            </w:r>
          </w:p>
        </w:tc>
      </w:tr>
      <w:tr w:rsidR="00542D8F" w14:paraId="3FC4D3F9" w14:textId="77777777" w:rsidTr="0054627A">
        <w:trPr>
          <w:trHeight w:val="546"/>
          <w:jc w:val="center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0724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联</w:t>
            </w:r>
            <w:r>
              <w:rPr>
                <w:rFonts w:ascii="黑体" w:eastAsia="黑体" w:hAnsi="黑体" w:cs="仿宋_GB2312" w:hint="eastAsia"/>
                <w:spacing w:val="4"/>
                <w:kern w:val="0"/>
                <w:sz w:val="28"/>
                <w:szCs w:val="28"/>
              </w:rPr>
              <w:t>系人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DD8B517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14:paraId="1DA7F1FF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EFB97C8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024" w:type="dxa"/>
            <w:vAlign w:val="center"/>
          </w:tcPr>
          <w:p w14:paraId="24FAACD3" w14:textId="77777777" w:rsidR="00542D8F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（手机号）</w:t>
            </w:r>
          </w:p>
        </w:tc>
      </w:tr>
      <w:tr w:rsidR="00542D8F" w14:paraId="0F98CC7D" w14:textId="77777777">
        <w:trPr>
          <w:trHeight w:val="1021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</w:tcBorders>
            <w:vAlign w:val="center"/>
          </w:tcPr>
          <w:p w14:paraId="7D04CF92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5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8"/>
                <w:kern w:val="0"/>
                <w:sz w:val="28"/>
                <w:szCs w:val="28"/>
              </w:rPr>
              <w:t>上</w:t>
            </w: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年度主营业务收</w:t>
            </w: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入</w:t>
            </w:r>
          </w:p>
          <w:p w14:paraId="3C9C0542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3"/>
                <w:kern w:val="0"/>
                <w:sz w:val="28"/>
                <w:szCs w:val="28"/>
              </w:rPr>
              <w:t>(万元)</w:t>
            </w:r>
          </w:p>
        </w:tc>
        <w:tc>
          <w:tcPr>
            <w:tcW w:w="1675" w:type="dxa"/>
            <w:vAlign w:val="center"/>
          </w:tcPr>
          <w:p w14:paraId="48827A23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0945D4A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5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上</w:t>
            </w: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年研发投入</w:t>
            </w:r>
          </w:p>
          <w:p w14:paraId="66CBD225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强度（%）</w:t>
            </w:r>
          </w:p>
        </w:tc>
        <w:tc>
          <w:tcPr>
            <w:tcW w:w="2024" w:type="dxa"/>
            <w:vAlign w:val="center"/>
          </w:tcPr>
          <w:p w14:paraId="3449D5B8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28B31F68" w14:textId="77777777">
        <w:trPr>
          <w:trHeight w:val="454"/>
          <w:jc w:val="center"/>
        </w:trPr>
        <w:tc>
          <w:tcPr>
            <w:tcW w:w="2658" w:type="dxa"/>
            <w:gridSpan w:val="2"/>
            <w:vAlign w:val="center"/>
          </w:tcPr>
          <w:p w14:paraId="73E9865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单位总人</w:t>
            </w:r>
            <w:r>
              <w:rPr>
                <w:rFonts w:ascii="黑体" w:eastAsia="黑体" w:hAnsi="黑体" w:cs="仿宋_GB2312" w:hint="eastAsia"/>
                <w:spacing w:val="4"/>
                <w:kern w:val="0"/>
                <w:sz w:val="28"/>
                <w:szCs w:val="28"/>
              </w:rPr>
              <w:t>数</w:t>
            </w:r>
          </w:p>
        </w:tc>
        <w:tc>
          <w:tcPr>
            <w:tcW w:w="1675" w:type="dxa"/>
            <w:vAlign w:val="center"/>
          </w:tcPr>
          <w:p w14:paraId="60D2A006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B51F4DA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37"/>
                <w:kern w:val="0"/>
                <w:sz w:val="28"/>
                <w:szCs w:val="28"/>
              </w:rPr>
              <w:t>中级职称以上工程技术人员数量</w:t>
            </w:r>
          </w:p>
        </w:tc>
        <w:tc>
          <w:tcPr>
            <w:tcW w:w="2024" w:type="dxa"/>
            <w:vAlign w:val="center"/>
          </w:tcPr>
          <w:p w14:paraId="622B0D89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201EADB4" w14:textId="77777777">
        <w:trPr>
          <w:trHeight w:val="451"/>
          <w:jc w:val="center"/>
        </w:trPr>
        <w:tc>
          <w:tcPr>
            <w:tcW w:w="2658" w:type="dxa"/>
            <w:gridSpan w:val="2"/>
            <w:vAlign w:val="center"/>
          </w:tcPr>
          <w:p w14:paraId="7AC89C1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4"/>
                <w:kern w:val="0"/>
                <w:sz w:val="28"/>
                <w:szCs w:val="28"/>
              </w:rPr>
              <w:t>专注领域</w:t>
            </w:r>
          </w:p>
        </w:tc>
        <w:tc>
          <w:tcPr>
            <w:tcW w:w="5642" w:type="dxa"/>
            <w:gridSpan w:val="3"/>
            <w:vAlign w:val="center"/>
          </w:tcPr>
          <w:p w14:paraId="7D18165B" w14:textId="77777777" w:rsidR="00542D8F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（参考附件6、7）</w:t>
            </w:r>
          </w:p>
        </w:tc>
      </w:tr>
      <w:tr w:rsidR="00542D8F" w14:paraId="04BE2576" w14:textId="77777777">
        <w:trPr>
          <w:trHeight w:val="454"/>
          <w:jc w:val="center"/>
        </w:trPr>
        <w:tc>
          <w:tcPr>
            <w:tcW w:w="2658" w:type="dxa"/>
            <w:gridSpan w:val="2"/>
            <w:vAlign w:val="center"/>
          </w:tcPr>
          <w:p w14:paraId="53FA839E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黑体" w:cs="仿宋_GB2312" w:hint="eastAsia"/>
                <w:spacing w:val="3"/>
                <w:kern w:val="0"/>
                <w:sz w:val="28"/>
                <w:szCs w:val="28"/>
              </w:rPr>
              <w:t>位简介</w:t>
            </w:r>
          </w:p>
        </w:tc>
        <w:tc>
          <w:tcPr>
            <w:tcW w:w="5642" w:type="dxa"/>
            <w:gridSpan w:val="3"/>
            <w:vAlign w:val="center"/>
          </w:tcPr>
          <w:p w14:paraId="4C982B33" w14:textId="77777777" w:rsidR="00542D8F" w:rsidRDefault="00000000">
            <w:pPr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企业规模、技术研发能力及节能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降碳项目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实施能力，主要服务内容及辐射区域，获得与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节能降碳、绿</w:t>
            </w: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色制造、安全生产有关的资质，及相应专利、软件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著作权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 w:val="28"/>
                <w:szCs w:val="28"/>
              </w:rPr>
              <w:t>等情况，不超过500字。</w:t>
            </w:r>
          </w:p>
        </w:tc>
      </w:tr>
      <w:tr w:rsidR="00542D8F" w14:paraId="22D438CD" w14:textId="77777777">
        <w:trPr>
          <w:trHeight w:val="454"/>
          <w:jc w:val="center"/>
        </w:trPr>
        <w:tc>
          <w:tcPr>
            <w:tcW w:w="2658" w:type="dxa"/>
            <w:gridSpan w:val="2"/>
            <w:vMerge w:val="restart"/>
            <w:vAlign w:val="center"/>
          </w:tcPr>
          <w:p w14:paraId="0DAFE2DB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近</w:t>
            </w: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三年内实施的绿色低碳</w:t>
            </w:r>
            <w:proofErr w:type="gramStart"/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安全发展</w:t>
            </w:r>
            <w:proofErr w:type="gramEnd"/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技术</w:t>
            </w: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改造企业情</w:t>
            </w:r>
            <w:r>
              <w:rPr>
                <w:rFonts w:ascii="黑体" w:eastAsia="黑体" w:hAnsi="黑体" w:cs="仿宋_GB2312" w:hint="eastAsia"/>
                <w:spacing w:val="12"/>
                <w:kern w:val="0"/>
                <w:sz w:val="28"/>
                <w:szCs w:val="28"/>
              </w:rPr>
              <w:t>况</w:t>
            </w:r>
            <w:r>
              <w:rPr>
                <w:rFonts w:ascii="黑体" w:eastAsia="黑体" w:hAnsi="黑体" w:cs="仿宋_GB2312" w:hint="eastAsia"/>
                <w:spacing w:val="9"/>
                <w:kern w:val="0"/>
                <w:sz w:val="28"/>
                <w:szCs w:val="28"/>
              </w:rPr>
              <w:t>（列出主要服务企</w:t>
            </w:r>
            <w:r>
              <w:rPr>
                <w:rFonts w:ascii="黑体" w:eastAsia="黑体" w:hAnsi="黑体" w:cs="仿宋_GB2312" w:hint="eastAsia"/>
                <w:spacing w:val="-17"/>
                <w:kern w:val="0"/>
                <w:sz w:val="28"/>
                <w:szCs w:val="28"/>
              </w:rPr>
              <w:t>业</w:t>
            </w:r>
            <w:r>
              <w:rPr>
                <w:rFonts w:ascii="黑体" w:eastAsia="黑体" w:hAnsi="黑体" w:cs="仿宋_GB2312" w:hint="eastAsia"/>
                <w:spacing w:val="-11"/>
                <w:kern w:val="0"/>
                <w:sz w:val="28"/>
                <w:szCs w:val="28"/>
              </w:rPr>
              <w:t>不低于6家）</w:t>
            </w:r>
          </w:p>
        </w:tc>
        <w:tc>
          <w:tcPr>
            <w:tcW w:w="1675" w:type="dxa"/>
            <w:vAlign w:val="center"/>
          </w:tcPr>
          <w:p w14:paraId="2F9EADDF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7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服务企业</w:t>
            </w:r>
          </w:p>
          <w:p w14:paraId="75811455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名</w:t>
            </w:r>
            <w:r>
              <w:rPr>
                <w:rFonts w:ascii="黑体" w:eastAsia="黑体" w:hAnsi="黑体" w:cs="仿宋_GB2312" w:hint="eastAsia"/>
                <w:spacing w:val="6"/>
                <w:kern w:val="0"/>
                <w:sz w:val="28"/>
                <w:szCs w:val="28"/>
              </w:rPr>
              <w:t>称</w:t>
            </w:r>
          </w:p>
        </w:tc>
        <w:tc>
          <w:tcPr>
            <w:tcW w:w="1943" w:type="dxa"/>
            <w:vAlign w:val="center"/>
          </w:tcPr>
          <w:p w14:paraId="73F5F64A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7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9"/>
                <w:kern w:val="0"/>
                <w:sz w:val="28"/>
                <w:szCs w:val="28"/>
              </w:rPr>
              <w:t>服</w:t>
            </w: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务企业</w:t>
            </w:r>
          </w:p>
          <w:p w14:paraId="3DF6670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7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024" w:type="dxa"/>
            <w:vAlign w:val="center"/>
          </w:tcPr>
          <w:p w14:paraId="30DA370E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-12"/>
                <w:kern w:val="0"/>
                <w:sz w:val="28"/>
                <w:szCs w:val="28"/>
              </w:rPr>
              <w:t>合</w:t>
            </w:r>
            <w:r>
              <w:rPr>
                <w:rFonts w:ascii="黑体" w:eastAsia="黑体" w:hAnsi="黑体" w:cs="仿宋_GB2312" w:hint="eastAsia"/>
                <w:spacing w:val="-6"/>
                <w:kern w:val="0"/>
                <w:sz w:val="28"/>
                <w:szCs w:val="28"/>
              </w:rPr>
              <w:t>同金额</w:t>
            </w:r>
          </w:p>
          <w:p w14:paraId="3E7ED593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-6"/>
                <w:kern w:val="0"/>
                <w:sz w:val="28"/>
                <w:szCs w:val="28"/>
              </w:rPr>
              <w:t>(万元)</w:t>
            </w:r>
          </w:p>
        </w:tc>
      </w:tr>
      <w:tr w:rsidR="00542D8F" w14:paraId="1E51E232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vAlign w:val="center"/>
          </w:tcPr>
          <w:p w14:paraId="4293E67E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EFE3755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99D7D43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9DB54D2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7C1D817D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vAlign w:val="center"/>
          </w:tcPr>
          <w:p w14:paraId="465F4CD7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113A22E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941A2E3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612D90C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62F10BC4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vAlign w:val="center"/>
          </w:tcPr>
          <w:p w14:paraId="12FD9A57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616ADE2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F198C5F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22AE71D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69873BDD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vAlign w:val="center"/>
          </w:tcPr>
          <w:p w14:paraId="545D3BF0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17D148F2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52E82ED3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3059365C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6547C2C4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vAlign w:val="center"/>
          </w:tcPr>
          <w:p w14:paraId="04108254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0864795B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11904B50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67A5F8D4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26697FBF" w14:textId="77777777">
        <w:trPr>
          <w:trHeight w:val="454"/>
          <w:jc w:val="center"/>
        </w:trPr>
        <w:tc>
          <w:tcPr>
            <w:tcW w:w="26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07CCAC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7F43926F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5E55B61E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938783D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6CC87958" w14:textId="77777777">
        <w:trPr>
          <w:trHeight w:val="454"/>
          <w:jc w:val="center"/>
        </w:trPr>
        <w:tc>
          <w:tcPr>
            <w:tcW w:w="8300" w:type="dxa"/>
            <w:gridSpan w:val="5"/>
            <w:tcBorders>
              <w:top w:val="single" w:sz="4" w:space="0" w:color="auto"/>
            </w:tcBorders>
            <w:vAlign w:val="center"/>
          </w:tcPr>
          <w:p w14:paraId="38569615" w14:textId="77777777" w:rsidR="00542D8F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4"/>
                <w:kern w:val="0"/>
                <w:sz w:val="28"/>
                <w:szCs w:val="28"/>
              </w:rPr>
              <w:lastRenderedPageBreak/>
              <w:t>系统解决</w:t>
            </w:r>
            <w:r>
              <w:rPr>
                <w:rFonts w:ascii="黑体" w:eastAsia="黑体" w:hAnsi="黑体" w:cs="黑体" w:hint="eastAsia"/>
                <w:spacing w:val="-2"/>
                <w:kern w:val="0"/>
                <w:sz w:val="28"/>
                <w:szCs w:val="28"/>
              </w:rPr>
              <w:t>方案名称</w:t>
            </w:r>
          </w:p>
        </w:tc>
      </w:tr>
      <w:tr w:rsidR="00542D8F" w14:paraId="6CA313A9" w14:textId="77777777">
        <w:trPr>
          <w:trHeight w:val="998"/>
          <w:jc w:val="center"/>
        </w:trPr>
        <w:tc>
          <w:tcPr>
            <w:tcW w:w="2658" w:type="dxa"/>
            <w:gridSpan w:val="2"/>
            <w:vAlign w:val="center"/>
          </w:tcPr>
          <w:p w14:paraId="61E41D6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推动企业绿色低碳</w:t>
            </w:r>
            <w:proofErr w:type="gramStart"/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安全发展</w:t>
            </w:r>
            <w:proofErr w:type="gramEnd"/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的</w:t>
            </w:r>
            <w:r>
              <w:rPr>
                <w:rFonts w:ascii="黑体" w:eastAsia="黑体" w:hAnsi="黑体" w:cs="仿宋_GB2312" w:hint="eastAsia"/>
                <w:spacing w:val="6"/>
                <w:kern w:val="0"/>
                <w:sz w:val="28"/>
                <w:szCs w:val="28"/>
              </w:rPr>
              <w:t>成效</w:t>
            </w:r>
          </w:p>
        </w:tc>
        <w:tc>
          <w:tcPr>
            <w:tcW w:w="5642" w:type="dxa"/>
            <w:gridSpan w:val="3"/>
            <w:vAlign w:val="center"/>
          </w:tcPr>
          <w:p w14:paraId="0747E82F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15DF37B6" w14:textId="77777777">
        <w:trPr>
          <w:trHeight w:val="687"/>
          <w:jc w:val="center"/>
        </w:trPr>
        <w:tc>
          <w:tcPr>
            <w:tcW w:w="2658" w:type="dxa"/>
            <w:gridSpan w:val="2"/>
            <w:vAlign w:val="center"/>
          </w:tcPr>
          <w:p w14:paraId="47362A43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5642" w:type="dxa"/>
            <w:gridSpan w:val="3"/>
            <w:vAlign w:val="center"/>
          </w:tcPr>
          <w:p w14:paraId="04002D87" w14:textId="77777777" w:rsidR="00542D8F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（参考附件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、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）</w:t>
            </w:r>
          </w:p>
        </w:tc>
      </w:tr>
      <w:tr w:rsidR="00542D8F" w14:paraId="2A226E6A" w14:textId="77777777">
        <w:trPr>
          <w:trHeight w:val="711"/>
          <w:jc w:val="center"/>
        </w:trPr>
        <w:tc>
          <w:tcPr>
            <w:tcW w:w="2658" w:type="dxa"/>
            <w:gridSpan w:val="2"/>
            <w:vAlign w:val="center"/>
          </w:tcPr>
          <w:p w14:paraId="2F690647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6"/>
                <w:kern w:val="0"/>
                <w:sz w:val="28"/>
                <w:szCs w:val="28"/>
              </w:rPr>
              <w:t>典型应用企</w:t>
            </w:r>
            <w:r>
              <w:rPr>
                <w:rFonts w:ascii="黑体" w:eastAsia="黑体" w:hAnsi="黑体" w:cs="仿宋_GB2312" w:hint="eastAsia"/>
                <w:spacing w:val="5"/>
                <w:kern w:val="0"/>
                <w:sz w:val="28"/>
                <w:szCs w:val="28"/>
              </w:rPr>
              <w:t>业</w:t>
            </w:r>
          </w:p>
        </w:tc>
        <w:tc>
          <w:tcPr>
            <w:tcW w:w="5642" w:type="dxa"/>
            <w:gridSpan w:val="3"/>
            <w:vAlign w:val="center"/>
          </w:tcPr>
          <w:p w14:paraId="6B229E5E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2D8F" w14:paraId="59021D88" w14:textId="77777777">
        <w:trPr>
          <w:trHeight w:val="454"/>
          <w:jc w:val="center"/>
        </w:trPr>
        <w:tc>
          <w:tcPr>
            <w:tcW w:w="2658" w:type="dxa"/>
            <w:gridSpan w:val="2"/>
            <w:vAlign w:val="center"/>
          </w:tcPr>
          <w:p w14:paraId="05F2B280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10"/>
                <w:kern w:val="0"/>
                <w:sz w:val="28"/>
                <w:szCs w:val="28"/>
              </w:rPr>
              <w:t>应</w:t>
            </w:r>
            <w:r>
              <w:rPr>
                <w:rFonts w:ascii="黑体" w:eastAsia="黑体" w:hAnsi="黑体" w:cs="仿宋_GB2312" w:hint="eastAsia"/>
                <w:spacing w:val="6"/>
                <w:kern w:val="0"/>
                <w:sz w:val="28"/>
                <w:szCs w:val="28"/>
              </w:rPr>
              <w:t>用案例展示</w:t>
            </w:r>
          </w:p>
        </w:tc>
        <w:tc>
          <w:tcPr>
            <w:tcW w:w="5642" w:type="dxa"/>
            <w:gridSpan w:val="3"/>
            <w:vAlign w:val="center"/>
          </w:tcPr>
          <w:p w14:paraId="4AB691BF" w14:textId="77777777" w:rsidR="00542D8F" w:rsidRDefault="00000000">
            <w:pPr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对典型改造案例进行描述，包括项目介绍、技术所处阶段、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难</w:t>
            </w:r>
            <w:r>
              <w:rPr>
                <w:rFonts w:ascii="仿宋_GB2312" w:eastAsia="仿宋_GB2312" w:hAnsi="仿宋_GB2312" w:cs="仿宋_GB2312" w:hint="eastAsia"/>
                <w:spacing w:val="12"/>
                <w:kern w:val="0"/>
                <w:sz w:val="28"/>
                <w:szCs w:val="28"/>
              </w:rPr>
              <w:t>点痛</w:t>
            </w:r>
            <w:r>
              <w:rPr>
                <w:rFonts w:ascii="仿宋_GB2312" w:eastAsia="仿宋_GB2312" w:hAnsi="仿宋_GB2312" w:cs="仿宋_GB2312" w:hint="eastAsia"/>
                <w:spacing w:val="11"/>
                <w:kern w:val="0"/>
                <w:sz w:val="28"/>
                <w:szCs w:val="28"/>
              </w:rPr>
              <w:t>点</w:t>
            </w:r>
            <w:r>
              <w:rPr>
                <w:rFonts w:ascii="仿宋_GB2312" w:eastAsia="仿宋_GB2312" w:hAnsi="仿宋_GB2312" w:cs="仿宋_GB2312" w:hint="eastAsia"/>
                <w:spacing w:val="6"/>
                <w:kern w:val="0"/>
                <w:sz w:val="28"/>
                <w:szCs w:val="28"/>
              </w:rPr>
              <w:t>分析，获得成效（对应用企业节能降耗、生</w:t>
            </w:r>
            <w:r>
              <w:rPr>
                <w:rFonts w:ascii="仿宋_GB2312" w:eastAsia="仿宋_GB2312" w:hAnsi="仿宋_GB2312" w:cs="仿宋_GB2312" w:hint="eastAsia"/>
                <w:spacing w:val="3"/>
                <w:kern w:val="0"/>
                <w:sz w:val="28"/>
                <w:szCs w:val="28"/>
              </w:rPr>
              <w:t>产管理效率、产品质量提升、安全生产等方面进行描述），</w:t>
            </w:r>
            <w:r>
              <w:rPr>
                <w:rFonts w:ascii="仿宋_GB2312" w:eastAsia="仿宋_GB2312" w:hAnsi="仿宋_GB2312" w:cs="仿宋_GB2312" w:hint="eastAsia"/>
                <w:spacing w:val="11"/>
                <w:kern w:val="0"/>
                <w:sz w:val="28"/>
                <w:szCs w:val="28"/>
              </w:rPr>
              <w:t>提供2—3张高清图片。</w:t>
            </w:r>
          </w:p>
        </w:tc>
      </w:tr>
      <w:tr w:rsidR="00542D8F" w14:paraId="7BD5433E" w14:textId="77777777">
        <w:trPr>
          <w:trHeight w:val="861"/>
          <w:jc w:val="center"/>
        </w:trPr>
        <w:tc>
          <w:tcPr>
            <w:tcW w:w="2658" w:type="dxa"/>
            <w:gridSpan w:val="2"/>
            <w:vAlign w:val="center"/>
          </w:tcPr>
          <w:p w14:paraId="4133DFBF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是否可对接</w:t>
            </w:r>
          </w:p>
          <w:p w14:paraId="7E1B6718" w14:textId="77777777" w:rsidR="00542D8F" w:rsidRDefault="00000000">
            <w:pPr>
              <w:snapToGrid w:val="0"/>
              <w:jc w:val="center"/>
              <w:rPr>
                <w:rFonts w:ascii="黑体" w:eastAsia="黑体" w:hAnsi="黑体" w:cs="仿宋_GB2312"/>
                <w:spacing w:val="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11"/>
                <w:kern w:val="0"/>
                <w:sz w:val="28"/>
                <w:szCs w:val="28"/>
              </w:rPr>
              <w:t>组织参观</w:t>
            </w:r>
          </w:p>
        </w:tc>
        <w:tc>
          <w:tcPr>
            <w:tcW w:w="5642" w:type="dxa"/>
            <w:gridSpan w:val="3"/>
            <w:vAlign w:val="center"/>
          </w:tcPr>
          <w:p w14:paraId="7C4EF335" w14:textId="77777777" w:rsidR="00542D8F" w:rsidRDefault="00542D8F">
            <w:pPr>
              <w:snapToGrid w:val="0"/>
              <w:jc w:val="center"/>
              <w:rPr>
                <w:rFonts w:ascii="仿宋_GB2312" w:eastAsia="仿宋_GB2312" w:hAnsi="仿宋_GB2312" w:cs="仿宋_GB2312"/>
                <w:spacing w:val="11"/>
                <w:kern w:val="0"/>
                <w:sz w:val="28"/>
                <w:szCs w:val="28"/>
              </w:rPr>
            </w:pPr>
          </w:p>
        </w:tc>
      </w:tr>
      <w:tr w:rsidR="00542D8F" w14:paraId="49449236" w14:textId="77777777">
        <w:trPr>
          <w:trHeight w:val="454"/>
          <w:jc w:val="center"/>
        </w:trPr>
        <w:tc>
          <w:tcPr>
            <w:tcW w:w="2658" w:type="dxa"/>
            <w:gridSpan w:val="2"/>
            <w:tcBorders>
              <w:right w:val="single" w:sz="4" w:space="0" w:color="auto"/>
            </w:tcBorders>
            <w:vAlign w:val="center"/>
          </w:tcPr>
          <w:p w14:paraId="3F819FA1" w14:textId="77777777" w:rsidR="00542D8F" w:rsidRDefault="00000000">
            <w:pPr>
              <w:snapToGrid w:val="0"/>
              <w:ind w:left="169"/>
              <w:jc w:val="center"/>
              <w:rPr>
                <w:rFonts w:ascii="黑体" w:eastAsia="黑体" w:hAnsi="黑体" w:cs="仿宋_GB2312"/>
                <w:spacing w:val="-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pacing w:val="-1"/>
                <w:kern w:val="0"/>
                <w:sz w:val="28"/>
                <w:szCs w:val="28"/>
              </w:rPr>
              <w:t>材料真实性承诺</w:t>
            </w:r>
            <w:r>
              <w:rPr>
                <w:rFonts w:ascii="黑体" w:eastAsia="黑体" w:hAnsi="黑体" w:cs="仿宋_GB2312" w:hint="eastAsia"/>
                <w:spacing w:val="-13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仿宋_GB2312"/>
                <w:spacing w:val="-13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5642" w:type="dxa"/>
            <w:gridSpan w:val="3"/>
            <w:tcBorders>
              <w:left w:val="single" w:sz="4" w:space="0" w:color="auto"/>
            </w:tcBorders>
            <w:vAlign w:val="center"/>
          </w:tcPr>
          <w:p w14:paraId="6AD5B1F0" w14:textId="77777777" w:rsidR="00542D8F" w:rsidRDefault="00000000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本单位郑重承诺，本次申报所提交的相关内容均真实、准确、有效，并承担因材料虚假引起的全部责任。</w:t>
            </w:r>
          </w:p>
          <w:p w14:paraId="231824D9" w14:textId="77777777" w:rsidR="00542D8F" w:rsidRDefault="00000000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特此承诺。</w:t>
            </w:r>
          </w:p>
          <w:p w14:paraId="704A5898" w14:textId="77777777" w:rsidR="00542D8F" w:rsidRDefault="00000000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法定代表人签字：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14:paraId="6F35AF29" w14:textId="77777777" w:rsidR="00542D8F" w:rsidRDefault="00000000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单位名称（公章）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14:paraId="798DA01E" w14:textId="77777777" w:rsidR="00542D8F" w:rsidRDefault="00000000">
            <w:pPr>
              <w:snapToGrid w:val="0"/>
              <w:ind w:left="169"/>
              <w:jc w:val="center"/>
              <w:rPr>
                <w:rFonts w:ascii="仿宋_GB2312" w:eastAsia="宋体" w:hAnsi="仿宋_GB2312" w:cs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月    日</w:t>
            </w:r>
            <w:r>
              <w:rPr>
                <w:rFonts w:ascii="仿宋_GB2312" w:eastAsia="宋体" w:hAnsi="仿宋_GB2312" w:cs="仿宋_GB2312" w:hint="eastAsia"/>
                <w:spacing w:val="-1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"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66AA106F" w14:textId="77777777" w:rsidR="00542D8F" w:rsidRDefault="00542D8F">
      <w:pPr>
        <w:rPr>
          <w:rFonts w:ascii="黑体" w:eastAsia="黑体" w:hAnsi="宋体"/>
          <w:szCs w:val="32"/>
        </w:rPr>
      </w:pPr>
    </w:p>
    <w:p w14:paraId="254564F7" w14:textId="77777777" w:rsidR="00542D8F" w:rsidRDefault="00542D8F">
      <w:pPr>
        <w:rPr>
          <w:rFonts w:ascii="黑体" w:eastAsia="黑体" w:hAnsi="宋体"/>
          <w:szCs w:val="32"/>
        </w:rPr>
      </w:pPr>
    </w:p>
    <w:p w14:paraId="723F2E1F" w14:textId="77777777" w:rsidR="00542D8F" w:rsidRDefault="00542D8F">
      <w:pPr>
        <w:rPr>
          <w:rFonts w:ascii="黑体" w:eastAsia="黑体" w:hAnsi="宋体"/>
          <w:szCs w:val="32"/>
        </w:rPr>
        <w:sectPr w:rsidR="00542D8F" w:rsidSect="005A0775">
          <w:footerReference w:type="even" r:id="rId9"/>
          <w:footerReference w:type="default" r:id="rId10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14:paraId="7CD945A8" w14:textId="77777777" w:rsidR="00542D8F" w:rsidRDefault="00000000">
      <w:pPr>
        <w:tabs>
          <w:tab w:val="left" w:pos="949"/>
        </w:tabs>
        <w:spacing w:line="56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/>
          <w:sz w:val="32"/>
          <w:szCs w:val="40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40"/>
        </w:rPr>
        <w:t>4</w:t>
      </w:r>
    </w:p>
    <w:p w14:paraId="36523B89" w14:textId="77777777" w:rsidR="00542D8F" w:rsidRDefault="00000000">
      <w:pPr>
        <w:tabs>
          <w:tab w:val="left" w:pos="949"/>
        </w:tabs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企业绿色低碳</w:t>
      </w:r>
      <w:proofErr w:type="gramStart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安全发展</w:t>
      </w:r>
      <w:proofErr w:type="gramEnd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技术改造需求汇总表</w:t>
      </w:r>
    </w:p>
    <w:p w14:paraId="0BC2DA34" w14:textId="77777777" w:rsidR="00542D8F" w:rsidRDefault="00000000">
      <w:pPr>
        <w:tabs>
          <w:tab w:val="left" w:pos="949"/>
        </w:tabs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推荐单位（盖章）：</w:t>
      </w:r>
      <w:r>
        <w:rPr>
          <w:rStyle w:val="font61"/>
          <w:rFonts w:eastAsia="仿宋_GB2312"/>
          <w:sz w:val="32"/>
          <w:szCs w:val="32"/>
          <w:lang w:bidi="ar"/>
        </w:rPr>
        <w:t xml:space="preserve">     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998"/>
        <w:gridCol w:w="788"/>
        <w:gridCol w:w="1275"/>
        <w:gridCol w:w="1445"/>
        <w:gridCol w:w="700"/>
        <w:gridCol w:w="1393"/>
        <w:gridCol w:w="1394"/>
        <w:gridCol w:w="1672"/>
        <w:gridCol w:w="1254"/>
        <w:gridCol w:w="1087"/>
        <w:gridCol w:w="1039"/>
      </w:tblGrid>
      <w:tr w:rsidR="00542D8F" w14:paraId="46FA7D4C" w14:textId="77777777">
        <w:trPr>
          <w:trHeight w:val="619"/>
          <w:jc w:val="center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9B1CA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6755D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企业</w:t>
            </w:r>
          </w:p>
          <w:p w14:paraId="2AB1489A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B1149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31973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技改需求类型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43B66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技改需求</w:t>
            </w:r>
          </w:p>
          <w:p w14:paraId="4127A42D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描述</w:t>
            </w:r>
          </w:p>
        </w:tc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2304F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计划投资额</w:t>
            </w: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941800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>项目建设起止年限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696E8D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2D3B1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联系</w:t>
            </w:r>
          </w:p>
          <w:p w14:paraId="0E3FF72F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</w:tr>
      <w:tr w:rsidR="00542D8F" w14:paraId="046BEBAB" w14:textId="77777777">
        <w:trPr>
          <w:trHeight w:val="619"/>
          <w:jc w:val="center"/>
        </w:trPr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A16E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C41C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D7E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5669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D99B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D286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0F89" w14:textId="77777777" w:rsidR="00542D8F" w:rsidRDefault="00000000"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自筹资金（万元）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BBEBC" w14:textId="77777777" w:rsidR="00542D8F" w:rsidRDefault="00000000"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融资金额（万元）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C1B" w14:textId="77777777" w:rsidR="00542D8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融资</w:t>
            </w:r>
          </w:p>
          <w:p w14:paraId="4FA8F647" w14:textId="77777777" w:rsidR="00542D8F" w:rsidRDefault="00000000"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CE3BA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198E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4543" w14:textId="77777777" w:rsidR="00542D8F" w:rsidRDefault="00542D8F">
            <w:pPr>
              <w:widowControl/>
              <w:spacing w:line="360" w:lineRule="exact"/>
              <w:jc w:val="center"/>
              <w:textAlignment w:val="center"/>
            </w:pPr>
          </w:p>
        </w:tc>
      </w:tr>
      <w:tr w:rsidR="00542D8F" w14:paraId="56CCCC5F" w14:textId="77777777">
        <w:trPr>
          <w:trHeight w:val="236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A7CF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7BE1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2BBF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2363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8779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0632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92D1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2FEB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BF6" w14:textId="77777777" w:rsidR="00542D8F" w:rsidRDefault="00000000">
            <w:pPr>
              <w:spacing w:line="60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基金</w:t>
            </w:r>
          </w:p>
          <w:p w14:paraId="301D344B" w14:textId="77777777" w:rsidR="00542D8F" w:rsidRDefault="00000000">
            <w:pPr>
              <w:spacing w:line="60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股权投资</w:t>
            </w:r>
          </w:p>
          <w:p w14:paraId="6B6BF89C" w14:textId="77777777" w:rsidR="00542D8F" w:rsidRDefault="00000000">
            <w:pPr>
              <w:spacing w:line="60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贷款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70EF" w14:textId="77777777" w:rsidR="00542D8F" w:rsidRDefault="00000000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具体到***年***月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8D4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DC35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42D8F" w14:paraId="1E92B53A" w14:textId="77777777">
        <w:trPr>
          <w:trHeight w:val="439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40AA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7FAB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88A8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5E16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4FA6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9575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709C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F8F9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3C4D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39A1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9F4B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D6DD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42D8F" w14:paraId="67612222" w14:textId="77777777">
        <w:trPr>
          <w:trHeight w:val="263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3CD8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354F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07DF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A658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3784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A09E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82D2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9FB0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DDE8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E540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852A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8FF2" w14:textId="77777777" w:rsidR="00542D8F" w:rsidRDefault="00542D8F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4676FC9" w14:textId="77777777" w:rsidR="00542D8F" w:rsidRDefault="00000000">
      <w:pPr>
        <w:widowControl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/>
          <w:sz w:val="32"/>
          <w:szCs w:val="40"/>
        </w:rPr>
        <w:br w:type="page"/>
      </w:r>
    </w:p>
    <w:p w14:paraId="5F38280B" w14:textId="77777777" w:rsidR="00542D8F" w:rsidRDefault="00000000">
      <w:pPr>
        <w:tabs>
          <w:tab w:val="left" w:pos="949"/>
        </w:tabs>
        <w:spacing w:line="56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 w:hint="eastAsia"/>
          <w:sz w:val="32"/>
          <w:szCs w:val="40"/>
        </w:rPr>
        <w:lastRenderedPageBreak/>
        <w:t>附件5</w:t>
      </w:r>
    </w:p>
    <w:p w14:paraId="0865066A" w14:textId="77777777" w:rsidR="00542D8F" w:rsidRDefault="00000000">
      <w:pPr>
        <w:tabs>
          <w:tab w:val="left" w:pos="949"/>
        </w:tabs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绿色低碳</w:t>
      </w:r>
      <w:proofErr w:type="gramStart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安全发展</w:t>
      </w:r>
      <w:proofErr w:type="gramEnd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技术改造产品、服务商及解决方案汇总表</w:t>
      </w:r>
    </w:p>
    <w:p w14:paraId="26B3D0E0" w14:textId="77777777" w:rsidR="00542D8F" w:rsidRDefault="00000000">
      <w:pPr>
        <w:tabs>
          <w:tab w:val="left" w:pos="949"/>
        </w:tabs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推荐单位（盖章）：</w:t>
      </w:r>
      <w:r>
        <w:rPr>
          <w:rStyle w:val="font61"/>
          <w:rFonts w:eastAsia="仿宋_GB2312"/>
          <w:sz w:val="32"/>
          <w:szCs w:val="32"/>
          <w:lang w:bidi="ar"/>
        </w:rPr>
        <w:t xml:space="preserve">     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202"/>
        <w:gridCol w:w="2268"/>
        <w:gridCol w:w="1667"/>
        <w:gridCol w:w="1655"/>
        <w:gridCol w:w="1781"/>
        <w:gridCol w:w="2208"/>
        <w:gridCol w:w="1154"/>
        <w:gridCol w:w="1093"/>
      </w:tblGrid>
      <w:tr w:rsidR="00542D8F" w14:paraId="1B3B9CC2" w14:textId="77777777">
        <w:trPr>
          <w:trHeight w:val="131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0D5F9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D9EEE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企业</w:t>
            </w:r>
          </w:p>
          <w:p w14:paraId="18C6D267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266E7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产品、解决方案简介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26936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主要性能</w:t>
            </w:r>
          </w:p>
          <w:p w14:paraId="567B066C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233DA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适用</w:t>
            </w: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C0B22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>获奖及相关资质情况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C4087E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已合作项目、企业及服务案例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6AE67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DD7D29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联系</w:t>
            </w:r>
          </w:p>
          <w:p w14:paraId="00175C46" w14:textId="77777777" w:rsidR="00542D8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</w:tr>
      <w:tr w:rsidR="00542D8F" w14:paraId="17F5792E" w14:textId="77777777">
        <w:trPr>
          <w:trHeight w:val="112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8236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40E2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1431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5979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16E1" w14:textId="77777777" w:rsidR="00542D8F" w:rsidRDefault="00542D8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77C0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F290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B24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0598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42D8F" w14:paraId="40EE7DCB" w14:textId="77777777">
        <w:trPr>
          <w:trHeight w:val="1284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8ED6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7944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F127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6200" w14:textId="77777777" w:rsidR="00542D8F" w:rsidRDefault="00542D8F">
            <w:pPr>
              <w:pStyle w:val="a9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6526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6A20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943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CECD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51B0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42D8F" w14:paraId="11DE0982" w14:textId="77777777">
        <w:trPr>
          <w:trHeight w:val="115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98B5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27EE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9693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5952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8969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6D31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C7F2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4BE8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D793" w14:textId="77777777" w:rsidR="00542D8F" w:rsidRDefault="00542D8F">
            <w:pPr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E1F714F" w14:textId="77777777" w:rsidR="00542D8F" w:rsidRDefault="00542D8F">
      <w:pPr>
        <w:spacing w:line="600" w:lineRule="exact"/>
        <w:ind w:firstLine="880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</w:p>
    <w:p w14:paraId="674A9633" w14:textId="77777777" w:rsidR="00542D8F" w:rsidRDefault="00542D8F"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  <w:sectPr w:rsidR="00542D8F" w:rsidSect="005A077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710CB4" w14:textId="77777777" w:rsidR="00542D8F" w:rsidRDefault="00000000">
      <w:pPr>
        <w:tabs>
          <w:tab w:val="left" w:pos="949"/>
        </w:tabs>
        <w:spacing w:line="560" w:lineRule="exact"/>
        <w:jc w:val="left"/>
        <w:rPr>
          <w:rFonts w:ascii="黑体" w:eastAsia="黑体" w:hAnsi="黑体" w:cs="Times New Roman"/>
          <w:sz w:val="32"/>
          <w:szCs w:val="40"/>
        </w:rPr>
      </w:pPr>
      <w:r>
        <w:rPr>
          <w:rFonts w:ascii="黑体" w:eastAsia="黑体" w:hAnsi="黑体" w:cs="Times New Roman" w:hint="eastAsia"/>
          <w:sz w:val="32"/>
          <w:szCs w:val="40"/>
        </w:rPr>
        <w:lastRenderedPageBreak/>
        <w:t>附件</w:t>
      </w:r>
      <w:r>
        <w:rPr>
          <w:rFonts w:ascii="黑体" w:eastAsia="黑体" w:hAnsi="黑体" w:cs="Times New Roman"/>
          <w:sz w:val="32"/>
          <w:szCs w:val="40"/>
        </w:rPr>
        <w:t>6</w:t>
      </w:r>
    </w:p>
    <w:p w14:paraId="130117A1" w14:textId="77777777" w:rsidR="00542D8F" w:rsidRDefault="00000000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绿色产业指导目录（2023年版）</w:t>
      </w:r>
    </w:p>
    <w:p w14:paraId="2BF444D8" w14:textId="77777777" w:rsidR="00542D8F" w:rsidRDefault="00000000">
      <w:pPr>
        <w:spacing w:line="600" w:lineRule="exact"/>
        <w:jc w:val="center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（征求意见稿）</w:t>
      </w:r>
    </w:p>
    <w:p w14:paraId="5501E5A3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节能降碳产业</w:t>
      </w:r>
      <w:proofErr w:type="gramEnd"/>
    </w:p>
    <w:p w14:paraId="44D38FE2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高效节能装备制造</w:t>
      </w:r>
    </w:p>
    <w:p w14:paraId="034399A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节能锅炉制造</w:t>
      </w:r>
    </w:p>
    <w:p w14:paraId="5369AF1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1.1.2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节能窑炉制造</w:t>
      </w:r>
    </w:p>
    <w:p w14:paraId="186F245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1.1.3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节能内燃机制造</w:t>
      </w:r>
    </w:p>
    <w:p w14:paraId="7AD2927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1.1.4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高效发电机及发电机组制造</w:t>
      </w:r>
    </w:p>
    <w:p w14:paraId="7B49F68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1.1.5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节能型泵及真空设备制造</w:t>
      </w:r>
    </w:p>
    <w:p w14:paraId="5F82CF3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1.1.6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节能型气体压缩设备制造</w:t>
      </w:r>
    </w:p>
    <w:p w14:paraId="3855344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1.1.7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节能电动机、微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特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电机制造</w:t>
      </w:r>
    </w:p>
    <w:p w14:paraId="37C418F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1.1.8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节能风机风扇制造</w:t>
      </w:r>
    </w:p>
    <w:p w14:paraId="78FF390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1.1.9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节能型变压器、整流器、电感器和电焊机制造</w:t>
      </w:r>
    </w:p>
    <w:p w14:paraId="723CF98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1.1.10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高效节能磁悬浮动力装备制造</w:t>
      </w:r>
    </w:p>
    <w:p w14:paraId="283D53E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1.1.11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节能农资制造</w:t>
      </w:r>
    </w:p>
    <w:p w14:paraId="53C9D1F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1.1.12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节能采矿、建筑专用设备制造</w:t>
      </w:r>
    </w:p>
    <w:p w14:paraId="0088B7E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1.1.13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高效节能商用设备制造</w:t>
      </w:r>
    </w:p>
    <w:p w14:paraId="180454E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1.1.14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高效节能家用电器制造</w:t>
      </w:r>
    </w:p>
    <w:p w14:paraId="793A64B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1.1.15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高效照明产品及系统制造</w:t>
      </w:r>
    </w:p>
    <w:p w14:paraId="5037497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1.1.16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高效节能炉具灶具设备制造</w:t>
      </w:r>
    </w:p>
    <w:p w14:paraId="740A2F4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1.1.17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余热余压余气利用设备制造</w:t>
      </w:r>
    </w:p>
    <w:p w14:paraId="45C4707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1.1.18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绿色建筑材料制造</w:t>
      </w:r>
    </w:p>
    <w:p w14:paraId="1C1C4028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1.1.19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能源计量、检测、监测、控制设备制造</w:t>
      </w:r>
    </w:p>
    <w:p w14:paraId="02D602B8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1.2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先进交通装备制造</w:t>
      </w:r>
    </w:p>
    <w:p w14:paraId="67330B8F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1.2.1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新能源汽车关键零部件制造</w:t>
      </w:r>
    </w:p>
    <w:p w14:paraId="2C4F4811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1.2.2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船用绿色动力装备制造</w:t>
      </w:r>
    </w:p>
    <w:p w14:paraId="788C79DB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1.2.3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先进轨道交通装备制造</w:t>
      </w:r>
    </w:p>
    <w:p w14:paraId="402BC3EA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1.2.4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新能源飞行器制造</w:t>
      </w:r>
    </w:p>
    <w:p w14:paraId="6A07BD80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节能降碳改造</w:t>
      </w:r>
      <w:proofErr w:type="gramEnd"/>
    </w:p>
    <w:p w14:paraId="45FDBB01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1.3.1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锅炉（窑炉）节能改造和能效提升</w:t>
      </w:r>
    </w:p>
    <w:p w14:paraId="31FBF798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1.3.2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汽轮发电机组系统能效提升</w:t>
      </w:r>
    </w:p>
    <w:p w14:paraId="2A566114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1.3.3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电机系统能效提升</w:t>
      </w:r>
    </w:p>
    <w:p w14:paraId="4ED71475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1.3.4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电网节能改造</w:t>
      </w:r>
    </w:p>
    <w:p w14:paraId="2C389E54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1.3.5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余热余压利用</w:t>
      </w:r>
    </w:p>
    <w:p w14:paraId="131EBD7B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1.3.6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能量系统优化</w:t>
      </w:r>
    </w:p>
    <w:p w14:paraId="1D57DDAB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1.3.7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绿色照明改造</w:t>
      </w:r>
    </w:p>
    <w:p w14:paraId="4EDFB59F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1.3.8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船舶绿色低碳升级改造</w:t>
      </w:r>
    </w:p>
    <w:p w14:paraId="7747800E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1.4</w:t>
      </w: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温室气体控制</w:t>
      </w:r>
    </w:p>
    <w:p w14:paraId="0D089D7D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1.4.1 二氧化碳捕集利用与封存</w:t>
      </w:r>
    </w:p>
    <w:p w14:paraId="1E8E7664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1.4.2 油气田甲烷采收利用</w:t>
      </w:r>
    </w:p>
    <w:p w14:paraId="5A6093B9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1.4.3 消耗臭氧层物质替代品开发与利用</w:t>
      </w:r>
    </w:p>
    <w:p w14:paraId="460FFF4A" w14:textId="77777777" w:rsidR="00542D8F" w:rsidRDefault="00000000">
      <w:pPr>
        <w:spacing w:line="500" w:lineRule="exact"/>
        <w:ind w:leftChars="400" w:left="84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1.4.4 工业生产过程温室气体减排</w:t>
      </w:r>
    </w:p>
    <w:p w14:paraId="6EC1A6FA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2 环境保护产业</w:t>
      </w:r>
    </w:p>
    <w:p w14:paraId="162FB0A5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 先进环保装备和原料材料制造</w:t>
      </w:r>
    </w:p>
    <w:p w14:paraId="3E986C1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2.1.1 大气污染防治装备制造</w:t>
      </w:r>
    </w:p>
    <w:p w14:paraId="78780A3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2.1.2 水污染防治装备制造</w:t>
      </w:r>
    </w:p>
    <w:p w14:paraId="302BF77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2.1.3 土壤污染治理与修复装备制造</w:t>
      </w:r>
    </w:p>
    <w:p w14:paraId="21C10E8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2.1.4 固体废物处理处置装备制造</w:t>
      </w:r>
    </w:p>
    <w:p w14:paraId="0656644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2.1.5 噪声与振动控制设备制造</w:t>
      </w:r>
    </w:p>
    <w:p w14:paraId="3B50A89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2.1.6 放射性污染防治和处理设备制造</w:t>
      </w:r>
    </w:p>
    <w:p w14:paraId="2061862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2.1.7 环境污染处理药剂材料制造</w:t>
      </w:r>
    </w:p>
    <w:p w14:paraId="5865187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2.1.8 无毒无害原料生产与替代使用</w:t>
      </w:r>
    </w:p>
    <w:p w14:paraId="3969000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2.1.9 高效低毒低残留农药生产</w:t>
      </w:r>
    </w:p>
    <w:p w14:paraId="0C31C74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2.1.10 环境监测仪器与应急处理设备制造</w:t>
      </w:r>
    </w:p>
    <w:p w14:paraId="6CB5FED9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 大气污染治理</w:t>
      </w:r>
    </w:p>
    <w:p w14:paraId="1CFEBCC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2.2.1 工业脱硫脱硝除尘改造</w:t>
      </w:r>
    </w:p>
    <w:p w14:paraId="739DC29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2.2.2 燃煤电厂超低排放改造</w:t>
      </w:r>
    </w:p>
    <w:p w14:paraId="063EE49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2.2.3 非电行业企业超低排放改造</w:t>
      </w:r>
    </w:p>
    <w:p w14:paraId="35D41E2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2.2.4 挥发性有机物综合整治</w:t>
      </w:r>
    </w:p>
    <w:p w14:paraId="2595282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2.2.5 工业厂矿大气污染物无组织排放控制</w:t>
      </w:r>
    </w:p>
    <w:p w14:paraId="6631B77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2.2.6 城市扬尘综合整治</w:t>
      </w:r>
    </w:p>
    <w:p w14:paraId="1C58D1B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2.2.7 餐饮油烟污染治理</w:t>
      </w:r>
    </w:p>
    <w:p w14:paraId="167104E9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 水污染治理</w:t>
      </w:r>
    </w:p>
    <w:p w14:paraId="08D62C6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2.3.1 水体保护及地下水污染防治</w:t>
      </w:r>
    </w:p>
    <w:p w14:paraId="1B72F38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2.3.2 重点流域海域水环境治理</w:t>
      </w:r>
    </w:p>
    <w:p w14:paraId="23F5D9D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2.3.3 城市黑臭水体整治</w:t>
      </w:r>
    </w:p>
    <w:p w14:paraId="29B2C56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2.3.4 重点行业水污染治理</w:t>
      </w:r>
    </w:p>
    <w:p w14:paraId="4A4ADD8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2.3.5 工业集聚区水污染集中治理</w:t>
      </w:r>
    </w:p>
    <w:p w14:paraId="35213BDE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2.4 土壤污染治理</w:t>
      </w:r>
    </w:p>
    <w:p w14:paraId="5702737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2.4.1 农用地污染治理</w:t>
      </w:r>
    </w:p>
    <w:p w14:paraId="141552F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2.4.2 建设用地污染治理</w:t>
      </w:r>
    </w:p>
    <w:p w14:paraId="111C64F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2.4.3 农林草业面源污染防治</w:t>
      </w:r>
    </w:p>
    <w:p w14:paraId="0959F0A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2.4.4 沙漠污染治理</w:t>
      </w:r>
    </w:p>
    <w:p w14:paraId="5A732FB5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 其他污染治理和环境综合整治</w:t>
      </w:r>
    </w:p>
    <w:p w14:paraId="0FFA0D3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2.5.1 工业固体废弃物无害化处理处置</w:t>
      </w:r>
    </w:p>
    <w:p w14:paraId="06D8F3D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2.5.2 危险废物处理处置和运输</w:t>
      </w:r>
    </w:p>
    <w:p w14:paraId="4C0FF75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2.5.3 噪声污染治理</w:t>
      </w:r>
    </w:p>
    <w:p w14:paraId="1B90BC3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2.5.4 恶臭污染治理</w:t>
      </w:r>
    </w:p>
    <w:p w14:paraId="1A9079B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2.5.5 新污染物治理</w:t>
      </w:r>
    </w:p>
    <w:p w14:paraId="339B54F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2.5.6 重点行业清洁生产改造</w:t>
      </w:r>
    </w:p>
    <w:p w14:paraId="6917C45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2.5.7 园区污染治理集中化改造</w:t>
      </w:r>
    </w:p>
    <w:p w14:paraId="4FD3854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2.5.8 交通车船污染治理</w:t>
      </w:r>
    </w:p>
    <w:p w14:paraId="00AC1E6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2.5.9 船舶港口污染防治</w:t>
      </w:r>
    </w:p>
    <w:p w14:paraId="66171EB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2.5.10 畜禽和水产养殖废弃物污染治理</w:t>
      </w:r>
    </w:p>
    <w:p w14:paraId="2001853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2.5.11 农村人居环境整治提升</w:t>
      </w:r>
    </w:p>
    <w:p w14:paraId="75610352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3 资源循环利用产业</w:t>
      </w:r>
    </w:p>
    <w:p w14:paraId="25C9474B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 资源循环利用装备制造</w:t>
      </w:r>
    </w:p>
    <w:p w14:paraId="35C0CE4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3.1.1 矿产资源综合利用装备制造</w:t>
      </w:r>
    </w:p>
    <w:p w14:paraId="40B759C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3.1.2 水资源高效及循环利用装备制造</w:t>
      </w:r>
    </w:p>
    <w:p w14:paraId="54FD1B0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3.1.3 工业固体废弃物综合利用装备制造</w:t>
      </w:r>
    </w:p>
    <w:p w14:paraId="0D02208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3.1.4 农林废弃物综合利用装备制造</w:t>
      </w:r>
    </w:p>
    <w:p w14:paraId="25A5A33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3.1.5 废旧物资循环利用装备制造</w:t>
      </w:r>
    </w:p>
    <w:p w14:paraId="5E746C1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3.1.6 垃圾资源化利用装备制造</w:t>
      </w:r>
    </w:p>
    <w:p w14:paraId="3362D39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3.1.7 废气回收利用装备制造</w:t>
      </w:r>
    </w:p>
    <w:p w14:paraId="715D2F82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 资源循环利用</w:t>
      </w:r>
    </w:p>
    <w:p w14:paraId="1EF489A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3.2.1 矿产资源综合利用</w:t>
      </w:r>
    </w:p>
    <w:p w14:paraId="2650EBF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3.2.2 水资源高效及循环利用</w:t>
      </w:r>
    </w:p>
    <w:p w14:paraId="0979FE1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3.2.3 工业固体废弃物综合利用</w:t>
      </w:r>
    </w:p>
    <w:p w14:paraId="281650A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3.2.4 农林废弃物综合利用</w:t>
      </w:r>
    </w:p>
    <w:p w14:paraId="7B21511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3.2.5 废旧物资循环利用</w:t>
      </w:r>
    </w:p>
    <w:p w14:paraId="4830B63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3.2.6 垃圾资源化利用</w:t>
      </w:r>
    </w:p>
    <w:p w14:paraId="0FCA8A1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3.2.7 废气回收利用</w:t>
      </w:r>
    </w:p>
    <w:p w14:paraId="6820336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3.2.8 园区循环化改造</w:t>
      </w:r>
    </w:p>
    <w:p w14:paraId="365FCB5C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4 清洁能源产业</w:t>
      </w:r>
    </w:p>
    <w:p w14:paraId="140947F7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 新能源与清洁能源装备制造</w:t>
      </w:r>
    </w:p>
    <w:p w14:paraId="431A836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 风力发电装备制造</w:t>
      </w:r>
    </w:p>
    <w:p w14:paraId="6B2FFAD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4.1.2 太阳能发电装备制造</w:t>
      </w:r>
    </w:p>
    <w:p w14:paraId="2AB787B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4.1.3 生物质能利用装备制造</w:t>
      </w:r>
    </w:p>
    <w:p w14:paraId="5DDF31F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4.1.4 水力发电和抽水蓄能装备制造</w:t>
      </w:r>
    </w:p>
    <w:p w14:paraId="568C44B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4.1.5 核电装备制造</w:t>
      </w:r>
    </w:p>
    <w:p w14:paraId="5E36047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4.1.6 燃气轮机装备制造</w:t>
      </w:r>
    </w:p>
    <w:p w14:paraId="5956221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4.1.7 地热能开发利用装备制造</w:t>
      </w:r>
    </w:p>
    <w:p w14:paraId="5866DCE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4.1.8 海洋能开发利用装备制造</w:t>
      </w:r>
    </w:p>
    <w:p w14:paraId="7D34FF6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4.1.9 非常规油气勘查开采装备制造</w:t>
      </w:r>
    </w:p>
    <w:p w14:paraId="7537E85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4.1.10 海洋油气开采装备制造</w:t>
      </w:r>
    </w:p>
    <w:p w14:paraId="7CD83EA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4.1.11 新型储能装备制造</w:t>
      </w:r>
    </w:p>
    <w:p w14:paraId="0EE91ED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4.1.12 燃料电池装备制造</w:t>
      </w:r>
    </w:p>
    <w:p w14:paraId="20509CD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4.1.13 氢能“制储输用”全链条装备制造</w:t>
      </w:r>
    </w:p>
    <w:p w14:paraId="4F9D6DD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4.1.14 智能电网产品和装备制造</w:t>
      </w:r>
    </w:p>
    <w:p w14:paraId="658BE8D5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 清洁能源设施建设和运营</w:t>
      </w:r>
    </w:p>
    <w:p w14:paraId="43702CC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4.2.1 风力发电设施建设和运营</w:t>
      </w:r>
    </w:p>
    <w:p w14:paraId="4172189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4.2.2 太阳能利用设施建设和运营</w:t>
      </w:r>
    </w:p>
    <w:p w14:paraId="512569D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4.2.3 生物质能利用设施建设和运营</w:t>
      </w:r>
    </w:p>
    <w:p w14:paraId="2359231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4.2.4 大型水力发电设施建设和运营</w:t>
      </w:r>
    </w:p>
    <w:p w14:paraId="2DA2CFC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4.2.5 核电站建设和运营</w:t>
      </w:r>
    </w:p>
    <w:p w14:paraId="5A09597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4.2.6 地热能利用设施建设和运营</w:t>
      </w:r>
    </w:p>
    <w:p w14:paraId="33B9D3B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4.2.7 海洋能利用设施建设和运营</w:t>
      </w:r>
    </w:p>
    <w:p w14:paraId="7AFCEB9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4.2.8 煤层气（煤矿瓦斯）抽采利用设施建设和运营</w:t>
      </w:r>
    </w:p>
    <w:p w14:paraId="53E83D8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4.2.9 氢能基础设施建设和运营</w:t>
      </w:r>
    </w:p>
    <w:p w14:paraId="0F8D4D2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4.2.10 热泵设施建设和运营</w:t>
      </w:r>
    </w:p>
    <w:p w14:paraId="3AD63E64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4.3 传统能源清洁高效开发利用</w:t>
      </w:r>
    </w:p>
    <w:p w14:paraId="48245F0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4.3.1 煤炭清洁生产</w:t>
      </w:r>
    </w:p>
    <w:p w14:paraId="365DEA6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4.3.2 煤炭清洁高效利用</w:t>
      </w:r>
    </w:p>
    <w:p w14:paraId="4BF5617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4.3.3 清洁燃油生产</w:t>
      </w:r>
    </w:p>
    <w:p w14:paraId="1FA9882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4.3.4 天然气清洁生产</w:t>
      </w:r>
    </w:p>
    <w:p w14:paraId="45D8D2D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4.3.5 非常规油气资源开发</w:t>
      </w:r>
    </w:p>
    <w:p w14:paraId="2A1CCB42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 能源系统高效运行</w:t>
      </w:r>
    </w:p>
    <w:p w14:paraId="2DAE7E5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4.4.1 电力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源网荷储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一体化及多能互补工程建设和运营</w:t>
      </w:r>
    </w:p>
    <w:p w14:paraId="1A30AD0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4.4.2 新型储能设施建设和运营</w:t>
      </w:r>
    </w:p>
    <w:p w14:paraId="586A1FC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4.4.3 抽水蓄能电站建设和运营</w:t>
      </w:r>
    </w:p>
    <w:p w14:paraId="7A5237B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4.4.4 煤电机组节能降耗改造、供热改造和灵活性改造</w:t>
      </w:r>
    </w:p>
    <w:p w14:paraId="3F311FB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4.4.5 智能电网建设和运营</w:t>
      </w:r>
    </w:p>
    <w:p w14:paraId="5A9A38B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4.4.6 电力负荷调控响应系统建设和运营</w:t>
      </w:r>
    </w:p>
    <w:p w14:paraId="697DEB9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4.4.7 天然气输送储运调峰设施建设和运营</w:t>
      </w:r>
    </w:p>
    <w:p w14:paraId="1EC4D5E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4.4.8 分布式能源工程建设和运营</w:t>
      </w:r>
    </w:p>
    <w:p w14:paraId="004EE00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4.4.9 能源产业数字化智能化升级</w:t>
      </w:r>
    </w:p>
    <w:p w14:paraId="6CF52F9A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5 生态保护修复和利用</w:t>
      </w:r>
    </w:p>
    <w:p w14:paraId="15301698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 生态农林牧渔业</w:t>
      </w:r>
    </w:p>
    <w:p w14:paraId="70DF797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5.1.1 现代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化育种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育苗</w:t>
      </w:r>
    </w:p>
    <w:p w14:paraId="4842D50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5.1.2 种质资源保护</w:t>
      </w:r>
    </w:p>
    <w:p w14:paraId="46F3DD8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5.1.3 绿色农业生产</w:t>
      </w:r>
    </w:p>
    <w:p w14:paraId="1486C91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5.1.4 绿色、有机认证农业</w:t>
      </w:r>
    </w:p>
    <w:p w14:paraId="11DDDFB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5.1.5 农作物种植保护地、保护区建设和运营</w:t>
      </w:r>
    </w:p>
    <w:p w14:paraId="07DC06D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5.1.6 农作物病虫害绿色防控</w:t>
      </w:r>
    </w:p>
    <w:p w14:paraId="1EFFF32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5.1.7 休闲农业和乡村旅游</w:t>
      </w:r>
    </w:p>
    <w:p w14:paraId="5C20C33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5.1.8 农业生态系统保护修复</w:t>
      </w:r>
    </w:p>
    <w:p w14:paraId="6FEED65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5.1.9 森林资源培育</w:t>
      </w:r>
    </w:p>
    <w:p w14:paraId="38A1F05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5.1.10 林业基因资源保护</w:t>
      </w:r>
    </w:p>
    <w:p w14:paraId="378E3BE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5.1.11 林下种养殖和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林下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采集</w:t>
      </w:r>
    </w:p>
    <w:p w14:paraId="669D083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5.1.12 森林游憩和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康养</w:t>
      </w:r>
      <w:proofErr w:type="gramEnd"/>
    </w:p>
    <w:p w14:paraId="3152585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5.1.13 绿色畜牧业</w:t>
      </w:r>
    </w:p>
    <w:p w14:paraId="3F13DA5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5.1.14 绿色渔业</w:t>
      </w:r>
    </w:p>
    <w:p w14:paraId="77AB5806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 生态保育</w:t>
      </w:r>
    </w:p>
    <w:p w14:paraId="035CCF0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5.2.1 生物多样性保护</w:t>
      </w:r>
    </w:p>
    <w:p w14:paraId="1A7EE1F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5.2.2 自然保护地建设和保护性运营</w:t>
      </w:r>
    </w:p>
    <w:p w14:paraId="10AE75F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5.2.3 天然林保护修复</w:t>
      </w:r>
    </w:p>
    <w:p w14:paraId="0FF0BDB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5.2.4 国家储备林建设</w:t>
      </w:r>
    </w:p>
    <w:p w14:paraId="21AB747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5.2.5 森林草原防灭火体系建设和运维</w:t>
      </w:r>
    </w:p>
    <w:p w14:paraId="499FE8A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5.2.6 生态产品监测体系和生态感知系统建设和运维</w:t>
      </w:r>
    </w:p>
    <w:p w14:paraId="16AD05F8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 国土综合整治与生态修复</w:t>
      </w:r>
    </w:p>
    <w:p w14:paraId="06CAB08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5.3.1 采煤沉陷区综合治理</w:t>
      </w:r>
    </w:p>
    <w:p w14:paraId="28E2A55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5.3.2 地下水超采区治理与修复</w:t>
      </w:r>
    </w:p>
    <w:p w14:paraId="19EE28A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5.3.3 土地综合整治</w:t>
      </w:r>
    </w:p>
    <w:p w14:paraId="609AD9B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5.3.4 荒漠化、石漠化和水土流失综合治理</w:t>
      </w:r>
    </w:p>
    <w:p w14:paraId="2F9F717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5.3.5 重点区域生态保护和修复</w:t>
      </w:r>
    </w:p>
    <w:p w14:paraId="12D195B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5.3.6 山水林田湖草沙一体化保护修复</w:t>
      </w:r>
    </w:p>
    <w:p w14:paraId="0D6A388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5.3.7 有害生物灾害防治</w:t>
      </w:r>
    </w:p>
    <w:p w14:paraId="3F071D6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5.3.8 矿山地质环境、油气田生态环境恢复和生态修复</w:t>
      </w:r>
    </w:p>
    <w:p w14:paraId="0EFF14F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5.3.9 水生态系统旱涝灾害防控及应对</w:t>
      </w:r>
    </w:p>
    <w:p w14:paraId="6AD5065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5.3.10 河湖与湿地保护修复</w:t>
      </w:r>
    </w:p>
    <w:p w14:paraId="096084E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5.3.11 海洋生态、海域海岸带和海岛生态修复</w:t>
      </w:r>
    </w:p>
    <w:p w14:paraId="56D686C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5.3.12 增殖放流与海洋牧场建设和运营</w:t>
      </w:r>
    </w:p>
    <w:p w14:paraId="7EFD4E5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5.3.13 退耕还林还草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和退牧还草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工程建设</w:t>
      </w:r>
    </w:p>
    <w:p w14:paraId="56B45054" w14:textId="77777777" w:rsidR="00542D8F" w:rsidRDefault="00000000">
      <w:pPr>
        <w:spacing w:line="5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6 基础设施绿色升级</w:t>
      </w:r>
    </w:p>
    <w:p w14:paraId="5E7A7ACF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 建筑节能与绿色建筑</w:t>
      </w:r>
    </w:p>
    <w:p w14:paraId="1BC63E4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6.1.1 绿色建筑建设和运营</w:t>
      </w:r>
    </w:p>
    <w:p w14:paraId="1F50E76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6.1.2 超低能耗、近零能耗、零能耗、低碳、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零碳建筑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建设和运营</w:t>
      </w:r>
    </w:p>
    <w:p w14:paraId="7DCAA65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6.1.3 既有建筑节能及绿色化改造</w:t>
      </w:r>
    </w:p>
    <w:p w14:paraId="625D74A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6.1.4 全过程绿色建造</w:t>
      </w:r>
    </w:p>
    <w:p w14:paraId="3652464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6.1.5 建筑绿色运营</w:t>
      </w:r>
    </w:p>
    <w:p w14:paraId="0D5DD59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6.1.6 装配式建筑设计和建造</w:t>
      </w:r>
    </w:p>
    <w:p w14:paraId="63D7377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6.1.7 建筑可再生能源应用</w:t>
      </w:r>
    </w:p>
    <w:p w14:paraId="527728D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6.1.8 建筑用能电气化、智能化改造</w:t>
      </w:r>
    </w:p>
    <w:p w14:paraId="4065C54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6.1.9 绿色高效制冷改造和运行</w:t>
      </w:r>
    </w:p>
    <w:p w14:paraId="1B4ED99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6.1.10 绿色仓储</w:t>
      </w:r>
    </w:p>
    <w:p w14:paraId="3AFF302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6.1.11 绿色农房建设、改造和运维</w:t>
      </w:r>
    </w:p>
    <w:p w14:paraId="6AE82DE0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 绿色交通</w:t>
      </w:r>
    </w:p>
    <w:p w14:paraId="6834CA0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6.2.1 公路交通基础设施绿色化升级改造</w:t>
      </w:r>
    </w:p>
    <w:p w14:paraId="4C3879A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6.2.2 充电、换电和加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气设施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建设和运营</w:t>
      </w:r>
    </w:p>
    <w:p w14:paraId="2D9F5A6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6.2.3 智能交通体系建设和运营</w:t>
      </w:r>
    </w:p>
    <w:p w14:paraId="555BE26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6.2.4 共享交通设施建设和运营</w:t>
      </w:r>
    </w:p>
    <w:p w14:paraId="41088F9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6.2.5 城乡客运系统建设和运营</w:t>
      </w:r>
    </w:p>
    <w:p w14:paraId="00793A0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6.2.6 城市慢行系统建设和运营</w:t>
      </w:r>
    </w:p>
    <w:p w14:paraId="45B2B092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6.2.7 环境友好型铁路建设运营和铁路绿色化改造</w:t>
      </w:r>
    </w:p>
    <w:p w14:paraId="732CAF1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6.2.8 多式联运系统与公转铁、公转水建设和运营</w:t>
      </w:r>
    </w:p>
    <w:p w14:paraId="14454FA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6.2.9 公路甩挂运输系统建设和运营</w:t>
      </w:r>
    </w:p>
    <w:p w14:paraId="420CCAB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6.2.10 绿色民航</w:t>
      </w:r>
    </w:p>
    <w:p w14:paraId="7FC90E7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 xml:space="preserve">6.2.11 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绿色港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航</w:t>
      </w:r>
    </w:p>
    <w:p w14:paraId="5F3DCCF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6.2.12 绿色物流</w:t>
      </w:r>
    </w:p>
    <w:p w14:paraId="60ED0DCC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 环境基础设施</w:t>
      </w:r>
    </w:p>
    <w:p w14:paraId="013744C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6.3.1 园林绿化建设、养护管理和运营</w:t>
      </w:r>
    </w:p>
    <w:p w14:paraId="4056F8F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6.3.2 海绵城市建设和运营</w:t>
      </w:r>
    </w:p>
    <w:p w14:paraId="639AC23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6.3.3 城镇供水管网分区计量漏损控制建设和运营</w:t>
      </w:r>
    </w:p>
    <w:p w14:paraId="4318FDF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6.3.4 水利设施智能化改造</w:t>
      </w:r>
    </w:p>
    <w:p w14:paraId="30D4961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6.3.5 城镇污水收集系统排查改造建设修复</w:t>
      </w:r>
    </w:p>
    <w:p w14:paraId="668FFA7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6.3.6 入河入海排污口排查整治及规范化建设和运营</w:t>
      </w:r>
    </w:p>
    <w:p w14:paraId="3C8904A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6.3.7 污水污泥处理处置设施建设和运营</w:t>
      </w:r>
    </w:p>
    <w:p w14:paraId="6F83FE1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6.3.8 生活垃圾处理设施建设和运营</w:t>
      </w:r>
    </w:p>
    <w:p w14:paraId="35B8860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6.3.9 生态环境监测系统建设和运营</w:t>
      </w:r>
    </w:p>
    <w:p w14:paraId="02F9F51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6.3.10 生态安全预警体系和生态保护修复信息平台建设和运维</w:t>
      </w:r>
    </w:p>
    <w:p w14:paraId="4A3C1838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6.4 城乡能源基础设施</w:t>
      </w:r>
    </w:p>
    <w:p w14:paraId="7E7A044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6.4.1 城镇电力设施智能化建设运营和改造</w:t>
      </w:r>
    </w:p>
    <w:p w14:paraId="2A02B97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6.4.2 城镇一体化集成供能设施建设和运营</w:t>
      </w:r>
    </w:p>
    <w:p w14:paraId="4590C69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6.4.3 城镇集中供热系统清洁化、低碳化建设运营和改造</w:t>
      </w:r>
    </w:p>
    <w:p w14:paraId="5E1F84F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6.4.4 农村清洁能源基础设施建设和运营</w:t>
      </w:r>
    </w:p>
    <w:p w14:paraId="7A3BF594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6.5 信息基础设施</w:t>
      </w:r>
    </w:p>
    <w:p w14:paraId="69491B6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6.5.1 通信网络节能改造</w:t>
      </w:r>
    </w:p>
    <w:p w14:paraId="34AD73A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6.5.2 绿色数据中心建设</w:t>
      </w:r>
    </w:p>
    <w:p w14:paraId="7D3B4FD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6.5.3 数据中心节能改造</w:t>
      </w:r>
    </w:p>
    <w:p w14:paraId="6773F54D" w14:textId="77777777" w:rsidR="00542D8F" w:rsidRDefault="00000000">
      <w:pPr>
        <w:spacing w:line="500" w:lineRule="exact"/>
        <w:ind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7 绿色服务</w:t>
      </w:r>
    </w:p>
    <w:p w14:paraId="66967C56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7.1 咨询监理</w:t>
      </w:r>
    </w:p>
    <w:p w14:paraId="362CE8A0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7.1.1 绿色产业项目勘察服务</w:t>
      </w:r>
    </w:p>
    <w:p w14:paraId="73E525D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7.1.2 绿色产业项目咨询服务</w:t>
      </w:r>
    </w:p>
    <w:p w14:paraId="38EA135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7.1.3 绿色产业项目施工监理服务</w:t>
      </w:r>
    </w:p>
    <w:p w14:paraId="06F47687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 运营管理</w:t>
      </w:r>
    </w:p>
    <w:p w14:paraId="6B73D9E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7.2.1 能源管理体系建设</w:t>
      </w:r>
    </w:p>
    <w:p w14:paraId="567C64D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7.2.2 合同能源管理</w:t>
      </w:r>
    </w:p>
    <w:p w14:paraId="7D355CC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7.2.3 合同节水管理</w:t>
      </w:r>
    </w:p>
    <w:p w14:paraId="0336165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7.2.4 电力需求侧管理</w:t>
      </w:r>
    </w:p>
    <w:p w14:paraId="4D04CB3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7.2.5 资源循环利用第三方服务</w:t>
      </w:r>
    </w:p>
    <w:p w14:paraId="4BF51097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7.2.6 环境污染第三方治理</w:t>
      </w:r>
    </w:p>
    <w:p w14:paraId="138A5B42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 监测检测</w:t>
      </w:r>
    </w:p>
    <w:p w14:paraId="3DDBA3C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7.3.1 能耗在线监测系统建设</w:t>
      </w:r>
    </w:p>
    <w:p w14:paraId="2E260678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7.3.2 温室气体排放源监测</w:t>
      </w:r>
    </w:p>
    <w:p w14:paraId="03D2FDE4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7.3.3 环境损害监测评估</w:t>
      </w:r>
    </w:p>
    <w:p w14:paraId="5062D49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7.3.4 污染源监测</w:t>
      </w:r>
    </w:p>
    <w:p w14:paraId="7A81961D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7.3.5 企业环境监测</w:t>
      </w:r>
    </w:p>
    <w:p w14:paraId="5868D5C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7.3.6 生态环境监测和生态安全预警</w:t>
      </w:r>
    </w:p>
    <w:p w14:paraId="48DD842A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 xml:space="preserve">7.3.7 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生态系统碳汇监测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评估</w:t>
      </w:r>
    </w:p>
    <w:p w14:paraId="75240F6E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 评估审查核查</w:t>
      </w:r>
    </w:p>
    <w:p w14:paraId="0370D67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7.4.1 节能评估和能源审计</w:t>
      </w:r>
    </w:p>
    <w:p w14:paraId="1ADF5AAF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7.4.2 碳排放核查与温室气体自愿减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排项目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审定和核查</w:t>
      </w:r>
    </w:p>
    <w:p w14:paraId="05A6B6C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7.4.3 建筑能效与碳排放测评</w:t>
      </w:r>
    </w:p>
    <w:p w14:paraId="67BFBE6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7.4.4 清洁生产审核</w:t>
      </w:r>
    </w:p>
    <w:p w14:paraId="41F8266C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7.4.5 环境影响评价</w:t>
      </w:r>
    </w:p>
    <w:p w14:paraId="67E6CF2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7.4.6 生态环境质量监测与评估</w:t>
      </w:r>
    </w:p>
    <w:p w14:paraId="1CA5134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7.4.7 自然资源生态保护补偿和生态损害赔偿评估</w:t>
      </w:r>
    </w:p>
    <w:p w14:paraId="03E1996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7.4.8 生态保护修复产品和生态系统评估</w:t>
      </w:r>
    </w:p>
    <w:p w14:paraId="00C6117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7.4.9 地质灾害危险性评估</w:t>
      </w:r>
    </w:p>
    <w:p w14:paraId="49995D19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7.4.10 水土保持评估</w:t>
      </w:r>
    </w:p>
    <w:p w14:paraId="1B955184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7.5 绿色技术产品研发认证推广</w:t>
      </w:r>
    </w:p>
    <w:p w14:paraId="4A64F43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7.5.1 绿色技术产品研发</w:t>
      </w:r>
    </w:p>
    <w:p w14:paraId="1DF8E155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7.5.2 绿色技术产品认证推广</w:t>
      </w:r>
    </w:p>
    <w:p w14:paraId="6FE9321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7.5.3 绿色技术交易</w:t>
      </w:r>
    </w:p>
    <w:p w14:paraId="6032E595" w14:textId="77777777" w:rsidR="00542D8F" w:rsidRDefault="00000000">
      <w:pPr>
        <w:spacing w:line="500" w:lineRule="exact"/>
        <w:ind w:leftChars="100" w:left="210"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7.6 资源环境权益交易</w:t>
      </w:r>
    </w:p>
    <w:p w14:paraId="1B9E6783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 xml:space="preserve">7.6.1 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碳排放权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交易</w:t>
      </w:r>
    </w:p>
    <w:p w14:paraId="26F5D306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 xml:space="preserve">7.6.2 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用能权交易</w:t>
      </w:r>
      <w:proofErr w:type="gramEnd"/>
    </w:p>
    <w:p w14:paraId="3FAD5D2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7.6.3 用水权交易</w:t>
      </w:r>
    </w:p>
    <w:p w14:paraId="78DA8D8E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7.6.4 排污权交易</w:t>
      </w:r>
    </w:p>
    <w:p w14:paraId="7375873B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7.6.5 林权交易</w:t>
      </w:r>
    </w:p>
    <w:p w14:paraId="7ED1CC01" w14:textId="77777777" w:rsidR="00542D8F" w:rsidRDefault="00000000">
      <w:pPr>
        <w:spacing w:line="500" w:lineRule="exact"/>
        <w:ind w:leftChars="700" w:left="147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7.6.6 可再生能源绿证和绿色电力交易</w:t>
      </w:r>
    </w:p>
    <w:p w14:paraId="518C4004" w14:textId="77777777" w:rsidR="00542D8F" w:rsidRDefault="00542D8F">
      <w:pPr>
        <w:widowControl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</w:p>
    <w:p w14:paraId="0C80CAD3" w14:textId="77777777" w:rsidR="00542D8F" w:rsidRDefault="00542D8F">
      <w:pPr>
        <w:widowControl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  <w:sectPr w:rsidR="00542D8F" w:rsidSect="005A0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F1AD4F" w14:textId="77777777" w:rsidR="00542D8F" w:rsidRDefault="00000000">
      <w:pPr>
        <w:widowControl/>
        <w:spacing w:line="500" w:lineRule="exact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7</w:t>
      </w:r>
    </w:p>
    <w:p w14:paraId="2992936E" w14:textId="77777777" w:rsidR="00542D8F" w:rsidRDefault="00000000">
      <w:pPr>
        <w:widowControl/>
        <w:spacing w:line="500" w:lineRule="exact"/>
        <w:jc w:val="center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安全应急产业分类指导目录（2021年版）</w:t>
      </w:r>
    </w:p>
    <w:p w14:paraId="772EB3BB" w14:textId="77777777" w:rsidR="00542D8F" w:rsidRDefault="00542D8F">
      <w:pPr>
        <w:spacing w:line="35" w:lineRule="exact"/>
      </w:pPr>
    </w:p>
    <w:tbl>
      <w:tblPr>
        <w:tblStyle w:val="TableNormal"/>
        <w:tblW w:w="5006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07"/>
        <w:gridCol w:w="151"/>
        <w:gridCol w:w="1548"/>
        <w:gridCol w:w="231"/>
        <w:gridCol w:w="3317"/>
        <w:gridCol w:w="150"/>
        <w:gridCol w:w="5399"/>
        <w:gridCol w:w="59"/>
      </w:tblGrid>
      <w:tr w:rsidR="00542D8F" w14:paraId="151D0CF3" w14:textId="77777777">
        <w:trPr>
          <w:trHeight w:val="409"/>
          <w:jc w:val="center"/>
        </w:trPr>
        <w:tc>
          <w:tcPr>
            <w:tcW w:w="1708" w:type="dxa"/>
            <w:vAlign w:val="center"/>
          </w:tcPr>
          <w:p w14:paraId="55B205CB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大类</w:t>
            </w:r>
          </w:p>
        </w:tc>
        <w:tc>
          <w:tcPr>
            <w:tcW w:w="1408" w:type="dxa"/>
            <w:vAlign w:val="center"/>
          </w:tcPr>
          <w:p w14:paraId="29951623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00" w:type="dxa"/>
            <w:gridSpan w:val="2"/>
            <w:vAlign w:val="center"/>
          </w:tcPr>
          <w:p w14:paraId="577F0AF0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550" w:type="dxa"/>
            <w:gridSpan w:val="2"/>
            <w:vAlign w:val="center"/>
          </w:tcPr>
          <w:p w14:paraId="3FD38B4E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11" w:type="dxa"/>
            <w:gridSpan w:val="3"/>
            <w:vAlign w:val="center"/>
          </w:tcPr>
          <w:p w14:paraId="3193FB50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2715DA53" w14:textId="77777777">
        <w:trPr>
          <w:trHeight w:val="940"/>
          <w:jc w:val="center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16867470" w14:textId="77777777" w:rsidR="00542D8F" w:rsidRDefault="00000000">
            <w:pPr>
              <w:pStyle w:val="TableText"/>
              <w:spacing w:before="37" w:line="500" w:lineRule="exact"/>
              <w:jc w:val="center"/>
              <w:rPr>
                <w:color w:val="000008"/>
                <w:spacing w:val="-5"/>
              </w:rPr>
            </w:pPr>
            <w:r>
              <w:rPr>
                <w:color w:val="000008"/>
                <w:spacing w:val="-5"/>
              </w:rPr>
              <w:t>安全防护类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center"/>
          </w:tcPr>
          <w:p w14:paraId="3F2D9BF8" w14:textId="77777777" w:rsidR="00542D8F" w:rsidRDefault="00000000">
            <w:pPr>
              <w:pStyle w:val="TableText"/>
              <w:spacing w:before="37" w:line="500" w:lineRule="exact"/>
              <w:jc w:val="center"/>
              <w:rPr>
                <w:color w:val="000008"/>
                <w:spacing w:val="-5"/>
              </w:rPr>
            </w:pPr>
            <w:r>
              <w:rPr>
                <w:color w:val="000008"/>
                <w:spacing w:val="-5"/>
              </w:rPr>
              <w:t>个体防护类</w:t>
            </w:r>
          </w:p>
        </w:tc>
        <w:tc>
          <w:tcPr>
            <w:tcW w:w="1700" w:type="dxa"/>
            <w:gridSpan w:val="2"/>
            <w:vAlign w:val="center"/>
          </w:tcPr>
          <w:p w14:paraId="53C5442C" w14:textId="77777777" w:rsidR="00542D8F" w:rsidRDefault="00000000">
            <w:pPr>
              <w:pStyle w:val="TableText"/>
              <w:spacing w:before="37" w:line="500" w:lineRule="exact"/>
              <w:jc w:val="center"/>
            </w:pPr>
            <w:r>
              <w:rPr>
                <w:color w:val="000008"/>
                <w:spacing w:val="-5"/>
              </w:rPr>
              <w:t>眼面防护用品</w:t>
            </w:r>
          </w:p>
        </w:tc>
        <w:tc>
          <w:tcPr>
            <w:tcW w:w="3550" w:type="dxa"/>
            <w:gridSpan w:val="2"/>
            <w:vAlign w:val="center"/>
          </w:tcPr>
          <w:p w14:paraId="51D525F9" w14:textId="77777777" w:rsidR="00542D8F" w:rsidRDefault="00000000">
            <w:pPr>
              <w:pStyle w:val="TableText"/>
              <w:spacing w:before="36" w:line="229" w:lineRule="auto"/>
              <w:ind w:left="113" w:right="103" w:firstLine="15"/>
              <w:jc w:val="both"/>
            </w:pPr>
            <w:r>
              <w:rPr>
                <w:color w:val="000008"/>
                <w:spacing w:val="7"/>
              </w:rPr>
              <w:t>防御眼部和面部免受外来物体</w:t>
            </w:r>
            <w:r>
              <w:rPr>
                <w:color w:val="000008"/>
                <w:spacing w:val="-9"/>
              </w:rPr>
              <w:t>打击以及热、电、光、化学品等</w:t>
            </w:r>
            <w:r>
              <w:rPr>
                <w:color w:val="000008"/>
                <w:spacing w:val="-1"/>
              </w:rPr>
              <w:t>他种危害而采用的防护用品。</w:t>
            </w:r>
          </w:p>
        </w:tc>
        <w:tc>
          <w:tcPr>
            <w:tcW w:w="5611" w:type="dxa"/>
            <w:gridSpan w:val="3"/>
            <w:vAlign w:val="center"/>
          </w:tcPr>
          <w:p w14:paraId="791EA110" w14:textId="77777777" w:rsidR="00542D8F" w:rsidRDefault="00000000">
            <w:pPr>
              <w:pStyle w:val="TableText"/>
              <w:spacing w:line="229" w:lineRule="auto"/>
              <w:ind w:right="107" w:firstLine="15"/>
              <w:jc w:val="both"/>
            </w:pPr>
            <w:r>
              <w:rPr>
                <w:color w:val="000008"/>
                <w:spacing w:val="-4"/>
              </w:rPr>
              <w:t>防护眼罩/眼镜、防护面屏、焊接防护具、自动变</w:t>
            </w:r>
            <w:r>
              <w:rPr>
                <w:color w:val="000008"/>
                <w:spacing w:val="-6"/>
              </w:rPr>
              <w:t>光焊接滤光镜、强光源防护镜、激光防护镜、洗眼</w:t>
            </w:r>
            <w:r>
              <w:rPr>
                <w:color w:val="000008"/>
                <w:spacing w:val="-4"/>
              </w:rPr>
              <w:t>器等。</w:t>
            </w:r>
          </w:p>
        </w:tc>
      </w:tr>
      <w:tr w:rsidR="00542D8F" w14:paraId="697CA4A0" w14:textId="77777777">
        <w:trPr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0C657135" w14:textId="77777777" w:rsidR="00542D8F" w:rsidRDefault="00542D8F">
            <w:pPr>
              <w:jc w:val="center"/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2AB4A392" w14:textId="77777777" w:rsidR="00542D8F" w:rsidRDefault="00542D8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EF3DD0C" w14:textId="77777777" w:rsidR="00542D8F" w:rsidRDefault="00000000">
            <w:pPr>
              <w:pStyle w:val="TableText"/>
              <w:spacing w:before="38" w:line="500" w:lineRule="exact"/>
              <w:jc w:val="center"/>
            </w:pPr>
            <w:r>
              <w:rPr>
                <w:color w:val="000008"/>
                <w:spacing w:val="-3"/>
              </w:rPr>
              <w:t>头部防护用品</w:t>
            </w:r>
          </w:p>
        </w:tc>
        <w:tc>
          <w:tcPr>
            <w:tcW w:w="3550" w:type="dxa"/>
            <w:gridSpan w:val="2"/>
            <w:vAlign w:val="center"/>
          </w:tcPr>
          <w:p w14:paraId="1C73FA5D" w14:textId="77777777" w:rsidR="00542D8F" w:rsidRDefault="00000000">
            <w:pPr>
              <w:pStyle w:val="TableText"/>
              <w:spacing w:before="37" w:line="230" w:lineRule="auto"/>
              <w:ind w:left="118" w:right="108" w:firstLine="10"/>
            </w:pPr>
            <w:r>
              <w:rPr>
                <w:color w:val="000008"/>
                <w:spacing w:val="7"/>
              </w:rPr>
              <w:t>防御头部免受坠落物和他种危</w:t>
            </w:r>
            <w:r>
              <w:rPr>
                <w:color w:val="000008"/>
                <w:spacing w:val="-2"/>
              </w:rPr>
              <w:t>害而采用的防护用品。</w:t>
            </w:r>
          </w:p>
        </w:tc>
        <w:tc>
          <w:tcPr>
            <w:tcW w:w="5611" w:type="dxa"/>
            <w:gridSpan w:val="3"/>
            <w:vAlign w:val="center"/>
          </w:tcPr>
          <w:p w14:paraId="285895EE" w14:textId="77777777" w:rsidR="00542D8F" w:rsidRDefault="00000000">
            <w:pPr>
              <w:pStyle w:val="TableText"/>
              <w:spacing w:line="229" w:lineRule="auto"/>
              <w:ind w:right="27"/>
              <w:jc w:val="both"/>
            </w:pPr>
            <w:r>
              <w:rPr>
                <w:color w:val="000008"/>
                <w:spacing w:val="-6"/>
              </w:rPr>
              <w:t>安全帽（具有绝缘、耐低温、耐侧压、耐极高温等</w:t>
            </w:r>
            <w:r>
              <w:rPr>
                <w:color w:val="000008"/>
                <w:spacing w:val="-13"/>
              </w:rPr>
              <w:t>功能）、防静电帽、防碰撞帽、救援头盔、防尘帽、</w:t>
            </w:r>
            <w:r>
              <w:rPr>
                <w:color w:val="000008"/>
                <w:spacing w:val="-1"/>
              </w:rPr>
              <w:t>防高温帽、防电磁辐射帽、防昆虫帽等。</w:t>
            </w:r>
          </w:p>
        </w:tc>
      </w:tr>
      <w:tr w:rsidR="00542D8F" w14:paraId="2893FB60" w14:textId="77777777">
        <w:trPr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6DC46DCE" w14:textId="77777777" w:rsidR="00542D8F" w:rsidRDefault="00542D8F">
            <w:pPr>
              <w:jc w:val="center"/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23B57651" w14:textId="77777777" w:rsidR="00542D8F" w:rsidRDefault="00542D8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388CC48" w14:textId="77777777" w:rsidR="00542D8F" w:rsidRDefault="00000000">
            <w:pPr>
              <w:pStyle w:val="TableText"/>
              <w:spacing w:before="39" w:line="500" w:lineRule="exact"/>
              <w:jc w:val="center"/>
            </w:pPr>
            <w:r>
              <w:rPr>
                <w:color w:val="000008"/>
                <w:spacing w:val="-4"/>
              </w:rPr>
              <w:t>听力防护用品</w:t>
            </w:r>
          </w:p>
        </w:tc>
        <w:tc>
          <w:tcPr>
            <w:tcW w:w="3550" w:type="dxa"/>
            <w:gridSpan w:val="2"/>
            <w:vAlign w:val="center"/>
          </w:tcPr>
          <w:p w14:paraId="3211AB3E" w14:textId="77777777" w:rsidR="00542D8F" w:rsidRDefault="00000000">
            <w:pPr>
              <w:pStyle w:val="TableText"/>
              <w:spacing w:before="40" w:line="228" w:lineRule="auto"/>
              <w:ind w:left="112" w:right="103" w:firstLine="3"/>
              <w:jc w:val="both"/>
            </w:pPr>
            <w:r>
              <w:rPr>
                <w:color w:val="000008"/>
                <w:spacing w:val="8"/>
              </w:rPr>
              <w:t>为避免噪声对人的听觉器官过</w:t>
            </w:r>
            <w:r>
              <w:rPr>
                <w:color w:val="000008"/>
                <w:spacing w:val="-9"/>
              </w:rPr>
              <w:t>度刺激或长期影响，造成听觉伤</w:t>
            </w:r>
            <w:r>
              <w:rPr>
                <w:color w:val="000008"/>
                <w:spacing w:val="-1"/>
              </w:rPr>
              <w:t>害或衰退的防护用品。</w:t>
            </w:r>
          </w:p>
        </w:tc>
        <w:tc>
          <w:tcPr>
            <w:tcW w:w="5611" w:type="dxa"/>
            <w:gridSpan w:val="3"/>
            <w:vAlign w:val="center"/>
          </w:tcPr>
          <w:p w14:paraId="6AE32F21" w14:textId="77777777" w:rsidR="00542D8F" w:rsidRDefault="00000000">
            <w:pPr>
              <w:pStyle w:val="TableText"/>
              <w:spacing w:line="230" w:lineRule="auto"/>
              <w:ind w:right="107" w:hanging="9"/>
            </w:pPr>
            <w:r>
              <w:rPr>
                <w:color w:val="000008"/>
                <w:spacing w:val="-6"/>
              </w:rPr>
              <w:t>耳罩、耳塞、防噪声帽盔等被动防噪装置、主动防</w:t>
            </w:r>
            <w:r>
              <w:rPr>
                <w:color w:val="000008"/>
                <w:spacing w:val="-2"/>
              </w:rPr>
              <w:t>噪外挂语音实时通讯系统等。</w:t>
            </w:r>
          </w:p>
        </w:tc>
      </w:tr>
      <w:tr w:rsidR="00542D8F" w14:paraId="295605CC" w14:textId="77777777">
        <w:trPr>
          <w:trHeight w:val="2187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501F6B6A" w14:textId="77777777" w:rsidR="00542D8F" w:rsidRDefault="00542D8F">
            <w:pPr>
              <w:jc w:val="center"/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60689DAB" w14:textId="77777777" w:rsidR="00542D8F" w:rsidRDefault="00542D8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87592FF" w14:textId="77777777" w:rsidR="00542D8F" w:rsidRDefault="00000000">
            <w:pPr>
              <w:pStyle w:val="TableText"/>
              <w:spacing w:before="39" w:line="500" w:lineRule="exact"/>
              <w:jc w:val="center"/>
            </w:pPr>
            <w:r>
              <w:rPr>
                <w:color w:val="000008"/>
                <w:spacing w:val="-4"/>
              </w:rPr>
              <w:t>呼吸防护用品</w:t>
            </w:r>
          </w:p>
        </w:tc>
        <w:tc>
          <w:tcPr>
            <w:tcW w:w="3550" w:type="dxa"/>
            <w:gridSpan w:val="2"/>
            <w:vAlign w:val="center"/>
          </w:tcPr>
          <w:p w14:paraId="41950D5D" w14:textId="77777777" w:rsidR="00542D8F" w:rsidRDefault="00000000">
            <w:pPr>
              <w:pStyle w:val="TableText"/>
              <w:spacing w:before="41" w:line="235" w:lineRule="auto"/>
              <w:ind w:left="115" w:right="103"/>
              <w:jc w:val="both"/>
            </w:pPr>
            <w:r>
              <w:rPr>
                <w:color w:val="000008"/>
                <w:spacing w:val="-9"/>
              </w:rPr>
              <w:t>为防止工作环境中有害粉尘、有毒物质、有害气体及空气污染物</w:t>
            </w:r>
            <w:r>
              <w:rPr>
                <w:color w:val="000008"/>
                <w:spacing w:val="8"/>
              </w:rPr>
              <w:t>等进入呼吸器官而使用的防护</w:t>
            </w:r>
            <w:r>
              <w:rPr>
                <w:color w:val="000008"/>
                <w:spacing w:val="-4"/>
              </w:rPr>
              <w:t>用品。</w:t>
            </w:r>
          </w:p>
        </w:tc>
        <w:tc>
          <w:tcPr>
            <w:tcW w:w="5611" w:type="dxa"/>
            <w:gridSpan w:val="3"/>
            <w:vAlign w:val="center"/>
          </w:tcPr>
          <w:p w14:paraId="0E2E82A1" w14:textId="77777777" w:rsidR="00542D8F" w:rsidRDefault="00000000">
            <w:pPr>
              <w:pStyle w:val="TableText"/>
              <w:spacing w:line="235" w:lineRule="auto"/>
              <w:ind w:right="22" w:firstLine="39"/>
              <w:jc w:val="both"/>
            </w:pPr>
            <w:r>
              <w:rPr>
                <w:color w:val="000008"/>
                <w:spacing w:val="-8"/>
              </w:rPr>
              <w:t>自吸过滤式防颗粒呼吸器（包括随弃式面罩、可更</w:t>
            </w:r>
            <w:r>
              <w:rPr>
                <w:color w:val="000008"/>
                <w:spacing w:val="-6"/>
              </w:rPr>
              <w:t>换式半面罩、可更换式全面罩、过滤元件）、自吸</w:t>
            </w:r>
            <w:r>
              <w:rPr>
                <w:color w:val="000008"/>
                <w:spacing w:val="-22"/>
              </w:rPr>
              <w:t>过滤式防毒面具（包括半面具、全面具、过滤元件）、</w:t>
            </w:r>
            <w:r>
              <w:rPr>
                <w:color w:val="000008"/>
                <w:spacing w:val="-6"/>
              </w:rPr>
              <w:t>长管呼吸器、动力送风过滤式呼吸器、自给开路式</w:t>
            </w:r>
            <w:r>
              <w:rPr>
                <w:color w:val="000008"/>
                <w:spacing w:val="2"/>
              </w:rPr>
              <w:t>压缩空气呼吸器、自给开路式压缩空气逃生呼吸</w:t>
            </w:r>
            <w:r>
              <w:rPr>
                <w:color w:val="000008"/>
                <w:spacing w:val="-4"/>
              </w:rPr>
              <w:t>器、自给闭路式氧气逃生呼吸器、呼气防护系统、</w:t>
            </w:r>
            <w:r>
              <w:rPr>
                <w:color w:val="000008"/>
                <w:spacing w:val="-2"/>
              </w:rPr>
              <w:t>非医用口罩等。</w:t>
            </w:r>
          </w:p>
        </w:tc>
      </w:tr>
      <w:tr w:rsidR="00542D8F" w14:paraId="4E104488" w14:textId="77777777">
        <w:trPr>
          <w:trHeight w:val="1564"/>
          <w:jc w:val="center"/>
        </w:trPr>
        <w:tc>
          <w:tcPr>
            <w:tcW w:w="1708" w:type="dxa"/>
            <w:vMerge/>
            <w:tcBorders>
              <w:top w:val="nil"/>
            </w:tcBorders>
            <w:vAlign w:val="center"/>
          </w:tcPr>
          <w:p w14:paraId="64293C7F" w14:textId="77777777" w:rsidR="00542D8F" w:rsidRDefault="00542D8F"/>
        </w:tc>
        <w:tc>
          <w:tcPr>
            <w:tcW w:w="1408" w:type="dxa"/>
            <w:vMerge/>
            <w:tcBorders>
              <w:top w:val="nil"/>
            </w:tcBorders>
            <w:vAlign w:val="center"/>
          </w:tcPr>
          <w:p w14:paraId="1D02C8BA" w14:textId="77777777" w:rsidR="00542D8F" w:rsidRDefault="00542D8F"/>
        </w:tc>
        <w:tc>
          <w:tcPr>
            <w:tcW w:w="1700" w:type="dxa"/>
            <w:gridSpan w:val="2"/>
            <w:vAlign w:val="center"/>
          </w:tcPr>
          <w:p w14:paraId="0EDB5353" w14:textId="77777777" w:rsidR="00542D8F" w:rsidRDefault="00000000">
            <w:pPr>
              <w:pStyle w:val="TableText"/>
              <w:spacing w:before="42" w:line="219" w:lineRule="auto"/>
              <w:ind w:left="111"/>
              <w:jc w:val="center"/>
            </w:pPr>
            <w:r>
              <w:rPr>
                <w:color w:val="000008"/>
                <w:spacing w:val="-2"/>
              </w:rPr>
              <w:t>躯干防护用品</w:t>
            </w:r>
          </w:p>
        </w:tc>
        <w:tc>
          <w:tcPr>
            <w:tcW w:w="3550" w:type="dxa"/>
            <w:gridSpan w:val="2"/>
            <w:vAlign w:val="center"/>
          </w:tcPr>
          <w:p w14:paraId="0F186322" w14:textId="77777777" w:rsidR="00542D8F" w:rsidRDefault="00000000">
            <w:pPr>
              <w:pStyle w:val="TableText"/>
              <w:spacing w:before="41" w:line="235" w:lineRule="auto"/>
              <w:ind w:left="114" w:right="103" w:firstLine="1"/>
              <w:jc w:val="both"/>
            </w:pPr>
            <w:r>
              <w:rPr>
                <w:color w:val="000008"/>
                <w:spacing w:val="8"/>
              </w:rPr>
              <w:t>为防止人体躯干免受工作环境</w:t>
            </w:r>
            <w:r>
              <w:rPr>
                <w:color w:val="000008"/>
                <w:spacing w:val="-9"/>
              </w:rPr>
              <w:t>中热、电、光、有害粉尘、化学品、微生物、辐射等各类危害而</w:t>
            </w:r>
            <w:r>
              <w:rPr>
                <w:color w:val="000008"/>
                <w:spacing w:val="-2"/>
              </w:rPr>
              <w:t>使用的防护用品。</w:t>
            </w:r>
          </w:p>
        </w:tc>
        <w:tc>
          <w:tcPr>
            <w:tcW w:w="5611" w:type="dxa"/>
            <w:gridSpan w:val="3"/>
            <w:vAlign w:val="center"/>
          </w:tcPr>
          <w:p w14:paraId="359FC9DF" w14:textId="77777777" w:rsidR="00542D8F" w:rsidRDefault="00000000">
            <w:pPr>
              <w:pStyle w:val="TableText"/>
              <w:spacing w:line="233" w:lineRule="auto"/>
              <w:ind w:right="37" w:firstLine="15"/>
              <w:jc w:val="both"/>
            </w:pPr>
            <w:r>
              <w:rPr>
                <w:color w:val="000008"/>
                <w:spacing w:val="-3"/>
              </w:rPr>
              <w:t>阻燃服、焊接服、隔热服、熔融金属飞溅防护服、</w:t>
            </w:r>
            <w:r>
              <w:rPr>
                <w:color w:val="000008"/>
                <w:spacing w:val="-6"/>
              </w:rPr>
              <w:t>防电弧服、一般防护服、防静电工作服、化学防护服、防砸服、防穿刺服、抗油抗水防护服、颗粒物防护服、防虫防护服、高可视性警示服、冷环境防</w:t>
            </w:r>
            <w:r>
              <w:rPr>
                <w:color w:val="000008"/>
                <w:spacing w:val="-3"/>
              </w:rPr>
              <w:t>护服、职业用防雨服、微波辐射防护服、防弹衣、</w:t>
            </w:r>
            <w:r>
              <w:rPr>
                <w:color w:val="000008"/>
                <w:spacing w:val="-2"/>
              </w:rPr>
              <w:t>防爆服、防切割服、正压隔离服等。</w:t>
            </w:r>
          </w:p>
        </w:tc>
      </w:tr>
      <w:tr w:rsidR="00542D8F" w14:paraId="69327D75" w14:textId="77777777">
        <w:trPr>
          <w:trHeight w:val="409"/>
          <w:jc w:val="center"/>
        </w:trPr>
        <w:tc>
          <w:tcPr>
            <w:tcW w:w="1708" w:type="dxa"/>
            <w:vAlign w:val="center"/>
          </w:tcPr>
          <w:p w14:paraId="6121EB0C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408" w:type="dxa"/>
            <w:vAlign w:val="center"/>
          </w:tcPr>
          <w:p w14:paraId="6D431CCC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00" w:type="dxa"/>
            <w:gridSpan w:val="2"/>
            <w:vAlign w:val="center"/>
          </w:tcPr>
          <w:p w14:paraId="42B4BE76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550" w:type="dxa"/>
            <w:gridSpan w:val="2"/>
            <w:vAlign w:val="center"/>
          </w:tcPr>
          <w:p w14:paraId="2AFB948D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11" w:type="dxa"/>
            <w:gridSpan w:val="3"/>
            <w:vAlign w:val="center"/>
          </w:tcPr>
          <w:p w14:paraId="107EBD57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2AE3407D" w14:textId="77777777">
        <w:trPr>
          <w:trHeight w:val="1276"/>
          <w:jc w:val="center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5103DCF3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center"/>
          </w:tcPr>
          <w:p w14:paraId="1C404240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个体防护类</w:t>
            </w:r>
          </w:p>
        </w:tc>
        <w:tc>
          <w:tcPr>
            <w:tcW w:w="1700" w:type="dxa"/>
            <w:gridSpan w:val="2"/>
            <w:vAlign w:val="center"/>
          </w:tcPr>
          <w:p w14:paraId="683A6145" w14:textId="77777777" w:rsidR="00542D8F" w:rsidRDefault="00000000">
            <w:pPr>
              <w:pStyle w:val="TableText"/>
              <w:spacing w:before="38" w:line="220" w:lineRule="auto"/>
              <w:ind w:left="112"/>
            </w:pPr>
            <w:r>
              <w:rPr>
                <w:color w:val="000008"/>
                <w:spacing w:val="-2"/>
              </w:rPr>
              <w:t>手部防护用品</w:t>
            </w:r>
          </w:p>
        </w:tc>
        <w:tc>
          <w:tcPr>
            <w:tcW w:w="3550" w:type="dxa"/>
            <w:gridSpan w:val="2"/>
            <w:vAlign w:val="center"/>
          </w:tcPr>
          <w:p w14:paraId="22B293F9" w14:textId="77777777" w:rsidR="00542D8F" w:rsidRDefault="00000000">
            <w:pPr>
              <w:pStyle w:val="TableText"/>
              <w:spacing w:before="38" w:line="233" w:lineRule="auto"/>
              <w:ind w:left="113" w:right="103" w:firstLine="2"/>
              <w:jc w:val="both"/>
            </w:pPr>
            <w:r>
              <w:rPr>
                <w:color w:val="000008"/>
                <w:spacing w:val="8"/>
              </w:rPr>
              <w:t>为防止手部免受一种或多种伤</w:t>
            </w:r>
            <w:r>
              <w:rPr>
                <w:color w:val="000008"/>
                <w:spacing w:val="-9"/>
              </w:rPr>
              <w:t>害而使用的防护用品，也可覆盖</w:t>
            </w:r>
            <w:r>
              <w:rPr>
                <w:color w:val="000008"/>
                <w:spacing w:val="-2"/>
              </w:rPr>
              <w:t>手臂的一部分。</w:t>
            </w:r>
          </w:p>
        </w:tc>
        <w:tc>
          <w:tcPr>
            <w:tcW w:w="5611" w:type="dxa"/>
            <w:gridSpan w:val="3"/>
            <w:vAlign w:val="center"/>
          </w:tcPr>
          <w:p w14:paraId="37E36D42" w14:textId="77777777" w:rsidR="00542D8F" w:rsidRDefault="00000000">
            <w:pPr>
              <w:pStyle w:val="TableText"/>
              <w:spacing w:line="231" w:lineRule="auto"/>
              <w:ind w:right="107"/>
              <w:jc w:val="both"/>
            </w:pPr>
            <w:r>
              <w:rPr>
                <w:color w:val="000008"/>
                <w:spacing w:val="-6"/>
              </w:rPr>
              <w:t>机械危害防护手套、焊工手套、绝缘手套、防静电手套、防热伤害手套、防寒手套、化学品及微生物防护手套、电离辐射及放射性污染物防护手套、精</w:t>
            </w:r>
            <w:r>
              <w:rPr>
                <w:color w:val="000008"/>
                <w:spacing w:val="-1"/>
              </w:rPr>
              <w:t>细操作手套、干箱手套、抛弃型手套等。</w:t>
            </w:r>
          </w:p>
        </w:tc>
      </w:tr>
      <w:tr w:rsidR="00542D8F" w14:paraId="7649F4D4" w14:textId="77777777">
        <w:trPr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6B2DC822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5663C08E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BDED955" w14:textId="77777777" w:rsidR="00542D8F" w:rsidRDefault="00000000">
            <w:pPr>
              <w:pStyle w:val="TableText"/>
              <w:spacing w:before="38" w:line="220" w:lineRule="auto"/>
              <w:ind w:left="116"/>
            </w:pPr>
            <w:r>
              <w:rPr>
                <w:color w:val="000008"/>
                <w:spacing w:val="-3"/>
              </w:rPr>
              <w:t>足部防护用品</w:t>
            </w:r>
          </w:p>
        </w:tc>
        <w:tc>
          <w:tcPr>
            <w:tcW w:w="3550" w:type="dxa"/>
            <w:gridSpan w:val="2"/>
            <w:vAlign w:val="center"/>
          </w:tcPr>
          <w:p w14:paraId="3F44723D" w14:textId="77777777" w:rsidR="00542D8F" w:rsidRDefault="00000000">
            <w:pPr>
              <w:pStyle w:val="TableText"/>
              <w:spacing w:before="37" w:line="230" w:lineRule="auto"/>
              <w:ind w:left="118" w:right="31" w:firstLine="10"/>
            </w:pPr>
            <w:r>
              <w:rPr>
                <w:color w:val="000008"/>
                <w:spacing w:val="7"/>
              </w:rPr>
              <w:t>防御足部免受作业环境中的有</w:t>
            </w:r>
            <w:r>
              <w:rPr>
                <w:color w:val="000008"/>
                <w:spacing w:val="-4"/>
              </w:rPr>
              <w:t>害因素危害而采用的防护用品。</w:t>
            </w:r>
          </w:p>
        </w:tc>
        <w:tc>
          <w:tcPr>
            <w:tcW w:w="5611" w:type="dxa"/>
            <w:gridSpan w:val="3"/>
            <w:vAlign w:val="center"/>
          </w:tcPr>
          <w:p w14:paraId="3FDF5844" w14:textId="77777777" w:rsidR="00542D8F" w:rsidRDefault="00000000">
            <w:pPr>
              <w:pStyle w:val="TableText"/>
              <w:spacing w:line="229" w:lineRule="auto"/>
              <w:ind w:right="37" w:firstLine="5"/>
              <w:jc w:val="both"/>
            </w:pPr>
            <w:r>
              <w:rPr>
                <w:color w:val="000008"/>
                <w:spacing w:val="-3"/>
              </w:rPr>
              <w:t>安全鞋、电绝缘鞋、防静电鞋、导电鞋、防砸鞋、</w:t>
            </w:r>
            <w:r>
              <w:rPr>
                <w:color w:val="000008"/>
                <w:spacing w:val="-6"/>
              </w:rPr>
              <w:t>防刺穿鞋、防滑鞋、防寒鞋、防化学品鞋、护脚盖</w:t>
            </w:r>
            <w:r>
              <w:rPr>
                <w:color w:val="000008"/>
                <w:spacing w:val="-2"/>
              </w:rPr>
              <w:t>/鞋套/靴套等。</w:t>
            </w:r>
          </w:p>
        </w:tc>
      </w:tr>
      <w:tr w:rsidR="00542D8F" w14:paraId="7C20B2EB" w14:textId="77777777">
        <w:trPr>
          <w:trHeight w:val="1252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0E4257D7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22307919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8A26B15" w14:textId="77777777" w:rsidR="00542D8F" w:rsidRDefault="00000000">
            <w:pPr>
              <w:pStyle w:val="TableText"/>
              <w:spacing w:before="39" w:line="221" w:lineRule="auto"/>
              <w:ind w:left="115"/>
            </w:pPr>
            <w:r>
              <w:rPr>
                <w:color w:val="000008"/>
                <w:spacing w:val="-3"/>
              </w:rPr>
              <w:t>坠落防护用品</w:t>
            </w:r>
          </w:p>
        </w:tc>
        <w:tc>
          <w:tcPr>
            <w:tcW w:w="3550" w:type="dxa"/>
            <w:gridSpan w:val="2"/>
            <w:vAlign w:val="center"/>
          </w:tcPr>
          <w:p w14:paraId="49F2C48B" w14:textId="77777777" w:rsidR="00542D8F" w:rsidRDefault="00000000">
            <w:pPr>
              <w:pStyle w:val="TableText"/>
              <w:spacing w:before="37" w:line="234" w:lineRule="auto"/>
              <w:ind w:left="115" w:right="103"/>
              <w:jc w:val="both"/>
            </w:pPr>
            <w:r>
              <w:rPr>
                <w:color w:val="000008"/>
                <w:spacing w:val="-9"/>
              </w:rPr>
              <w:t>为保护高处作业人员，避免高处</w:t>
            </w:r>
            <w:r>
              <w:rPr>
                <w:color w:val="000008"/>
                <w:spacing w:val="8"/>
              </w:rPr>
              <w:t>坠落或免受高处落物伤害而使</w:t>
            </w:r>
            <w:r>
              <w:rPr>
                <w:color w:val="000008"/>
                <w:spacing w:val="-2"/>
              </w:rPr>
              <w:t>用的防护用品。</w:t>
            </w:r>
          </w:p>
        </w:tc>
        <w:tc>
          <w:tcPr>
            <w:tcW w:w="5611" w:type="dxa"/>
            <w:gridSpan w:val="3"/>
            <w:vAlign w:val="center"/>
          </w:tcPr>
          <w:p w14:paraId="016AE004" w14:textId="77777777" w:rsidR="00542D8F" w:rsidRDefault="00000000">
            <w:pPr>
              <w:pStyle w:val="TableText"/>
              <w:spacing w:line="231" w:lineRule="auto"/>
              <w:ind w:right="27" w:firstLine="15"/>
              <w:jc w:val="both"/>
            </w:pPr>
            <w:r>
              <w:rPr>
                <w:color w:val="000008"/>
                <w:spacing w:val="-13"/>
              </w:rPr>
              <w:t>防坠落安全带、安全绳、登杆脚扣、动力升降装置、</w:t>
            </w:r>
            <w:r>
              <w:rPr>
                <w:color w:val="000008"/>
                <w:spacing w:val="-6"/>
              </w:rPr>
              <w:t>连接器、缓冲器、速差器、自锁器、缓降器、</w:t>
            </w:r>
            <w:r>
              <w:rPr>
                <w:color w:val="000008"/>
                <w:spacing w:val="-7"/>
              </w:rPr>
              <w:t>挂点</w:t>
            </w:r>
            <w:r>
              <w:rPr>
                <w:color w:val="000008"/>
                <w:spacing w:val="-13"/>
              </w:rPr>
              <w:t>装置、安全网、密目式安全立网、水平生命线系统、</w:t>
            </w:r>
            <w:r>
              <w:rPr>
                <w:color w:val="000008"/>
                <w:spacing w:val="-2"/>
              </w:rPr>
              <w:t>三脚架系统等。</w:t>
            </w:r>
          </w:p>
        </w:tc>
      </w:tr>
      <w:tr w:rsidR="00542D8F" w14:paraId="4A68E6AB" w14:textId="77777777">
        <w:trPr>
          <w:trHeight w:val="572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0D7CEDCB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vAlign w:val="center"/>
          </w:tcPr>
          <w:p w14:paraId="0CBB2C89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3A8488F" w14:textId="77777777" w:rsidR="00542D8F" w:rsidRDefault="00000000">
            <w:pPr>
              <w:pStyle w:val="TableText"/>
              <w:spacing w:before="39" w:line="221" w:lineRule="auto"/>
              <w:ind w:left="113"/>
            </w:pPr>
            <w:r>
              <w:rPr>
                <w:spacing w:val="-2"/>
              </w:rPr>
              <w:t>其他防护用品</w:t>
            </w:r>
          </w:p>
        </w:tc>
        <w:tc>
          <w:tcPr>
            <w:tcW w:w="3550" w:type="dxa"/>
            <w:gridSpan w:val="2"/>
            <w:vAlign w:val="center"/>
          </w:tcPr>
          <w:p w14:paraId="69F43FAF" w14:textId="77777777" w:rsidR="00542D8F" w:rsidRDefault="00542D8F"/>
        </w:tc>
        <w:tc>
          <w:tcPr>
            <w:tcW w:w="5611" w:type="dxa"/>
            <w:gridSpan w:val="3"/>
            <w:vAlign w:val="center"/>
          </w:tcPr>
          <w:p w14:paraId="5A3BFD15" w14:textId="77777777" w:rsidR="00542D8F" w:rsidRDefault="00542D8F"/>
        </w:tc>
      </w:tr>
      <w:tr w:rsidR="00542D8F" w14:paraId="09593843" w14:textId="77777777">
        <w:trPr>
          <w:trHeight w:val="1252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3566185F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bottom w:val="nil"/>
            </w:tcBorders>
            <w:vAlign w:val="center"/>
          </w:tcPr>
          <w:p w14:paraId="28C1BDB8" w14:textId="77777777" w:rsidR="00542D8F" w:rsidRDefault="00000000">
            <w:pPr>
              <w:pStyle w:val="TableText"/>
              <w:spacing w:before="39" w:line="219" w:lineRule="auto"/>
              <w:ind w:left="116"/>
            </w:pPr>
            <w:r>
              <w:rPr>
                <w:rFonts w:hint="eastAsia"/>
                <w:color w:val="000008"/>
                <w:spacing w:val="-3"/>
              </w:rPr>
              <w:t>安全材料类</w:t>
            </w:r>
          </w:p>
        </w:tc>
        <w:tc>
          <w:tcPr>
            <w:tcW w:w="1700" w:type="dxa"/>
            <w:gridSpan w:val="2"/>
            <w:vAlign w:val="center"/>
          </w:tcPr>
          <w:p w14:paraId="2B980114" w14:textId="77777777" w:rsidR="00542D8F" w:rsidRDefault="00000000">
            <w:pPr>
              <w:pStyle w:val="TableText"/>
              <w:spacing w:before="39" w:line="219" w:lineRule="auto"/>
              <w:ind w:left="127"/>
              <w:jc w:val="center"/>
            </w:pPr>
            <w:r>
              <w:rPr>
                <w:color w:val="000008"/>
                <w:spacing w:val="-5"/>
              </w:rPr>
              <w:t>防火阻燃材料</w:t>
            </w:r>
          </w:p>
        </w:tc>
        <w:tc>
          <w:tcPr>
            <w:tcW w:w="3550" w:type="dxa"/>
            <w:gridSpan w:val="2"/>
            <w:vAlign w:val="center"/>
          </w:tcPr>
          <w:p w14:paraId="016E2FD1" w14:textId="77777777" w:rsidR="00542D8F" w:rsidRDefault="00000000">
            <w:pPr>
              <w:pStyle w:val="TableText"/>
              <w:spacing w:before="39" w:line="233" w:lineRule="auto"/>
              <w:ind w:left="114" w:right="103" w:firstLine="2"/>
              <w:jc w:val="both"/>
              <w:rPr>
                <w:lang w:eastAsia="zh-CN"/>
              </w:rPr>
            </w:pPr>
            <w:r>
              <w:rPr>
                <w:color w:val="000008"/>
                <w:spacing w:val="-9"/>
              </w:rPr>
              <w:t>不易或不能燃烧、离火自熄或能</w:t>
            </w:r>
            <w:r>
              <w:rPr>
                <w:color w:val="000008"/>
                <w:spacing w:val="-1"/>
              </w:rPr>
              <w:t>有效延缓燃烧,具有防止或阻滞</w:t>
            </w:r>
            <w:r>
              <w:rPr>
                <w:color w:val="000008"/>
                <w:spacing w:val="-2"/>
              </w:rPr>
              <w:t>火焰蔓延性能的材料</w:t>
            </w:r>
            <w:r>
              <w:rPr>
                <w:rFonts w:hint="eastAsia"/>
                <w:color w:val="000008"/>
                <w:spacing w:val="-2"/>
                <w:lang w:eastAsia="zh-CN"/>
              </w:rPr>
              <w:t>。</w:t>
            </w:r>
          </w:p>
        </w:tc>
        <w:tc>
          <w:tcPr>
            <w:tcW w:w="5611" w:type="dxa"/>
            <w:gridSpan w:val="3"/>
            <w:vAlign w:val="center"/>
          </w:tcPr>
          <w:p w14:paraId="7B2D0657" w14:textId="77777777" w:rsidR="00542D8F" w:rsidRDefault="00000000">
            <w:pPr>
              <w:pStyle w:val="TableText"/>
              <w:spacing w:line="231" w:lineRule="auto"/>
              <w:ind w:right="37" w:firstLine="17"/>
              <w:jc w:val="both"/>
            </w:pPr>
            <w:r>
              <w:rPr>
                <w:color w:val="000008"/>
                <w:spacing w:val="-6"/>
              </w:rPr>
              <w:t>防火玻璃、防火涂料、防火封堵材料、防火墙、防火门、防烟门、防火卷帘、灭火毯、阻燃毯、阻燃</w:t>
            </w:r>
            <w:r>
              <w:rPr>
                <w:color w:val="000008"/>
                <w:spacing w:val="-3"/>
              </w:rPr>
              <w:t>床单、阻燃窗帘、阻燃帐篷、阻燃剂、阻燃制品、</w:t>
            </w:r>
            <w:r>
              <w:rPr>
                <w:color w:val="000008"/>
                <w:spacing w:val="-1"/>
              </w:rPr>
              <w:t>阻燃填充材料等。</w:t>
            </w:r>
          </w:p>
        </w:tc>
      </w:tr>
      <w:tr w:rsidR="00542D8F" w14:paraId="3DD3AEE3" w14:textId="77777777">
        <w:trPr>
          <w:trHeight w:val="1082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3ED01CB6" w14:textId="77777777" w:rsidR="00542D8F" w:rsidRDefault="00542D8F"/>
        </w:tc>
        <w:tc>
          <w:tcPr>
            <w:tcW w:w="1408" w:type="dxa"/>
            <w:vMerge/>
            <w:tcBorders>
              <w:top w:val="nil"/>
              <w:bottom w:val="nil"/>
            </w:tcBorders>
            <w:vAlign w:val="center"/>
          </w:tcPr>
          <w:p w14:paraId="50EA38B3" w14:textId="77777777" w:rsidR="00542D8F" w:rsidRDefault="00542D8F"/>
        </w:tc>
        <w:tc>
          <w:tcPr>
            <w:tcW w:w="1700" w:type="dxa"/>
            <w:gridSpan w:val="2"/>
            <w:vAlign w:val="center"/>
          </w:tcPr>
          <w:p w14:paraId="448E08EA" w14:textId="77777777" w:rsidR="00542D8F" w:rsidRDefault="00000000">
            <w:pPr>
              <w:pStyle w:val="TableText"/>
              <w:spacing w:before="40" w:line="219" w:lineRule="auto"/>
              <w:ind w:left="126"/>
              <w:jc w:val="center"/>
            </w:pPr>
            <w:r>
              <w:rPr>
                <w:color w:val="000008"/>
                <w:spacing w:val="-6"/>
              </w:rPr>
              <w:t>隔热材料</w:t>
            </w:r>
          </w:p>
        </w:tc>
        <w:tc>
          <w:tcPr>
            <w:tcW w:w="3550" w:type="dxa"/>
            <w:gridSpan w:val="2"/>
            <w:vAlign w:val="center"/>
          </w:tcPr>
          <w:p w14:paraId="17F8C357" w14:textId="77777777" w:rsidR="00542D8F" w:rsidRDefault="00000000">
            <w:pPr>
              <w:pStyle w:val="TableText"/>
              <w:spacing w:before="38" w:line="230" w:lineRule="auto"/>
              <w:ind w:left="113" w:right="108" w:firstLine="9"/>
            </w:pPr>
            <w:r>
              <w:rPr>
                <w:color w:val="000008"/>
                <w:spacing w:val="8"/>
              </w:rPr>
              <w:t>能大幅度减少或减缓热传导的</w:t>
            </w:r>
            <w:r>
              <w:rPr>
                <w:color w:val="000008"/>
                <w:spacing w:val="-4"/>
              </w:rPr>
              <w:t>材料。</w:t>
            </w:r>
          </w:p>
        </w:tc>
        <w:tc>
          <w:tcPr>
            <w:tcW w:w="5611" w:type="dxa"/>
            <w:gridSpan w:val="3"/>
            <w:vAlign w:val="center"/>
          </w:tcPr>
          <w:p w14:paraId="3D6A9B46" w14:textId="77777777" w:rsidR="00542D8F" w:rsidRDefault="00000000">
            <w:pPr>
              <w:pStyle w:val="TableText"/>
              <w:spacing w:line="228" w:lineRule="auto"/>
              <w:ind w:right="37" w:firstLine="6"/>
              <w:jc w:val="both"/>
            </w:pPr>
            <w:r>
              <w:rPr>
                <w:color w:val="000008"/>
                <w:spacing w:val="-6"/>
              </w:rPr>
              <w:t>隔热膜、隔热纸、隔热板、隔热砖、隔热瓦</w:t>
            </w:r>
            <w:r>
              <w:rPr>
                <w:color w:val="000008"/>
                <w:spacing w:val="-7"/>
              </w:rPr>
              <w:t>、隔热</w:t>
            </w:r>
            <w:r>
              <w:rPr>
                <w:color w:val="000008"/>
                <w:spacing w:val="-3"/>
              </w:rPr>
              <w:t>絮、隔热面料、矿物纤维、陶瓷纤维、玻璃纤维、</w:t>
            </w:r>
            <w:r>
              <w:rPr>
                <w:color w:val="000008"/>
                <w:spacing w:val="-2"/>
              </w:rPr>
              <w:t>阻燃隔热纤维及制品等。</w:t>
            </w:r>
          </w:p>
        </w:tc>
      </w:tr>
      <w:tr w:rsidR="00542D8F" w14:paraId="54C1A6BF" w14:textId="77777777">
        <w:trPr>
          <w:trHeight w:val="1265"/>
          <w:jc w:val="center"/>
        </w:trPr>
        <w:tc>
          <w:tcPr>
            <w:tcW w:w="1708" w:type="dxa"/>
            <w:vMerge/>
            <w:tcBorders>
              <w:top w:val="nil"/>
            </w:tcBorders>
            <w:vAlign w:val="center"/>
          </w:tcPr>
          <w:p w14:paraId="7CE907DD" w14:textId="77777777" w:rsidR="00542D8F" w:rsidRDefault="00542D8F"/>
        </w:tc>
        <w:tc>
          <w:tcPr>
            <w:tcW w:w="1408" w:type="dxa"/>
            <w:vMerge/>
            <w:tcBorders>
              <w:top w:val="nil"/>
            </w:tcBorders>
            <w:vAlign w:val="center"/>
          </w:tcPr>
          <w:p w14:paraId="12DF9B7B" w14:textId="77777777" w:rsidR="00542D8F" w:rsidRDefault="00542D8F"/>
        </w:tc>
        <w:tc>
          <w:tcPr>
            <w:tcW w:w="1700" w:type="dxa"/>
            <w:gridSpan w:val="2"/>
            <w:vAlign w:val="center"/>
          </w:tcPr>
          <w:p w14:paraId="275C6A45" w14:textId="77777777" w:rsidR="00542D8F" w:rsidRDefault="00000000">
            <w:pPr>
              <w:pStyle w:val="TableText"/>
              <w:spacing w:before="40" w:line="219" w:lineRule="auto"/>
              <w:ind w:left="127"/>
              <w:jc w:val="center"/>
            </w:pPr>
            <w:r>
              <w:rPr>
                <w:color w:val="000008"/>
                <w:spacing w:val="-7"/>
              </w:rPr>
              <w:t>防水材料</w:t>
            </w:r>
          </w:p>
        </w:tc>
        <w:tc>
          <w:tcPr>
            <w:tcW w:w="3550" w:type="dxa"/>
            <w:gridSpan w:val="2"/>
            <w:vAlign w:val="center"/>
          </w:tcPr>
          <w:p w14:paraId="1F658F77" w14:textId="77777777" w:rsidR="00542D8F" w:rsidRDefault="00000000">
            <w:pPr>
              <w:pStyle w:val="TableText"/>
              <w:spacing w:before="40" w:line="228" w:lineRule="auto"/>
              <w:ind w:left="113" w:right="103" w:firstLine="9"/>
              <w:jc w:val="both"/>
            </w:pPr>
            <w:r>
              <w:rPr>
                <w:color w:val="000008"/>
                <w:spacing w:val="-10"/>
              </w:rPr>
              <w:t>能阻止水、水蒸气、</w:t>
            </w:r>
            <w:proofErr w:type="gramStart"/>
            <w:r>
              <w:rPr>
                <w:color w:val="000008"/>
                <w:spacing w:val="-10"/>
              </w:rPr>
              <w:t>湿气等浸入</w:t>
            </w:r>
            <w:r>
              <w:rPr>
                <w:color w:val="000008"/>
              </w:rPr>
              <w:t>物体,能大幅度减缓渗透过程的</w:t>
            </w:r>
            <w:r>
              <w:rPr>
                <w:color w:val="000008"/>
                <w:spacing w:val="-4"/>
              </w:rPr>
              <w:t>材料</w:t>
            </w:r>
            <w:proofErr w:type="gramEnd"/>
            <w:r>
              <w:rPr>
                <w:color w:val="000008"/>
                <w:spacing w:val="-4"/>
              </w:rPr>
              <w:t>。</w:t>
            </w:r>
          </w:p>
        </w:tc>
        <w:tc>
          <w:tcPr>
            <w:tcW w:w="5611" w:type="dxa"/>
            <w:gridSpan w:val="3"/>
            <w:vAlign w:val="center"/>
          </w:tcPr>
          <w:p w14:paraId="163D9D21" w14:textId="77777777" w:rsidR="00542D8F" w:rsidRDefault="00000000">
            <w:pPr>
              <w:pStyle w:val="TableText"/>
              <w:spacing w:line="230" w:lineRule="auto"/>
              <w:ind w:right="36"/>
            </w:pPr>
            <w:r>
              <w:rPr>
                <w:color w:val="000008"/>
                <w:spacing w:val="-7"/>
              </w:rPr>
              <w:t>防水面料、防水涂料、防水保温材料、合成高分子</w:t>
            </w:r>
            <w:r>
              <w:rPr>
                <w:color w:val="000008"/>
                <w:spacing w:val="-3"/>
              </w:rPr>
              <w:t>防水布、防水透气膜、防渗透膜、拒水纺织品等。</w:t>
            </w:r>
          </w:p>
        </w:tc>
      </w:tr>
      <w:tr w:rsidR="00542D8F" w14:paraId="313DDBD9" w14:textId="77777777">
        <w:trPr>
          <w:gridAfter w:val="1"/>
          <w:wAfter w:w="59" w:type="dxa"/>
          <w:trHeight w:val="409"/>
          <w:jc w:val="center"/>
        </w:trPr>
        <w:tc>
          <w:tcPr>
            <w:tcW w:w="1708" w:type="dxa"/>
            <w:vAlign w:val="center"/>
          </w:tcPr>
          <w:p w14:paraId="2426CA3A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gridSpan w:val="2"/>
            <w:vAlign w:val="center"/>
          </w:tcPr>
          <w:p w14:paraId="7F28C891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gridSpan w:val="2"/>
            <w:vAlign w:val="center"/>
          </w:tcPr>
          <w:p w14:paraId="5AA3570A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9" w:type="dxa"/>
            <w:gridSpan w:val="2"/>
            <w:vAlign w:val="center"/>
          </w:tcPr>
          <w:p w14:paraId="474EF7EB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402" w:type="dxa"/>
            <w:vAlign w:val="center"/>
          </w:tcPr>
          <w:p w14:paraId="3B89D1AE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6ABAE738" w14:textId="77777777">
        <w:trPr>
          <w:gridAfter w:val="1"/>
          <w:wAfter w:w="59" w:type="dxa"/>
          <w:trHeight w:val="528"/>
          <w:jc w:val="center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2D27F34B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559" w:type="dxa"/>
            <w:gridSpan w:val="2"/>
            <w:vMerge w:val="restart"/>
            <w:tcBorders>
              <w:bottom w:val="nil"/>
            </w:tcBorders>
            <w:vAlign w:val="center"/>
          </w:tcPr>
          <w:p w14:paraId="70AD4774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安全材料类</w:t>
            </w:r>
          </w:p>
        </w:tc>
        <w:tc>
          <w:tcPr>
            <w:tcW w:w="1780" w:type="dxa"/>
            <w:gridSpan w:val="2"/>
            <w:vAlign w:val="center"/>
          </w:tcPr>
          <w:p w14:paraId="429B2AB8" w14:textId="77777777" w:rsidR="00542D8F" w:rsidRDefault="00000000">
            <w:pPr>
              <w:pStyle w:val="TableText"/>
              <w:spacing w:before="39" w:line="230" w:lineRule="auto"/>
              <w:ind w:left="112" w:right="107" w:firstLine="2"/>
              <w:jc w:val="center"/>
            </w:pPr>
            <w:r>
              <w:rPr>
                <w:color w:val="000008"/>
                <w:spacing w:val="-19"/>
              </w:rPr>
              <w:t>耐高（低）温材</w:t>
            </w:r>
            <w:r>
              <w:rPr>
                <w:color w:val="000008"/>
              </w:rPr>
              <w:t>料</w:t>
            </w:r>
          </w:p>
        </w:tc>
        <w:tc>
          <w:tcPr>
            <w:tcW w:w="3469" w:type="dxa"/>
            <w:gridSpan w:val="2"/>
          </w:tcPr>
          <w:p w14:paraId="55C2BF2A" w14:textId="77777777" w:rsidR="00542D8F" w:rsidRDefault="00000000">
            <w:pPr>
              <w:pStyle w:val="TableText"/>
              <w:spacing w:before="37" w:line="230" w:lineRule="auto"/>
              <w:ind w:left="115" w:right="31" w:hanging="3"/>
            </w:pPr>
            <w:r>
              <w:rPr>
                <w:color w:val="000008"/>
                <w:spacing w:val="-9"/>
              </w:rPr>
              <w:t>在一定温度以上（下）使用能保</w:t>
            </w:r>
            <w:r>
              <w:rPr>
                <w:color w:val="000008"/>
                <w:spacing w:val="-4"/>
              </w:rPr>
              <w:t>持其物理机械性能不变的材料。</w:t>
            </w:r>
          </w:p>
        </w:tc>
        <w:tc>
          <w:tcPr>
            <w:tcW w:w="5402" w:type="dxa"/>
          </w:tcPr>
          <w:p w14:paraId="2B2CA4CC" w14:textId="77777777" w:rsidR="00542D8F" w:rsidRDefault="00000000">
            <w:pPr>
              <w:pStyle w:val="TableText"/>
              <w:spacing w:line="230" w:lineRule="auto"/>
              <w:ind w:right="107" w:firstLine="2"/>
            </w:pPr>
            <w:r>
              <w:rPr>
                <w:color w:val="000008"/>
                <w:spacing w:val="-6"/>
              </w:rPr>
              <w:t>高温隔热材料、耐温橡胶、低温防凝固剂、耐低温</w:t>
            </w:r>
            <w:r>
              <w:rPr>
                <w:color w:val="000008"/>
                <w:spacing w:val="-2"/>
              </w:rPr>
              <w:t>不脆化材料、耐低温膜等。</w:t>
            </w:r>
          </w:p>
        </w:tc>
      </w:tr>
      <w:tr w:rsidR="00542D8F" w14:paraId="7C8AC400" w14:textId="77777777">
        <w:trPr>
          <w:gridAfter w:val="1"/>
          <w:wAfter w:w="59" w:type="dxa"/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1F4549A1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402669C0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1CB3B070" w14:textId="77777777" w:rsidR="00542D8F" w:rsidRDefault="00000000">
            <w:pPr>
              <w:pStyle w:val="TableText"/>
              <w:spacing w:before="38" w:line="219" w:lineRule="auto"/>
              <w:ind w:left="115"/>
              <w:jc w:val="center"/>
            </w:pPr>
            <w:r>
              <w:rPr>
                <w:color w:val="000008"/>
                <w:spacing w:val="-4"/>
              </w:rPr>
              <w:t>耐压材料</w:t>
            </w:r>
          </w:p>
        </w:tc>
        <w:tc>
          <w:tcPr>
            <w:tcW w:w="3469" w:type="dxa"/>
            <w:gridSpan w:val="2"/>
          </w:tcPr>
          <w:p w14:paraId="34846951" w14:textId="77777777" w:rsidR="00542D8F" w:rsidRDefault="00000000">
            <w:pPr>
              <w:pStyle w:val="TableText"/>
              <w:spacing w:before="36" w:line="229" w:lineRule="auto"/>
              <w:ind w:left="116" w:right="103" w:hanging="4"/>
              <w:jc w:val="both"/>
            </w:pPr>
            <w:r>
              <w:rPr>
                <w:color w:val="000008"/>
                <w:spacing w:val="-9"/>
              </w:rPr>
              <w:t>在某极端压力下，能维持外观尺</w:t>
            </w:r>
            <w:r>
              <w:rPr>
                <w:color w:val="000008"/>
                <w:spacing w:val="8"/>
              </w:rPr>
              <w:t>寸和物理性能具备相当稳定性</w:t>
            </w:r>
            <w:r>
              <w:rPr>
                <w:color w:val="000008"/>
                <w:spacing w:val="-4"/>
              </w:rPr>
              <w:t>的材料。</w:t>
            </w:r>
          </w:p>
        </w:tc>
        <w:tc>
          <w:tcPr>
            <w:tcW w:w="5402" w:type="dxa"/>
          </w:tcPr>
          <w:p w14:paraId="56C91DD8" w14:textId="77777777" w:rsidR="00542D8F" w:rsidRDefault="00000000">
            <w:pPr>
              <w:pStyle w:val="TableText"/>
              <w:spacing w:line="230" w:lineRule="auto"/>
              <w:ind w:right="107" w:firstLine="1"/>
            </w:pPr>
            <w:r>
              <w:rPr>
                <w:color w:val="000008"/>
                <w:spacing w:val="-6"/>
              </w:rPr>
              <w:t>耐压绝缘材料、陶瓷类耐压材料、纤维增强复合耐</w:t>
            </w:r>
            <w:r>
              <w:rPr>
                <w:color w:val="000008"/>
                <w:spacing w:val="-1"/>
              </w:rPr>
              <w:t>压材料、橡胶类耐压材料耐胀复合材料等。</w:t>
            </w:r>
          </w:p>
        </w:tc>
      </w:tr>
      <w:tr w:rsidR="00542D8F" w14:paraId="53F41D76" w14:textId="77777777">
        <w:trPr>
          <w:gridAfter w:val="1"/>
          <w:wAfter w:w="59" w:type="dxa"/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728E40B6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56558B1D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2AC6C143" w14:textId="77777777" w:rsidR="00542D8F" w:rsidRDefault="00000000">
            <w:pPr>
              <w:pStyle w:val="TableText"/>
              <w:spacing w:before="38" w:line="219" w:lineRule="auto"/>
              <w:ind w:left="115"/>
              <w:jc w:val="center"/>
            </w:pPr>
            <w:r>
              <w:rPr>
                <w:color w:val="000008"/>
                <w:spacing w:val="-3"/>
              </w:rPr>
              <w:t>耐腐蚀材料</w:t>
            </w:r>
          </w:p>
        </w:tc>
        <w:tc>
          <w:tcPr>
            <w:tcW w:w="3469" w:type="dxa"/>
            <w:gridSpan w:val="2"/>
          </w:tcPr>
          <w:p w14:paraId="25F0E622" w14:textId="77777777" w:rsidR="00542D8F" w:rsidRDefault="00000000">
            <w:pPr>
              <w:pStyle w:val="TableText"/>
              <w:spacing w:before="36" w:line="229" w:lineRule="auto"/>
              <w:ind w:left="116" w:right="103"/>
              <w:jc w:val="both"/>
            </w:pPr>
            <w:r>
              <w:rPr>
                <w:color w:val="000008"/>
                <w:spacing w:val="-9"/>
              </w:rPr>
              <w:t>耐多种酸、碱、盐类固体、液体或气体腐蚀，其物理性质相对稳</w:t>
            </w:r>
            <w:r>
              <w:rPr>
                <w:color w:val="000008"/>
                <w:spacing w:val="-3"/>
              </w:rPr>
              <w:t>定的材料。</w:t>
            </w:r>
          </w:p>
        </w:tc>
        <w:tc>
          <w:tcPr>
            <w:tcW w:w="5402" w:type="dxa"/>
          </w:tcPr>
          <w:p w14:paraId="25B96212" w14:textId="77777777" w:rsidR="00542D8F" w:rsidRDefault="00000000">
            <w:pPr>
              <w:pStyle w:val="TableText"/>
              <w:spacing w:line="219" w:lineRule="auto"/>
            </w:pPr>
            <w:r>
              <w:rPr>
                <w:color w:val="000008"/>
                <w:spacing w:val="-1"/>
              </w:rPr>
              <w:t>聚四氟乙烯、碳纤维、氧化铜、耐腐蚀合金等。</w:t>
            </w:r>
          </w:p>
        </w:tc>
      </w:tr>
      <w:tr w:rsidR="00542D8F" w14:paraId="43994557" w14:textId="77777777">
        <w:trPr>
          <w:gridAfter w:val="1"/>
          <w:wAfter w:w="59" w:type="dxa"/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571B184C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4580130C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5D677B5D" w14:textId="77777777" w:rsidR="00542D8F" w:rsidRDefault="00000000">
            <w:pPr>
              <w:pStyle w:val="TableText"/>
              <w:spacing w:before="39" w:line="219" w:lineRule="auto"/>
              <w:ind w:left="127"/>
              <w:jc w:val="center"/>
            </w:pPr>
            <w:r>
              <w:rPr>
                <w:color w:val="000008"/>
                <w:spacing w:val="-5"/>
              </w:rPr>
              <w:t>防静电材料</w:t>
            </w:r>
          </w:p>
        </w:tc>
        <w:tc>
          <w:tcPr>
            <w:tcW w:w="3469" w:type="dxa"/>
            <w:gridSpan w:val="2"/>
          </w:tcPr>
          <w:p w14:paraId="65F48DFA" w14:textId="77777777" w:rsidR="00542D8F" w:rsidRDefault="00000000">
            <w:pPr>
              <w:pStyle w:val="TableText"/>
              <w:spacing w:before="40" w:line="228" w:lineRule="auto"/>
              <w:ind w:left="112" w:right="103" w:firstLine="10"/>
              <w:jc w:val="both"/>
            </w:pPr>
            <w:r>
              <w:rPr>
                <w:color w:val="000008"/>
                <w:spacing w:val="-10"/>
              </w:rPr>
              <w:t>能有效抑制静电产生、减少物体</w:t>
            </w:r>
            <w:r>
              <w:rPr>
                <w:color w:val="000008"/>
                <w:spacing w:val="8"/>
              </w:rPr>
              <w:t>静电带电量或能快速耗散静电</w:t>
            </w:r>
            <w:r>
              <w:rPr>
                <w:color w:val="000008"/>
                <w:spacing w:val="-2"/>
              </w:rPr>
              <w:t>荷的材料。</w:t>
            </w:r>
          </w:p>
        </w:tc>
        <w:tc>
          <w:tcPr>
            <w:tcW w:w="5402" w:type="dxa"/>
          </w:tcPr>
          <w:p w14:paraId="71F79EF0" w14:textId="77777777" w:rsidR="00542D8F" w:rsidRDefault="00000000">
            <w:pPr>
              <w:pStyle w:val="TableText"/>
              <w:spacing w:line="228" w:lineRule="auto"/>
              <w:ind w:right="27" w:hanging="7"/>
              <w:jc w:val="both"/>
            </w:pPr>
            <w:r>
              <w:rPr>
                <w:color w:val="000008"/>
                <w:spacing w:val="-3"/>
              </w:rPr>
              <w:t>表面电阻率或线电阻为1.0×10</w:t>
            </w:r>
            <w:r>
              <w:rPr>
                <w:color w:val="000008"/>
                <w:spacing w:val="-3"/>
                <w:position w:val="11"/>
                <w:sz w:val="12"/>
                <w:szCs w:val="12"/>
              </w:rPr>
              <w:t>5</w:t>
            </w:r>
            <w:r>
              <w:rPr>
                <w:color w:val="000008"/>
                <w:spacing w:val="-3"/>
              </w:rPr>
              <w:t>-1.0×10</w:t>
            </w:r>
            <w:r>
              <w:rPr>
                <w:color w:val="000008"/>
                <w:spacing w:val="-3"/>
                <w:position w:val="11"/>
                <w:sz w:val="12"/>
                <w:szCs w:val="12"/>
              </w:rPr>
              <w:t>11</w:t>
            </w:r>
            <w:r>
              <w:rPr>
                <w:color w:val="000008"/>
                <w:spacing w:val="-3"/>
              </w:rPr>
              <w:t>的既</w:t>
            </w:r>
            <w:r>
              <w:rPr>
                <w:color w:val="000008"/>
                <w:spacing w:val="-4"/>
              </w:rPr>
              <w:t>非</w:t>
            </w:r>
            <w:r>
              <w:rPr>
                <w:color w:val="000008"/>
                <w:spacing w:val="-13"/>
              </w:rPr>
              <w:t>导体亦非绝缘体的材料、静电消除设备、抗静电剂、</w:t>
            </w:r>
            <w:r>
              <w:rPr>
                <w:color w:val="000008"/>
                <w:spacing w:val="-2"/>
              </w:rPr>
              <w:t>防静电织物、防静电膜等。</w:t>
            </w:r>
          </w:p>
        </w:tc>
      </w:tr>
      <w:tr w:rsidR="00542D8F" w14:paraId="40B06522" w14:textId="77777777">
        <w:trPr>
          <w:gridAfter w:val="1"/>
          <w:wAfter w:w="59" w:type="dxa"/>
          <w:trHeight w:val="1697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6A05E0A9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7E88AD39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5C6A713F" w14:textId="77777777" w:rsidR="00542D8F" w:rsidRDefault="00000000">
            <w:pPr>
              <w:pStyle w:val="TableText"/>
              <w:spacing w:before="40" w:line="219" w:lineRule="auto"/>
              <w:ind w:left="112"/>
              <w:jc w:val="center"/>
            </w:pPr>
            <w:r>
              <w:rPr>
                <w:color w:val="000008"/>
                <w:spacing w:val="-2"/>
              </w:rPr>
              <w:t>抗辐射材料</w:t>
            </w:r>
          </w:p>
        </w:tc>
        <w:tc>
          <w:tcPr>
            <w:tcW w:w="3469" w:type="dxa"/>
            <w:gridSpan w:val="2"/>
          </w:tcPr>
          <w:p w14:paraId="7A875C5E" w14:textId="77777777" w:rsidR="00542D8F" w:rsidRDefault="00000000">
            <w:pPr>
              <w:pStyle w:val="TableText"/>
              <w:spacing w:before="40" w:line="234" w:lineRule="auto"/>
              <w:ind w:left="111" w:right="103" w:firstLine="11"/>
              <w:jc w:val="both"/>
            </w:pPr>
            <w:r>
              <w:rPr>
                <w:color w:val="000008"/>
                <w:spacing w:val="8"/>
              </w:rPr>
              <w:t>能有效抵抗各种辐射对生物体</w:t>
            </w:r>
            <w:r>
              <w:rPr>
                <w:color w:val="000008"/>
                <w:spacing w:val="-9"/>
              </w:rPr>
              <w:t>或材料造成损伤，减缓或减少物理性、化学性变化，维持抗辐射能力的材料，也包括能有效吸收辐射射线，减少或防止辐射射线</w:t>
            </w:r>
            <w:r>
              <w:rPr>
                <w:color w:val="000008"/>
                <w:spacing w:val="-2"/>
              </w:rPr>
              <w:t>穿透的材料。</w:t>
            </w:r>
          </w:p>
        </w:tc>
        <w:tc>
          <w:tcPr>
            <w:tcW w:w="5402" w:type="dxa"/>
          </w:tcPr>
          <w:p w14:paraId="35EF843A" w14:textId="77777777" w:rsidR="00542D8F" w:rsidRDefault="00000000">
            <w:pPr>
              <w:pStyle w:val="TableText"/>
              <w:spacing w:line="235" w:lineRule="auto"/>
              <w:ind w:right="103"/>
              <w:jc w:val="both"/>
            </w:pPr>
            <w:r>
              <w:rPr>
                <w:color w:val="000008"/>
                <w:spacing w:val="-6"/>
              </w:rPr>
              <w:t>铅板、防辐射混泥土、耐辐照涂料、防辐射膜、辐射屏蔽服、防辐射毯、防辐射织物、银面料、防辐射插板、反射性颗粒防护服用无纺布及各类射线防</w:t>
            </w:r>
            <w:r>
              <w:rPr>
                <w:color w:val="000008"/>
                <w:spacing w:val="-2"/>
              </w:rPr>
              <w:t>护面料等等。</w:t>
            </w:r>
          </w:p>
        </w:tc>
      </w:tr>
      <w:tr w:rsidR="00542D8F" w14:paraId="1B5787DE" w14:textId="77777777">
        <w:trPr>
          <w:gridAfter w:val="1"/>
          <w:wAfter w:w="59" w:type="dxa"/>
          <w:trHeight w:val="749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4A24AECE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7C52EC6C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1444F867" w14:textId="77777777" w:rsidR="00542D8F" w:rsidRDefault="00000000">
            <w:pPr>
              <w:pStyle w:val="TableText"/>
              <w:spacing w:before="39" w:line="219" w:lineRule="auto"/>
              <w:ind w:left="128"/>
              <w:jc w:val="center"/>
            </w:pPr>
            <w:r>
              <w:rPr>
                <w:color w:val="000008"/>
                <w:spacing w:val="-5"/>
              </w:rPr>
              <w:t>阻隔防爆材料</w:t>
            </w:r>
          </w:p>
        </w:tc>
        <w:tc>
          <w:tcPr>
            <w:tcW w:w="3469" w:type="dxa"/>
            <w:gridSpan w:val="2"/>
          </w:tcPr>
          <w:p w14:paraId="34FA42FD" w14:textId="77777777" w:rsidR="00542D8F" w:rsidRDefault="00000000">
            <w:pPr>
              <w:pStyle w:val="TableText"/>
              <w:spacing w:before="40" w:line="228" w:lineRule="auto"/>
              <w:ind w:left="109" w:right="103" w:firstLine="13"/>
              <w:jc w:val="both"/>
            </w:pPr>
            <w:r>
              <w:rPr>
                <w:color w:val="000008"/>
                <w:spacing w:val="-10"/>
              </w:rPr>
              <w:t>能有效防止和降低爆炸事故，或</w:t>
            </w:r>
            <w:r>
              <w:rPr>
                <w:color w:val="000008"/>
                <w:spacing w:val="9"/>
              </w:rPr>
              <w:t>爆炸后能避免或减轻爆炸事故</w:t>
            </w:r>
            <w:r>
              <w:rPr>
                <w:color w:val="000008"/>
                <w:spacing w:val="-1"/>
              </w:rPr>
              <w:t>伤害的材料。</w:t>
            </w:r>
          </w:p>
        </w:tc>
        <w:tc>
          <w:tcPr>
            <w:tcW w:w="5402" w:type="dxa"/>
          </w:tcPr>
          <w:p w14:paraId="7FE8A6E4" w14:textId="77777777" w:rsidR="00542D8F" w:rsidRDefault="00000000">
            <w:pPr>
              <w:pStyle w:val="TableText"/>
              <w:spacing w:line="229" w:lineRule="auto"/>
              <w:ind w:right="103" w:firstLine="2"/>
            </w:pPr>
            <w:r>
              <w:rPr>
                <w:color w:val="000008"/>
                <w:spacing w:val="-6"/>
              </w:rPr>
              <w:t>填充阻隔防爆材料、防爆毯、防爆服、防爆罐、阻</w:t>
            </w:r>
            <w:r>
              <w:rPr>
                <w:color w:val="000008"/>
                <w:spacing w:val="-1"/>
              </w:rPr>
              <w:t>燃高强防割织物、防爆变相材料等。</w:t>
            </w:r>
          </w:p>
        </w:tc>
      </w:tr>
      <w:tr w:rsidR="00542D8F" w14:paraId="254F3B85" w14:textId="77777777">
        <w:trPr>
          <w:gridAfter w:val="1"/>
          <w:wAfter w:w="59" w:type="dxa"/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</w:tcPr>
          <w:p w14:paraId="0804200D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 w14:paraId="214E4261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52554ACB" w14:textId="77777777" w:rsidR="00542D8F" w:rsidRDefault="00000000">
            <w:pPr>
              <w:pStyle w:val="TableText"/>
              <w:spacing w:before="41" w:line="219" w:lineRule="auto"/>
              <w:ind w:left="114"/>
              <w:jc w:val="center"/>
            </w:pPr>
            <w:r>
              <w:rPr>
                <w:color w:val="000008"/>
                <w:spacing w:val="-3"/>
              </w:rPr>
              <w:t>绝缘材料</w:t>
            </w:r>
          </w:p>
        </w:tc>
        <w:tc>
          <w:tcPr>
            <w:tcW w:w="3469" w:type="dxa"/>
            <w:gridSpan w:val="2"/>
            <w:vAlign w:val="center"/>
          </w:tcPr>
          <w:p w14:paraId="2D23397F" w14:textId="77777777" w:rsidR="00542D8F" w:rsidRDefault="00000000">
            <w:pPr>
              <w:pStyle w:val="TableText"/>
              <w:spacing w:before="39" w:line="230" w:lineRule="auto"/>
              <w:ind w:left="113" w:right="103" w:firstLine="4"/>
              <w:jc w:val="both"/>
            </w:pPr>
            <w:r>
              <w:rPr>
                <w:color w:val="000008"/>
                <w:spacing w:val="-9"/>
              </w:rPr>
              <w:t>具有高电阻率，能使带电体与其</w:t>
            </w:r>
            <w:r>
              <w:rPr>
                <w:color w:val="000008"/>
                <w:spacing w:val="-2"/>
              </w:rPr>
              <w:t>他部分隔离的材料。</w:t>
            </w:r>
          </w:p>
        </w:tc>
        <w:tc>
          <w:tcPr>
            <w:tcW w:w="5402" w:type="dxa"/>
          </w:tcPr>
          <w:p w14:paraId="3B617841" w14:textId="77777777" w:rsidR="00542D8F" w:rsidRDefault="00000000">
            <w:pPr>
              <w:pStyle w:val="TableText"/>
              <w:spacing w:line="228" w:lineRule="auto"/>
              <w:ind w:right="22"/>
              <w:jc w:val="both"/>
            </w:pPr>
            <w:r>
              <w:rPr>
                <w:color w:val="000008"/>
                <w:spacing w:val="-8"/>
              </w:rPr>
              <w:t>六氟化硫绝缘PC薄膜、绝缘油、绝缘漆、绝缘胶、</w:t>
            </w:r>
            <w:r>
              <w:rPr>
                <w:color w:val="000008"/>
                <w:spacing w:val="-6"/>
              </w:rPr>
              <w:t>绝缘纸、绝缘纤维制品、电工用薄膜、电工用层压</w:t>
            </w:r>
            <w:r>
              <w:rPr>
                <w:color w:val="000008"/>
                <w:spacing w:val="-1"/>
              </w:rPr>
              <w:t>制品、绝缘服面料、绝缘手套材料等。</w:t>
            </w:r>
          </w:p>
        </w:tc>
      </w:tr>
      <w:tr w:rsidR="00542D8F" w14:paraId="2D0663D9" w14:textId="77777777">
        <w:trPr>
          <w:gridAfter w:val="1"/>
          <w:wAfter w:w="59" w:type="dxa"/>
          <w:trHeight w:val="567"/>
          <w:jc w:val="center"/>
        </w:trPr>
        <w:tc>
          <w:tcPr>
            <w:tcW w:w="1708" w:type="dxa"/>
            <w:vMerge/>
            <w:tcBorders>
              <w:top w:val="nil"/>
            </w:tcBorders>
          </w:tcPr>
          <w:p w14:paraId="6BAB11FD" w14:textId="77777777" w:rsidR="00542D8F" w:rsidRDefault="00542D8F"/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1CDE0B5A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0D6639AA" w14:textId="77777777" w:rsidR="00542D8F" w:rsidRDefault="00000000">
            <w:pPr>
              <w:pStyle w:val="TableText"/>
              <w:spacing w:before="41" w:line="219" w:lineRule="auto"/>
              <w:ind w:left="127"/>
              <w:jc w:val="center"/>
            </w:pPr>
            <w:r>
              <w:rPr>
                <w:color w:val="000008"/>
                <w:spacing w:val="-7"/>
              </w:rPr>
              <w:t>防弹材料</w:t>
            </w:r>
          </w:p>
        </w:tc>
        <w:tc>
          <w:tcPr>
            <w:tcW w:w="3469" w:type="dxa"/>
            <w:gridSpan w:val="2"/>
          </w:tcPr>
          <w:p w14:paraId="25BEEA8D" w14:textId="77777777" w:rsidR="00542D8F" w:rsidRDefault="00000000">
            <w:pPr>
              <w:pStyle w:val="TableText"/>
              <w:spacing w:before="41" w:line="219" w:lineRule="auto"/>
              <w:ind w:left="122"/>
            </w:pPr>
            <w:r>
              <w:rPr>
                <w:color w:val="000008"/>
                <w:spacing w:val="8"/>
              </w:rPr>
              <w:t>能够防止子弹或炸弹的危害的</w:t>
            </w:r>
            <w:r>
              <w:rPr>
                <w:color w:val="000008"/>
                <w:spacing w:val="-4"/>
              </w:rPr>
              <w:t>材料。</w:t>
            </w:r>
          </w:p>
        </w:tc>
        <w:tc>
          <w:tcPr>
            <w:tcW w:w="5402" w:type="dxa"/>
          </w:tcPr>
          <w:p w14:paraId="2838FB1E" w14:textId="77777777" w:rsidR="00542D8F" w:rsidRDefault="00000000">
            <w:pPr>
              <w:pStyle w:val="TableText"/>
              <w:spacing w:line="219" w:lineRule="auto"/>
            </w:pPr>
            <w:r>
              <w:rPr>
                <w:color w:val="000008"/>
                <w:spacing w:val="-7"/>
              </w:rPr>
              <w:t>防弹纤维复合材料、防弹陶瓷、防弹玻璃、防弹钢</w:t>
            </w:r>
            <w:r>
              <w:rPr>
                <w:color w:val="000008"/>
                <w:spacing w:val="-4"/>
              </w:rPr>
              <w:t>板等。</w:t>
            </w:r>
          </w:p>
        </w:tc>
      </w:tr>
      <w:tr w:rsidR="00542D8F" w14:paraId="351D4FB8" w14:textId="77777777">
        <w:trPr>
          <w:gridAfter w:val="1"/>
          <w:wAfter w:w="59" w:type="dxa"/>
          <w:trHeight w:val="408"/>
          <w:jc w:val="center"/>
        </w:trPr>
        <w:tc>
          <w:tcPr>
            <w:tcW w:w="1708" w:type="dxa"/>
            <w:vAlign w:val="center"/>
          </w:tcPr>
          <w:p w14:paraId="69314D47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gridSpan w:val="2"/>
            <w:vAlign w:val="center"/>
          </w:tcPr>
          <w:p w14:paraId="236E87A5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gridSpan w:val="2"/>
            <w:vAlign w:val="center"/>
          </w:tcPr>
          <w:p w14:paraId="6256792A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9" w:type="dxa"/>
            <w:gridSpan w:val="2"/>
            <w:vAlign w:val="center"/>
          </w:tcPr>
          <w:p w14:paraId="2A733140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402" w:type="dxa"/>
            <w:vAlign w:val="center"/>
          </w:tcPr>
          <w:p w14:paraId="20353ACB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4045A5AD" w14:textId="77777777">
        <w:trPr>
          <w:gridAfter w:val="1"/>
          <w:wAfter w:w="59" w:type="dxa"/>
          <w:trHeight w:val="1212"/>
          <w:jc w:val="center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408814BE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559" w:type="dxa"/>
            <w:gridSpan w:val="2"/>
            <w:vMerge w:val="restart"/>
            <w:tcBorders>
              <w:bottom w:val="nil"/>
            </w:tcBorders>
            <w:vAlign w:val="center"/>
          </w:tcPr>
          <w:p w14:paraId="3F90A121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安全材料类</w:t>
            </w:r>
          </w:p>
        </w:tc>
        <w:tc>
          <w:tcPr>
            <w:tcW w:w="1780" w:type="dxa"/>
            <w:gridSpan w:val="2"/>
            <w:vAlign w:val="center"/>
          </w:tcPr>
          <w:p w14:paraId="2A823C3E" w14:textId="77777777" w:rsidR="00542D8F" w:rsidRDefault="00000000">
            <w:pPr>
              <w:pStyle w:val="TableText"/>
              <w:spacing w:before="39" w:line="219" w:lineRule="auto"/>
              <w:ind w:left="127"/>
              <w:jc w:val="center"/>
            </w:pPr>
            <w:r>
              <w:rPr>
                <w:color w:val="000008"/>
                <w:spacing w:val="-5"/>
              </w:rPr>
              <w:t>防颗粒物材料</w:t>
            </w:r>
          </w:p>
        </w:tc>
        <w:tc>
          <w:tcPr>
            <w:tcW w:w="3469" w:type="dxa"/>
            <w:gridSpan w:val="2"/>
            <w:vAlign w:val="center"/>
          </w:tcPr>
          <w:p w14:paraId="614DD46A" w14:textId="77777777" w:rsidR="00542D8F" w:rsidRDefault="00000000">
            <w:pPr>
              <w:pStyle w:val="TableText"/>
              <w:spacing w:before="40" w:line="231" w:lineRule="auto"/>
              <w:ind w:left="113" w:right="103" w:firstLine="15"/>
              <w:jc w:val="both"/>
            </w:pPr>
            <w:r>
              <w:rPr>
                <w:color w:val="000008"/>
                <w:spacing w:val="-10"/>
              </w:rPr>
              <w:t>防止生产作业、日常生活等环境</w:t>
            </w:r>
            <w:r>
              <w:rPr>
                <w:color w:val="000008"/>
                <w:spacing w:val="8"/>
              </w:rPr>
              <w:t>中产生或存在的颗粒物对人体皮肤及呼吸系统等产生伤害的</w:t>
            </w:r>
            <w:r>
              <w:rPr>
                <w:color w:val="000008"/>
                <w:spacing w:val="-4"/>
              </w:rPr>
              <w:t>材料。</w:t>
            </w:r>
          </w:p>
        </w:tc>
        <w:tc>
          <w:tcPr>
            <w:tcW w:w="5402" w:type="dxa"/>
            <w:vAlign w:val="center"/>
          </w:tcPr>
          <w:p w14:paraId="01DAC1B3" w14:textId="77777777" w:rsidR="00542D8F" w:rsidRDefault="00000000">
            <w:pPr>
              <w:pStyle w:val="TableText"/>
              <w:spacing w:line="230" w:lineRule="auto"/>
              <w:ind w:right="107"/>
              <w:jc w:val="both"/>
            </w:pPr>
            <w:r>
              <w:rPr>
                <w:color w:val="000008"/>
                <w:spacing w:val="-6"/>
              </w:rPr>
              <w:t>湿氏碾磨石英、含石英低的石灰石、颗粒物过滤材</w:t>
            </w:r>
            <w:r>
              <w:rPr>
                <w:color w:val="000008"/>
                <w:spacing w:val="-1"/>
              </w:rPr>
              <w:t>料、颗粒物防护服面料等。</w:t>
            </w:r>
          </w:p>
        </w:tc>
      </w:tr>
      <w:tr w:rsidR="00542D8F" w14:paraId="29B9DA9B" w14:textId="77777777">
        <w:trPr>
          <w:gridAfter w:val="1"/>
          <w:wAfter w:w="59" w:type="dxa"/>
          <w:trHeight w:val="940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4AF1B9C9" w14:textId="77777777" w:rsidR="00542D8F" w:rsidRDefault="00542D8F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6713FFE" w14:textId="77777777" w:rsidR="00542D8F" w:rsidRDefault="00542D8F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31B0C34C" w14:textId="77777777" w:rsidR="00542D8F" w:rsidRDefault="00000000">
            <w:pPr>
              <w:pStyle w:val="TableText"/>
              <w:spacing w:before="39" w:line="219" w:lineRule="auto"/>
              <w:ind w:left="127"/>
              <w:jc w:val="center"/>
            </w:pPr>
            <w:r>
              <w:rPr>
                <w:color w:val="000008"/>
                <w:spacing w:val="-5"/>
              </w:rPr>
              <w:t>防化学品材料</w:t>
            </w:r>
          </w:p>
        </w:tc>
        <w:tc>
          <w:tcPr>
            <w:tcW w:w="3469" w:type="dxa"/>
            <w:gridSpan w:val="2"/>
            <w:vAlign w:val="center"/>
          </w:tcPr>
          <w:p w14:paraId="65411426" w14:textId="77777777" w:rsidR="00542D8F" w:rsidRDefault="00000000">
            <w:pPr>
              <w:pStyle w:val="TableText"/>
              <w:spacing w:before="38" w:line="230" w:lineRule="auto"/>
              <w:ind w:left="118" w:right="103" w:firstLine="10"/>
              <w:jc w:val="both"/>
            </w:pPr>
            <w:r>
              <w:rPr>
                <w:color w:val="000008"/>
                <w:spacing w:val="-10"/>
              </w:rPr>
              <w:t>防止有毒气体、液体或固体等化</w:t>
            </w:r>
            <w:r>
              <w:rPr>
                <w:color w:val="000008"/>
                <w:spacing w:val="-2"/>
              </w:rPr>
              <w:t>学品对人体造成伤害的材料。</w:t>
            </w:r>
          </w:p>
        </w:tc>
        <w:tc>
          <w:tcPr>
            <w:tcW w:w="5402" w:type="dxa"/>
            <w:vAlign w:val="center"/>
          </w:tcPr>
          <w:p w14:paraId="0CAED1F8" w14:textId="77777777" w:rsidR="00542D8F" w:rsidRDefault="00000000">
            <w:pPr>
              <w:pStyle w:val="TableText"/>
              <w:spacing w:line="228" w:lineRule="auto"/>
              <w:ind w:right="103" w:hanging="4"/>
              <w:jc w:val="both"/>
            </w:pPr>
            <w:r>
              <w:rPr>
                <w:color w:val="000008"/>
                <w:spacing w:val="-6"/>
              </w:rPr>
              <w:t>碱石灰颗粒、浸渍炭、一氧化碳防护材料，防有机蒸气材料、防酸性气体材料、防碱性气体材料、防</w:t>
            </w:r>
            <w:r>
              <w:rPr>
                <w:color w:val="000008"/>
                <w:spacing w:val="-2"/>
              </w:rPr>
              <w:t>涂料有害物质材料等。</w:t>
            </w:r>
          </w:p>
        </w:tc>
      </w:tr>
      <w:tr w:rsidR="00542D8F" w14:paraId="094DE558" w14:textId="77777777">
        <w:trPr>
          <w:gridAfter w:val="1"/>
          <w:wAfter w:w="59" w:type="dxa"/>
          <w:trHeight w:val="404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5A043909" w14:textId="77777777" w:rsidR="00542D8F" w:rsidRDefault="00542D8F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  <w:vAlign w:val="center"/>
          </w:tcPr>
          <w:p w14:paraId="6F0CE81B" w14:textId="77777777" w:rsidR="00542D8F" w:rsidRDefault="00542D8F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5D314BD8" w14:textId="77777777" w:rsidR="00542D8F" w:rsidRDefault="00000000">
            <w:pPr>
              <w:pStyle w:val="TableText"/>
              <w:spacing w:before="40" w:line="219" w:lineRule="auto"/>
              <w:ind w:left="113"/>
              <w:jc w:val="center"/>
            </w:pPr>
            <w:r>
              <w:rPr>
                <w:color w:val="000008"/>
                <w:spacing w:val="-2"/>
              </w:rPr>
              <w:t>其他安全材料</w:t>
            </w:r>
          </w:p>
        </w:tc>
        <w:tc>
          <w:tcPr>
            <w:tcW w:w="3469" w:type="dxa"/>
            <w:gridSpan w:val="2"/>
            <w:vAlign w:val="center"/>
          </w:tcPr>
          <w:p w14:paraId="47377702" w14:textId="77777777" w:rsidR="00542D8F" w:rsidRDefault="00542D8F"/>
        </w:tc>
        <w:tc>
          <w:tcPr>
            <w:tcW w:w="5402" w:type="dxa"/>
            <w:vAlign w:val="center"/>
          </w:tcPr>
          <w:p w14:paraId="35DD63E4" w14:textId="77777777" w:rsidR="00542D8F" w:rsidRDefault="00542D8F"/>
        </w:tc>
      </w:tr>
      <w:tr w:rsidR="00542D8F" w14:paraId="0CD8ECD5" w14:textId="77777777">
        <w:trPr>
          <w:gridAfter w:val="1"/>
          <w:wAfter w:w="59" w:type="dxa"/>
          <w:trHeight w:val="2355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0C640756" w14:textId="77777777" w:rsidR="00542D8F" w:rsidRDefault="00542D8F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bottom w:val="nil"/>
            </w:tcBorders>
            <w:vAlign w:val="center"/>
          </w:tcPr>
          <w:p w14:paraId="747A21B7" w14:textId="77777777" w:rsidR="00542D8F" w:rsidRDefault="00000000">
            <w:pPr>
              <w:pStyle w:val="TableText"/>
              <w:jc w:val="center"/>
              <w:rPr>
                <w:spacing w:val="26"/>
              </w:rPr>
            </w:pPr>
            <w:r>
              <w:rPr>
                <w:spacing w:val="26"/>
              </w:rPr>
              <w:t>专用安全</w:t>
            </w:r>
          </w:p>
          <w:p w14:paraId="0C6C6185" w14:textId="77777777" w:rsidR="00542D8F" w:rsidRDefault="00000000">
            <w:pPr>
              <w:pStyle w:val="TableText"/>
              <w:jc w:val="center"/>
            </w:pPr>
            <w:r>
              <w:rPr>
                <w:spacing w:val="26"/>
              </w:rPr>
              <w:t>生</w:t>
            </w:r>
            <w:r>
              <w:rPr>
                <w:spacing w:val="-5"/>
              </w:rPr>
              <w:t>产类</w:t>
            </w:r>
          </w:p>
        </w:tc>
        <w:tc>
          <w:tcPr>
            <w:tcW w:w="1780" w:type="dxa"/>
            <w:gridSpan w:val="2"/>
            <w:vAlign w:val="center"/>
          </w:tcPr>
          <w:p w14:paraId="34E5DE7E" w14:textId="77777777" w:rsidR="00542D8F" w:rsidRDefault="00000000">
            <w:pPr>
              <w:pStyle w:val="TableText"/>
              <w:spacing w:before="38" w:line="230" w:lineRule="auto"/>
              <w:ind w:left="113" w:right="107" w:hanging="2"/>
              <w:jc w:val="center"/>
            </w:pPr>
            <w:r>
              <w:rPr>
                <w:color w:val="000008"/>
                <w:spacing w:val="19"/>
              </w:rPr>
              <w:t>矿山专用安全</w:t>
            </w:r>
            <w:r>
              <w:rPr>
                <w:color w:val="000008"/>
                <w:spacing w:val="-3"/>
              </w:rPr>
              <w:t>生产装备</w:t>
            </w:r>
          </w:p>
        </w:tc>
        <w:tc>
          <w:tcPr>
            <w:tcW w:w="3469" w:type="dxa"/>
            <w:gridSpan w:val="2"/>
            <w:vAlign w:val="center"/>
          </w:tcPr>
          <w:p w14:paraId="719563EF" w14:textId="77777777" w:rsidR="00542D8F" w:rsidRDefault="00000000">
            <w:pPr>
              <w:pStyle w:val="TableText"/>
              <w:spacing w:before="39" w:line="230" w:lineRule="auto"/>
              <w:ind w:left="117" w:right="108" w:hanging="3"/>
              <w:jc w:val="both"/>
            </w:pPr>
            <w:r>
              <w:rPr>
                <w:color w:val="000008"/>
                <w:spacing w:val="8"/>
              </w:rPr>
              <w:t>保障矿山生产安全所需的专用</w:t>
            </w:r>
            <w:r>
              <w:rPr>
                <w:color w:val="000008"/>
                <w:spacing w:val="-3"/>
              </w:rPr>
              <w:t>安全装备。</w:t>
            </w:r>
          </w:p>
        </w:tc>
        <w:tc>
          <w:tcPr>
            <w:tcW w:w="5402" w:type="dxa"/>
            <w:vAlign w:val="center"/>
          </w:tcPr>
          <w:p w14:paraId="0B27B1B4" w14:textId="77777777" w:rsidR="00542D8F" w:rsidRDefault="00000000">
            <w:pPr>
              <w:pStyle w:val="TableText"/>
              <w:spacing w:line="235" w:lineRule="auto"/>
              <w:ind w:right="8" w:firstLine="1"/>
              <w:jc w:val="both"/>
            </w:pPr>
            <w:r>
              <w:rPr>
                <w:color w:val="000008"/>
                <w:spacing w:val="-6"/>
              </w:rPr>
              <w:t>井下安全避险产品、矿山无轨运人车辆、矿山安全传感器、矿工安全灯、矿山除尘装备及系统、矿用</w:t>
            </w:r>
            <w:r>
              <w:rPr>
                <w:color w:val="000008"/>
                <w:spacing w:val="-12"/>
              </w:rPr>
              <w:t>通风设备及其安全防护装置、灾害快速自动（手动）</w:t>
            </w:r>
            <w:r>
              <w:rPr>
                <w:color w:val="000008"/>
                <w:spacing w:val="-6"/>
              </w:rPr>
              <w:t>封闭装置、矿井降温设备、爆破测震仪、瓦斯抽放</w:t>
            </w:r>
            <w:r>
              <w:rPr>
                <w:color w:val="000008"/>
                <w:spacing w:val="5"/>
              </w:rPr>
              <w:t>设备、矿井井下超前探测设备、矿用温度/湿度/</w:t>
            </w:r>
            <w:r>
              <w:rPr>
                <w:color w:val="000008"/>
                <w:spacing w:val="-6"/>
              </w:rPr>
              <w:t>电阻检测仪、矿用通风阻力测定系统、尾矿库检测</w:t>
            </w:r>
            <w:r>
              <w:rPr>
                <w:color w:val="000008"/>
                <w:spacing w:val="-1"/>
              </w:rPr>
              <w:t>成套设备、矿山物联网等。</w:t>
            </w:r>
          </w:p>
        </w:tc>
      </w:tr>
      <w:tr w:rsidR="00542D8F" w14:paraId="39D5EE25" w14:textId="77777777">
        <w:trPr>
          <w:gridAfter w:val="1"/>
          <w:wAfter w:w="59" w:type="dxa"/>
          <w:trHeight w:val="1153"/>
          <w:jc w:val="center"/>
        </w:trPr>
        <w:tc>
          <w:tcPr>
            <w:tcW w:w="1708" w:type="dxa"/>
            <w:vMerge/>
            <w:tcBorders>
              <w:top w:val="nil"/>
              <w:bottom w:val="nil"/>
            </w:tcBorders>
            <w:vAlign w:val="center"/>
          </w:tcPr>
          <w:p w14:paraId="790261D2" w14:textId="77777777" w:rsidR="00542D8F" w:rsidRDefault="00542D8F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B6FA933" w14:textId="77777777" w:rsidR="00542D8F" w:rsidRDefault="00542D8F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35BB09BB" w14:textId="77777777" w:rsidR="00542D8F" w:rsidRDefault="00000000">
            <w:pPr>
              <w:pStyle w:val="TableText"/>
              <w:spacing w:before="39" w:line="230" w:lineRule="auto"/>
              <w:ind w:left="114" w:right="107"/>
              <w:jc w:val="center"/>
            </w:pPr>
            <w:r>
              <w:rPr>
                <w:color w:val="000008"/>
                <w:spacing w:val="18"/>
              </w:rPr>
              <w:t>冶金专用安全</w:t>
            </w:r>
            <w:r>
              <w:rPr>
                <w:color w:val="000008"/>
                <w:spacing w:val="-3"/>
              </w:rPr>
              <w:t>生产装备</w:t>
            </w:r>
          </w:p>
        </w:tc>
        <w:tc>
          <w:tcPr>
            <w:tcW w:w="3469" w:type="dxa"/>
            <w:gridSpan w:val="2"/>
            <w:vAlign w:val="center"/>
          </w:tcPr>
          <w:p w14:paraId="63711CAE" w14:textId="77777777" w:rsidR="00542D8F" w:rsidRDefault="00000000">
            <w:pPr>
              <w:pStyle w:val="TableText"/>
              <w:spacing w:before="40" w:line="230" w:lineRule="auto"/>
              <w:ind w:left="114" w:right="108"/>
              <w:jc w:val="both"/>
            </w:pPr>
            <w:r>
              <w:rPr>
                <w:color w:val="000008"/>
                <w:spacing w:val="8"/>
              </w:rPr>
              <w:t>保障金属冶炼生产安全所需的</w:t>
            </w:r>
            <w:r>
              <w:rPr>
                <w:color w:val="000008"/>
                <w:spacing w:val="-2"/>
              </w:rPr>
              <w:t>专用安全装备。</w:t>
            </w:r>
          </w:p>
        </w:tc>
        <w:tc>
          <w:tcPr>
            <w:tcW w:w="5402" w:type="dxa"/>
            <w:vAlign w:val="center"/>
          </w:tcPr>
          <w:p w14:paraId="05661F93" w14:textId="77777777" w:rsidR="00542D8F" w:rsidRDefault="00000000">
            <w:pPr>
              <w:pStyle w:val="TableText"/>
              <w:spacing w:line="228" w:lineRule="auto"/>
              <w:ind w:right="107" w:firstLine="1"/>
              <w:jc w:val="both"/>
            </w:pPr>
            <w:r>
              <w:rPr>
                <w:color w:val="000008"/>
                <w:spacing w:val="-6"/>
              </w:rPr>
              <w:t>金属冶炼机械运行监控与健康监测设备、冶炼业通风设备、储运容器防泄漏装备、高炉全生命周期安</w:t>
            </w:r>
            <w:r>
              <w:rPr>
                <w:color w:val="000008"/>
                <w:spacing w:val="-2"/>
              </w:rPr>
              <w:t>全诊断系统等。</w:t>
            </w:r>
          </w:p>
        </w:tc>
      </w:tr>
      <w:tr w:rsidR="00542D8F" w14:paraId="6ADF02C8" w14:textId="77777777">
        <w:trPr>
          <w:gridAfter w:val="1"/>
          <w:wAfter w:w="59" w:type="dxa"/>
          <w:trHeight w:val="1407"/>
          <w:jc w:val="center"/>
        </w:trPr>
        <w:tc>
          <w:tcPr>
            <w:tcW w:w="1708" w:type="dxa"/>
            <w:vMerge/>
            <w:tcBorders>
              <w:top w:val="nil"/>
            </w:tcBorders>
            <w:vAlign w:val="center"/>
          </w:tcPr>
          <w:p w14:paraId="5F1DCD91" w14:textId="77777777" w:rsidR="00542D8F" w:rsidRDefault="00542D8F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  <w:vAlign w:val="center"/>
          </w:tcPr>
          <w:p w14:paraId="1564227F" w14:textId="77777777" w:rsidR="00542D8F" w:rsidRDefault="00542D8F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3D8C2E6A" w14:textId="77777777" w:rsidR="00542D8F" w:rsidRDefault="00000000">
            <w:pPr>
              <w:pStyle w:val="TableText"/>
              <w:spacing w:before="40" w:line="230" w:lineRule="auto"/>
              <w:ind w:left="116" w:right="107" w:hanging="1"/>
              <w:jc w:val="center"/>
            </w:pPr>
            <w:r>
              <w:rPr>
                <w:color w:val="000008"/>
                <w:spacing w:val="18"/>
              </w:rPr>
              <w:t>建筑施工专用</w:t>
            </w:r>
            <w:r>
              <w:rPr>
                <w:color w:val="000008"/>
                <w:spacing w:val="-3"/>
              </w:rPr>
              <w:t>安全生产装备</w:t>
            </w:r>
          </w:p>
        </w:tc>
        <w:tc>
          <w:tcPr>
            <w:tcW w:w="3469" w:type="dxa"/>
            <w:gridSpan w:val="2"/>
            <w:vAlign w:val="center"/>
          </w:tcPr>
          <w:p w14:paraId="45DD6EE6" w14:textId="77777777" w:rsidR="00542D8F" w:rsidRDefault="00000000">
            <w:pPr>
              <w:pStyle w:val="TableText"/>
              <w:spacing w:before="41" w:line="230" w:lineRule="auto"/>
              <w:ind w:left="114" w:right="108"/>
              <w:jc w:val="both"/>
            </w:pPr>
            <w:r>
              <w:rPr>
                <w:color w:val="000008"/>
                <w:spacing w:val="8"/>
              </w:rPr>
              <w:t>保障建筑施工生产安全所需的</w:t>
            </w:r>
            <w:r>
              <w:rPr>
                <w:color w:val="000008"/>
                <w:spacing w:val="-2"/>
              </w:rPr>
              <w:t>专用安全装备。</w:t>
            </w:r>
          </w:p>
        </w:tc>
        <w:tc>
          <w:tcPr>
            <w:tcW w:w="5402" w:type="dxa"/>
            <w:vAlign w:val="center"/>
          </w:tcPr>
          <w:p w14:paraId="5AF457F4" w14:textId="77777777" w:rsidR="00542D8F" w:rsidRDefault="00000000">
            <w:pPr>
              <w:pStyle w:val="TableText"/>
              <w:spacing w:line="231" w:lineRule="auto"/>
              <w:ind w:right="103" w:firstLine="2"/>
              <w:jc w:val="both"/>
            </w:pPr>
            <w:r>
              <w:rPr>
                <w:color w:val="000008"/>
                <w:spacing w:val="-6"/>
              </w:rPr>
              <w:t>工具式防护栏杆、缓冲/减震/隔震装置、逃生救援装置、电气绝缘工具、脚手架、登高作业平台、电动爬升模板系统、高处作业电动吊篮、高层施工避</w:t>
            </w:r>
            <w:r>
              <w:rPr>
                <w:color w:val="000008"/>
                <w:spacing w:val="-1"/>
              </w:rPr>
              <w:t>雷装置、建筑机器人等。</w:t>
            </w:r>
          </w:p>
        </w:tc>
      </w:tr>
    </w:tbl>
    <w:p w14:paraId="087A9604" w14:textId="77777777" w:rsidR="00542D8F" w:rsidRDefault="00542D8F"/>
    <w:tbl>
      <w:tblPr>
        <w:tblStyle w:val="TableNormal"/>
        <w:tblW w:w="140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556"/>
        <w:gridCol w:w="567"/>
        <w:gridCol w:w="2977"/>
        <w:gridCol w:w="5674"/>
      </w:tblGrid>
      <w:tr w:rsidR="00542D8F" w14:paraId="524E13D6" w14:textId="77777777">
        <w:trPr>
          <w:trHeight w:val="408"/>
        </w:trPr>
        <w:tc>
          <w:tcPr>
            <w:tcW w:w="1700" w:type="dxa"/>
            <w:vAlign w:val="center"/>
          </w:tcPr>
          <w:p w14:paraId="61D9C588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7A7BE771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556" w:type="dxa"/>
            <w:vAlign w:val="center"/>
          </w:tcPr>
          <w:p w14:paraId="7E6ACF9C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544" w:type="dxa"/>
            <w:gridSpan w:val="2"/>
            <w:vAlign w:val="center"/>
          </w:tcPr>
          <w:p w14:paraId="62AB93B9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74" w:type="dxa"/>
            <w:vAlign w:val="center"/>
          </w:tcPr>
          <w:p w14:paraId="6B4F0A61" w14:textId="77777777" w:rsidR="00542D8F" w:rsidRDefault="00000000">
            <w:pPr>
              <w:spacing w:before="39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4D5AC2C" w14:textId="77777777">
        <w:trPr>
          <w:trHeight w:val="2004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185BE877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8F1CA0A" w14:textId="77777777" w:rsidR="00542D8F" w:rsidRDefault="00000000">
            <w:pPr>
              <w:jc w:val="center"/>
              <w:rPr>
                <w:rFonts w:ascii="宋体" w:eastAsia="宋体" w:hAnsi="宋体" w:cs="宋体"/>
                <w:snapToGrid w:val="0"/>
                <w:color w:val="000008"/>
                <w:spacing w:val="18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/>
                <w:snapToGrid w:val="0"/>
                <w:color w:val="000008"/>
                <w:spacing w:val="18"/>
                <w:kern w:val="0"/>
                <w:sz w:val="24"/>
                <w:szCs w:val="24"/>
                <w:lang w:eastAsia="en-US"/>
              </w:rPr>
              <w:t>专用安全</w:t>
            </w:r>
          </w:p>
          <w:p w14:paraId="0EE0ACF0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/>
                <w:snapToGrid w:val="0"/>
                <w:color w:val="000008"/>
                <w:spacing w:val="18"/>
                <w:kern w:val="0"/>
                <w:sz w:val="24"/>
                <w:szCs w:val="24"/>
                <w:lang w:eastAsia="en-US"/>
              </w:rPr>
              <w:t>生产类</w:t>
            </w:r>
          </w:p>
        </w:tc>
        <w:tc>
          <w:tcPr>
            <w:tcW w:w="1556" w:type="dxa"/>
            <w:vAlign w:val="center"/>
          </w:tcPr>
          <w:p w14:paraId="5C573BB7" w14:textId="77777777" w:rsidR="00542D8F" w:rsidRDefault="00000000">
            <w:pPr>
              <w:pStyle w:val="TableText"/>
              <w:spacing w:before="39" w:line="230" w:lineRule="auto"/>
              <w:ind w:left="114" w:right="107"/>
              <w:jc w:val="center"/>
              <w:rPr>
                <w:color w:val="000008"/>
                <w:spacing w:val="-3"/>
              </w:rPr>
            </w:pPr>
            <w:r>
              <w:rPr>
                <w:color w:val="000008"/>
                <w:spacing w:val="18"/>
              </w:rPr>
              <w:t>车辆专用安全</w:t>
            </w:r>
            <w:r>
              <w:rPr>
                <w:color w:val="000008"/>
                <w:spacing w:val="-3"/>
              </w:rPr>
              <w:t>生产</w:t>
            </w:r>
          </w:p>
          <w:p w14:paraId="199AD517" w14:textId="77777777" w:rsidR="00542D8F" w:rsidRDefault="00000000">
            <w:pPr>
              <w:pStyle w:val="TableText"/>
              <w:spacing w:before="39" w:line="230" w:lineRule="auto"/>
              <w:ind w:left="114" w:right="107"/>
              <w:jc w:val="center"/>
            </w:pPr>
            <w:r>
              <w:rPr>
                <w:color w:val="000008"/>
                <w:spacing w:val="-3"/>
              </w:rPr>
              <w:t>装备</w:t>
            </w:r>
          </w:p>
        </w:tc>
        <w:tc>
          <w:tcPr>
            <w:tcW w:w="3544" w:type="dxa"/>
            <w:gridSpan w:val="2"/>
            <w:vAlign w:val="center"/>
          </w:tcPr>
          <w:p w14:paraId="63EDA5A0" w14:textId="77777777" w:rsidR="00542D8F" w:rsidRDefault="00000000">
            <w:pPr>
              <w:pStyle w:val="TableText"/>
              <w:spacing w:before="40" w:line="236" w:lineRule="auto"/>
              <w:ind w:left="113" w:right="103" w:firstLine="9"/>
              <w:jc w:val="both"/>
            </w:pPr>
            <w:r>
              <w:rPr>
                <w:color w:val="000008"/>
                <w:spacing w:val="8"/>
              </w:rPr>
              <w:t>能够保障人员和车辆免受或减轻道路交通安全事故伤害所需</w:t>
            </w:r>
            <w:r>
              <w:rPr>
                <w:color w:val="000008"/>
                <w:spacing w:val="-9"/>
              </w:rPr>
              <w:t>的车辆主被动安全装备、导航类产品、检验检测装备等专用安全</w:t>
            </w:r>
            <w:r>
              <w:rPr>
                <w:color w:val="000008"/>
                <w:spacing w:val="-4"/>
              </w:rPr>
              <w:t>装备。</w:t>
            </w:r>
          </w:p>
        </w:tc>
        <w:tc>
          <w:tcPr>
            <w:tcW w:w="5674" w:type="dxa"/>
            <w:vAlign w:val="center"/>
          </w:tcPr>
          <w:p w14:paraId="2EF7D5E6" w14:textId="77777777" w:rsidR="00542D8F" w:rsidRDefault="00000000">
            <w:pPr>
              <w:pStyle w:val="TableText"/>
              <w:spacing w:before="39" w:line="235" w:lineRule="auto"/>
              <w:ind w:hanging="6"/>
              <w:jc w:val="both"/>
            </w:pPr>
            <w:r>
              <w:rPr>
                <w:color w:val="000008"/>
                <w:spacing w:val="-1"/>
              </w:rPr>
              <w:t>ABS防抱死装置、碰撞防护系统、车道保持系统、</w:t>
            </w:r>
            <w:r>
              <w:rPr>
                <w:color w:val="000008"/>
                <w:spacing w:val="-12"/>
              </w:rPr>
              <w:t>倒车辅助系统、自动巡航系统、安全气囊、安</w:t>
            </w:r>
            <w:r>
              <w:rPr>
                <w:color w:val="000008"/>
                <w:spacing w:val="-13"/>
              </w:rPr>
              <w:t>全带、</w:t>
            </w:r>
            <w:r>
              <w:rPr>
                <w:color w:val="000008"/>
                <w:spacing w:val="-6"/>
              </w:rPr>
              <w:t>安全锤、发动机电子防盗、车内中控锁、车身稳定控制、胎压监测装置、汽车发动机锁止装置、限速装置、玻璃安全膜、安全座椅、助力泵、车辆安全设备检测检验装置、车辆检测器、车辆燃油消耗量</w:t>
            </w:r>
            <w:r>
              <w:rPr>
                <w:color w:val="000008"/>
                <w:spacing w:val="-7"/>
              </w:rPr>
              <w:t>检验检查设备、车辆卫星定位跟踪设备（GPS）等。</w:t>
            </w:r>
          </w:p>
        </w:tc>
      </w:tr>
      <w:tr w:rsidR="00542D8F" w14:paraId="33562CFB" w14:textId="77777777">
        <w:trPr>
          <w:trHeight w:val="1650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443B0919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27D8DA54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53C7E9D" w14:textId="77777777" w:rsidR="00542D8F" w:rsidRDefault="00000000">
            <w:pPr>
              <w:pStyle w:val="TableText"/>
              <w:spacing w:before="39" w:line="230" w:lineRule="auto"/>
              <w:ind w:left="114" w:right="107" w:firstLine="2"/>
              <w:jc w:val="center"/>
              <w:rPr>
                <w:color w:val="000008"/>
                <w:spacing w:val="-3"/>
              </w:rPr>
            </w:pPr>
            <w:r>
              <w:rPr>
                <w:color w:val="000008"/>
                <w:spacing w:val="18"/>
              </w:rPr>
              <w:t>交通专用安全</w:t>
            </w:r>
            <w:r>
              <w:rPr>
                <w:color w:val="000008"/>
                <w:spacing w:val="-3"/>
              </w:rPr>
              <w:t>生产</w:t>
            </w:r>
          </w:p>
          <w:p w14:paraId="3CD22C6B" w14:textId="77777777" w:rsidR="00542D8F" w:rsidRDefault="00000000">
            <w:pPr>
              <w:pStyle w:val="TableText"/>
              <w:spacing w:before="39" w:line="230" w:lineRule="auto"/>
              <w:ind w:left="114" w:right="107" w:firstLine="2"/>
              <w:jc w:val="center"/>
            </w:pPr>
            <w:r>
              <w:rPr>
                <w:color w:val="000008"/>
                <w:spacing w:val="-3"/>
              </w:rPr>
              <w:t>装备</w:t>
            </w:r>
          </w:p>
        </w:tc>
        <w:tc>
          <w:tcPr>
            <w:tcW w:w="3544" w:type="dxa"/>
            <w:gridSpan w:val="2"/>
            <w:vAlign w:val="center"/>
          </w:tcPr>
          <w:p w14:paraId="65FEE77A" w14:textId="77777777" w:rsidR="00542D8F" w:rsidRDefault="00000000">
            <w:pPr>
              <w:pStyle w:val="TableText"/>
              <w:spacing w:before="38" w:line="234" w:lineRule="auto"/>
              <w:ind w:left="114" w:right="32" w:firstLine="8"/>
              <w:jc w:val="both"/>
            </w:pPr>
            <w:r>
              <w:rPr>
                <w:color w:val="000008"/>
                <w:spacing w:val="-5"/>
              </w:rPr>
              <w:t>能够保障道路交通、铁路交通、</w:t>
            </w:r>
            <w:r>
              <w:rPr>
                <w:color w:val="000008"/>
                <w:spacing w:val="-9"/>
              </w:rPr>
              <w:t>水上交通、航空航运安全所需的</w:t>
            </w:r>
            <w:r>
              <w:rPr>
                <w:color w:val="000008"/>
                <w:spacing w:val="-2"/>
              </w:rPr>
              <w:t>专用安全装备。</w:t>
            </w:r>
          </w:p>
        </w:tc>
        <w:tc>
          <w:tcPr>
            <w:tcW w:w="5674" w:type="dxa"/>
            <w:vAlign w:val="center"/>
          </w:tcPr>
          <w:p w14:paraId="7F030EA8" w14:textId="77777777" w:rsidR="00542D8F" w:rsidRDefault="00000000">
            <w:pPr>
              <w:pStyle w:val="TableText"/>
              <w:spacing w:before="40" w:line="234" w:lineRule="auto"/>
              <w:jc w:val="both"/>
            </w:pPr>
            <w:r>
              <w:rPr>
                <w:spacing w:val="-12"/>
              </w:rPr>
              <w:t>道路交通安全检测设备、车辆防滑链、道路</w:t>
            </w:r>
            <w:r>
              <w:rPr>
                <w:spacing w:val="-13"/>
              </w:rPr>
              <w:t>减速帯、</w:t>
            </w:r>
            <w:r>
              <w:rPr>
                <w:spacing w:val="-2"/>
              </w:rPr>
              <w:t>反光板、防护栏、航标器材、船锚、锚链、锚绳、</w:t>
            </w:r>
            <w:r>
              <w:rPr>
                <w:spacing w:val="-6"/>
              </w:rPr>
              <w:t>船舶通讯导航系统、港口专用工索具、轨道防</w:t>
            </w:r>
            <w:r>
              <w:rPr>
                <w:spacing w:val="-7"/>
              </w:rPr>
              <w:t>护罩</w:t>
            </w:r>
            <w:r>
              <w:rPr>
                <w:spacing w:val="-13"/>
              </w:rPr>
              <w:t>系统、列车自动防护系统、轨道交通终端防护设备、</w:t>
            </w:r>
            <w:r>
              <w:rPr>
                <w:spacing w:val="-6"/>
              </w:rPr>
              <w:t>轨道交通安全门、车站计算机联锁设备、无人</w:t>
            </w:r>
            <w:r>
              <w:rPr>
                <w:spacing w:val="-7"/>
              </w:rPr>
              <w:t>机反</w:t>
            </w:r>
            <w:r>
              <w:rPr>
                <w:spacing w:val="-1"/>
              </w:rPr>
              <w:t>制设备、机场驱鸟设备等。</w:t>
            </w:r>
          </w:p>
        </w:tc>
      </w:tr>
      <w:tr w:rsidR="00542D8F" w14:paraId="49BD177A" w14:textId="77777777">
        <w:trPr>
          <w:trHeight w:val="2146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0C086D08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3A4B8933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7EDB3354" w14:textId="77777777" w:rsidR="00542D8F" w:rsidRDefault="00000000">
            <w:pPr>
              <w:pStyle w:val="TableText"/>
              <w:spacing w:before="39" w:line="234" w:lineRule="auto"/>
              <w:ind w:left="113" w:right="107"/>
              <w:jc w:val="center"/>
              <w:rPr>
                <w:color w:val="000008"/>
                <w:spacing w:val="18"/>
              </w:rPr>
            </w:pPr>
            <w:r>
              <w:rPr>
                <w:color w:val="000008"/>
                <w:spacing w:val="19"/>
              </w:rPr>
              <w:t>石油和化工专</w:t>
            </w:r>
            <w:r>
              <w:rPr>
                <w:color w:val="000008"/>
                <w:spacing w:val="18"/>
              </w:rPr>
              <w:t>用安全生产</w:t>
            </w:r>
          </w:p>
          <w:p w14:paraId="3A4D1A7F" w14:textId="77777777" w:rsidR="00542D8F" w:rsidRDefault="00000000">
            <w:pPr>
              <w:pStyle w:val="TableText"/>
              <w:spacing w:before="39" w:line="234" w:lineRule="auto"/>
              <w:ind w:left="113" w:right="107"/>
              <w:jc w:val="center"/>
            </w:pPr>
            <w:r>
              <w:rPr>
                <w:color w:val="000008"/>
                <w:spacing w:val="18"/>
              </w:rPr>
              <w:t>装</w:t>
            </w:r>
            <w:r>
              <w:rPr>
                <w:color w:val="000008"/>
              </w:rPr>
              <w:t>备</w:t>
            </w:r>
          </w:p>
        </w:tc>
        <w:tc>
          <w:tcPr>
            <w:tcW w:w="3544" w:type="dxa"/>
            <w:gridSpan w:val="2"/>
            <w:vAlign w:val="center"/>
          </w:tcPr>
          <w:p w14:paraId="3AFE5314" w14:textId="77777777" w:rsidR="00542D8F" w:rsidRDefault="00000000">
            <w:pPr>
              <w:pStyle w:val="TableText"/>
              <w:spacing w:before="41" w:line="235" w:lineRule="auto"/>
              <w:ind w:left="112" w:right="103" w:firstLine="10"/>
              <w:jc w:val="both"/>
            </w:pPr>
            <w:r>
              <w:rPr>
                <w:color w:val="000008"/>
                <w:spacing w:val="-10"/>
              </w:rPr>
              <w:t>能够保障石油和化工行业，尤其</w:t>
            </w:r>
            <w:r>
              <w:rPr>
                <w:color w:val="000008"/>
                <w:spacing w:val="-9"/>
              </w:rPr>
              <w:t>是危险化学品的生产、经营、储存、运输、使用、处置废弃等活</w:t>
            </w:r>
            <w:r>
              <w:rPr>
                <w:color w:val="000008"/>
                <w:spacing w:val="-1"/>
              </w:rPr>
              <w:t>动过程所需的专用安全装备。</w:t>
            </w:r>
          </w:p>
        </w:tc>
        <w:tc>
          <w:tcPr>
            <w:tcW w:w="5674" w:type="dxa"/>
            <w:vAlign w:val="center"/>
          </w:tcPr>
          <w:p w14:paraId="49C5F10B" w14:textId="77777777" w:rsidR="00542D8F" w:rsidRDefault="00000000">
            <w:pPr>
              <w:pStyle w:val="TableText"/>
              <w:spacing w:before="44" w:line="235" w:lineRule="auto"/>
              <w:ind w:firstLine="4"/>
              <w:jc w:val="both"/>
            </w:pPr>
            <w:r>
              <w:rPr>
                <w:color w:val="000008"/>
                <w:spacing w:val="-6"/>
              </w:rPr>
              <w:t>有毒有害气体检测仪及净化设备、危化品专用运输</w:t>
            </w:r>
            <w:r>
              <w:rPr>
                <w:color w:val="000008"/>
                <w:spacing w:val="-5"/>
              </w:rPr>
              <w:t>装备、危化品专用存储设施、钻柱防提断装</w:t>
            </w:r>
            <w:r>
              <w:rPr>
                <w:color w:val="000008"/>
                <w:spacing w:val="-6"/>
              </w:rPr>
              <w:t>置、高压球阀、绝缘接头、石棉垫片、危化品运输智能调</w:t>
            </w:r>
            <w:r>
              <w:rPr>
                <w:color w:val="000008"/>
                <w:spacing w:val="-2"/>
              </w:rPr>
              <w:t>度系统、长输管线高低压泄压系统、管道防</w:t>
            </w:r>
            <w:r>
              <w:rPr>
                <w:color w:val="000008"/>
                <w:spacing w:val="-3"/>
              </w:rPr>
              <w:t>腐层、</w:t>
            </w:r>
            <w:r>
              <w:rPr>
                <w:color w:val="000008"/>
                <w:spacing w:val="-6"/>
              </w:rPr>
              <w:t>阴极保护测试柱、燃爆防控技术装备、油库自动化</w:t>
            </w:r>
            <w:r>
              <w:rPr>
                <w:color w:val="000008"/>
                <w:spacing w:val="-5"/>
              </w:rPr>
              <w:t>连锁保护系统、阻火抑爆装置、化学品检测</w:t>
            </w:r>
            <w:r>
              <w:rPr>
                <w:color w:val="000008"/>
                <w:spacing w:val="-6"/>
              </w:rPr>
              <w:t>仪、防爆型静电测试仪、地下管道超声泄漏测试仪、管道</w:t>
            </w:r>
            <w:r>
              <w:rPr>
                <w:color w:val="000008"/>
                <w:spacing w:val="-1"/>
              </w:rPr>
              <w:t>内检测器、管道线路截断阀等。</w:t>
            </w:r>
          </w:p>
        </w:tc>
      </w:tr>
      <w:tr w:rsidR="00542D8F" w14:paraId="75B40F47" w14:textId="77777777">
        <w:trPr>
          <w:trHeight w:val="421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63A6D0C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3A765B5F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99C28A5" w14:textId="77777777" w:rsidR="00542D8F" w:rsidRDefault="00000000">
            <w:pPr>
              <w:pStyle w:val="TableText"/>
              <w:spacing w:before="40" w:line="234" w:lineRule="auto"/>
              <w:ind w:left="112" w:right="107" w:firstLine="23"/>
              <w:jc w:val="center"/>
            </w:pPr>
            <w:r>
              <w:rPr>
                <w:color w:val="000008"/>
                <w:spacing w:val="15"/>
              </w:rPr>
              <w:t>民用爆炸物品</w:t>
            </w:r>
            <w:r>
              <w:rPr>
                <w:color w:val="000008"/>
                <w:spacing w:val="19"/>
              </w:rPr>
              <w:t>专用安全生产</w:t>
            </w:r>
            <w:r>
              <w:rPr>
                <w:color w:val="000008"/>
                <w:spacing w:val="-5"/>
              </w:rPr>
              <w:t>装备</w:t>
            </w:r>
          </w:p>
        </w:tc>
        <w:tc>
          <w:tcPr>
            <w:tcW w:w="3544" w:type="dxa"/>
            <w:gridSpan w:val="2"/>
            <w:vAlign w:val="center"/>
          </w:tcPr>
          <w:p w14:paraId="26D039AE" w14:textId="77777777" w:rsidR="00542D8F" w:rsidRDefault="00000000">
            <w:pPr>
              <w:pStyle w:val="TableText"/>
              <w:spacing w:before="40" w:line="234" w:lineRule="auto"/>
              <w:ind w:left="113" w:right="31" w:firstLine="9"/>
              <w:jc w:val="both"/>
            </w:pPr>
            <w:r>
              <w:rPr>
                <w:color w:val="000008"/>
                <w:spacing w:val="-10"/>
              </w:rPr>
              <w:t>能够保障民用爆炸物品生产、销</w:t>
            </w:r>
            <w:r>
              <w:rPr>
                <w:color w:val="000008"/>
                <w:spacing w:val="-9"/>
              </w:rPr>
              <w:t>售、储存、运输、使用、销毁等</w:t>
            </w:r>
            <w:r>
              <w:rPr>
                <w:color w:val="000008"/>
                <w:spacing w:val="-4"/>
              </w:rPr>
              <w:t>活动过程所需的专用安全装备。</w:t>
            </w:r>
          </w:p>
        </w:tc>
        <w:tc>
          <w:tcPr>
            <w:tcW w:w="5674" w:type="dxa"/>
            <w:vAlign w:val="center"/>
          </w:tcPr>
          <w:p w14:paraId="1D4185BB" w14:textId="77777777" w:rsidR="00542D8F" w:rsidRDefault="00000000">
            <w:pPr>
              <w:pStyle w:val="TableText"/>
              <w:spacing w:before="40" w:line="231" w:lineRule="auto"/>
              <w:ind w:firstLine="2"/>
              <w:jc w:val="both"/>
            </w:pPr>
            <w:r>
              <w:rPr>
                <w:color w:val="000008"/>
                <w:spacing w:val="-6"/>
              </w:rPr>
              <w:t>工业炸药及其制品制药、装药、包装、装车等制造装备和系统、工业雷管生产装备和系统、索类火工</w:t>
            </w:r>
            <w:r>
              <w:rPr>
                <w:color w:val="000008"/>
                <w:spacing w:val="5"/>
              </w:rPr>
              <w:t>品制造装备和系统；现场混装炸药生产装备和系</w:t>
            </w:r>
            <w:r>
              <w:rPr>
                <w:color w:val="000008"/>
                <w:spacing w:val="-6"/>
              </w:rPr>
              <w:t>统、爆破作业安全监控设备与系统、民爆安全生产管理系统、炸药和雷管生产测试仪器、民用爆炸物</w:t>
            </w:r>
            <w:r>
              <w:rPr>
                <w:color w:val="000008"/>
                <w:spacing w:val="-5"/>
              </w:rPr>
              <w:t>品专用车辆等。</w:t>
            </w:r>
          </w:p>
        </w:tc>
      </w:tr>
      <w:tr w:rsidR="00542D8F" w14:paraId="2ADCD1B1" w14:textId="77777777">
        <w:trPr>
          <w:trHeight w:val="408"/>
        </w:trPr>
        <w:tc>
          <w:tcPr>
            <w:tcW w:w="1700" w:type="dxa"/>
            <w:vAlign w:val="center"/>
          </w:tcPr>
          <w:p w14:paraId="17BB076A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7D182148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2123" w:type="dxa"/>
            <w:gridSpan w:val="2"/>
            <w:vAlign w:val="center"/>
          </w:tcPr>
          <w:p w14:paraId="21C1B4B4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2977" w:type="dxa"/>
            <w:vAlign w:val="center"/>
          </w:tcPr>
          <w:p w14:paraId="1F3E2673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74" w:type="dxa"/>
            <w:vAlign w:val="center"/>
          </w:tcPr>
          <w:p w14:paraId="2E55C113" w14:textId="77777777" w:rsidR="00542D8F" w:rsidRDefault="00000000">
            <w:pPr>
              <w:spacing w:before="39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561415C" w14:textId="77777777">
        <w:trPr>
          <w:trHeight w:val="1728"/>
        </w:trPr>
        <w:tc>
          <w:tcPr>
            <w:tcW w:w="1700" w:type="dxa"/>
            <w:vMerge w:val="restart"/>
            <w:vAlign w:val="center"/>
          </w:tcPr>
          <w:p w14:paraId="74653A54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559" w:type="dxa"/>
            <w:vMerge w:val="restart"/>
            <w:vAlign w:val="center"/>
          </w:tcPr>
          <w:p w14:paraId="6A7BB035" w14:textId="77777777" w:rsidR="00542D8F" w:rsidRDefault="00000000">
            <w:pPr>
              <w:jc w:val="center"/>
              <w:rPr>
                <w:rFonts w:ascii="宋体" w:eastAsia="宋体" w:hAnsi="宋体" w:cs="宋体"/>
                <w:spacing w:val="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6"/>
                <w:sz w:val="24"/>
                <w:szCs w:val="24"/>
              </w:rPr>
              <w:t>专用安全</w:t>
            </w:r>
          </w:p>
          <w:p w14:paraId="2623DFA9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6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产类</w:t>
            </w:r>
          </w:p>
        </w:tc>
        <w:tc>
          <w:tcPr>
            <w:tcW w:w="2123" w:type="dxa"/>
            <w:gridSpan w:val="2"/>
            <w:vAlign w:val="center"/>
          </w:tcPr>
          <w:p w14:paraId="49481A48" w14:textId="77777777" w:rsidR="00542D8F" w:rsidRDefault="00000000">
            <w:pPr>
              <w:pStyle w:val="TableText"/>
              <w:spacing w:before="40" w:line="230" w:lineRule="auto"/>
              <w:ind w:left="116" w:right="107" w:hanging="3"/>
              <w:jc w:val="center"/>
            </w:pPr>
            <w:r>
              <w:rPr>
                <w:rFonts w:hint="eastAsia"/>
                <w:color w:val="000008"/>
                <w:spacing w:val="19"/>
              </w:rPr>
              <w:t>烟花爆竹专用</w:t>
            </w:r>
            <w:r>
              <w:rPr>
                <w:rFonts w:hint="eastAsia"/>
                <w:color w:val="000008"/>
                <w:spacing w:val="-3"/>
              </w:rPr>
              <w:t>安全生产装备</w:t>
            </w:r>
          </w:p>
        </w:tc>
        <w:tc>
          <w:tcPr>
            <w:tcW w:w="2977" w:type="dxa"/>
            <w:vAlign w:val="center"/>
          </w:tcPr>
          <w:p w14:paraId="6E25055C" w14:textId="77777777" w:rsidR="00542D8F" w:rsidRDefault="00000000">
            <w:pPr>
              <w:pStyle w:val="TableText"/>
              <w:spacing w:before="38" w:line="234" w:lineRule="auto"/>
              <w:ind w:left="112" w:right="31" w:firstLine="10"/>
              <w:jc w:val="both"/>
            </w:pPr>
            <w:r>
              <w:rPr>
                <w:color w:val="000008"/>
                <w:spacing w:val="-5"/>
              </w:rPr>
              <w:t>能够保障烟花爆竹生产、经营、</w:t>
            </w:r>
            <w:r>
              <w:rPr>
                <w:color w:val="000008"/>
                <w:spacing w:val="-9"/>
              </w:rPr>
              <w:t>存储、运输、燃放、销毁处置等</w:t>
            </w:r>
            <w:r>
              <w:rPr>
                <w:color w:val="000008"/>
                <w:spacing w:val="-4"/>
              </w:rPr>
              <w:t>活动过程所需的专用安全装备。</w:t>
            </w:r>
          </w:p>
        </w:tc>
        <w:tc>
          <w:tcPr>
            <w:tcW w:w="5674" w:type="dxa"/>
            <w:vAlign w:val="center"/>
          </w:tcPr>
          <w:p w14:paraId="1D4B8605" w14:textId="77777777" w:rsidR="00542D8F" w:rsidRDefault="00000000">
            <w:pPr>
              <w:pStyle w:val="TableText"/>
              <w:spacing w:before="39" w:line="235" w:lineRule="auto"/>
              <w:jc w:val="both"/>
            </w:pPr>
            <w:r>
              <w:rPr>
                <w:color w:val="000008"/>
                <w:spacing w:val="-12"/>
              </w:rPr>
              <w:t>爆竹插引机、爆竹装药自动化生产线、爆竹结鞭机、</w:t>
            </w:r>
            <w:r>
              <w:rPr>
                <w:color w:val="000008"/>
                <w:spacing w:val="-6"/>
              </w:rPr>
              <w:t>爆竹封口机、烟花混药机、烟花内筒装药自动化生</w:t>
            </w:r>
            <w:r>
              <w:rPr>
                <w:color w:val="000008"/>
                <w:spacing w:val="-12"/>
              </w:rPr>
              <w:t>产线、组合烟花自动化生产线、烟花用亮珠造粒机、</w:t>
            </w:r>
            <w:r>
              <w:rPr>
                <w:color w:val="000008"/>
                <w:spacing w:val="-6"/>
              </w:rPr>
              <w:t>烟花效果组合自动化生产线、礼花弹糊球机、黑火药球磨机、黑火药油压机、黑火药筛选机、黑火药抛光机、制引机、烘干系统、焰火燃放专用设备系</w:t>
            </w:r>
            <w:r>
              <w:rPr>
                <w:color w:val="000008"/>
                <w:spacing w:val="-2"/>
              </w:rPr>
              <w:t>统等。</w:t>
            </w:r>
          </w:p>
        </w:tc>
      </w:tr>
      <w:tr w:rsidR="00542D8F" w14:paraId="71490949" w14:textId="77777777">
        <w:trPr>
          <w:trHeight w:val="2853"/>
        </w:trPr>
        <w:tc>
          <w:tcPr>
            <w:tcW w:w="1700" w:type="dxa"/>
            <w:vMerge/>
            <w:vAlign w:val="center"/>
          </w:tcPr>
          <w:p w14:paraId="2F155491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05A191D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B825096" w14:textId="77777777" w:rsidR="00542D8F" w:rsidRDefault="00000000">
            <w:pPr>
              <w:pStyle w:val="TableText"/>
              <w:spacing w:before="40" w:line="230" w:lineRule="auto"/>
              <w:ind w:left="114" w:right="107" w:firstLine="2"/>
              <w:jc w:val="center"/>
            </w:pPr>
            <w:r>
              <w:rPr>
                <w:rFonts w:hint="eastAsia"/>
                <w:color w:val="000008"/>
                <w:spacing w:val="18"/>
              </w:rPr>
              <w:t>安防专用安全</w:t>
            </w:r>
            <w:r>
              <w:rPr>
                <w:rFonts w:hint="eastAsia"/>
                <w:color w:val="000008"/>
                <w:spacing w:val="-3"/>
              </w:rPr>
              <w:t>生产装备</w:t>
            </w:r>
          </w:p>
        </w:tc>
        <w:tc>
          <w:tcPr>
            <w:tcW w:w="2977" w:type="dxa"/>
            <w:vAlign w:val="center"/>
          </w:tcPr>
          <w:p w14:paraId="515A8FA4" w14:textId="77777777" w:rsidR="00542D8F" w:rsidRDefault="00000000">
            <w:pPr>
              <w:pStyle w:val="TableText"/>
              <w:spacing w:before="41" w:line="235" w:lineRule="auto"/>
              <w:ind w:left="113" w:right="103" w:firstLine="27"/>
              <w:jc w:val="both"/>
            </w:pPr>
            <w:r>
              <w:rPr>
                <w:color w:val="000008"/>
                <w:spacing w:val="6"/>
              </w:rPr>
              <w:t>以预防犯罪和预防犯罪损失为</w:t>
            </w:r>
            <w:r>
              <w:rPr>
                <w:color w:val="000008"/>
                <w:spacing w:val="-9"/>
              </w:rPr>
              <w:t>目的，能够保障维护社会公共安</w:t>
            </w:r>
            <w:r>
              <w:rPr>
                <w:color w:val="000008"/>
                <w:spacing w:val="8"/>
              </w:rPr>
              <w:t>全和居民居住安全等活动过程</w:t>
            </w:r>
            <w:r>
              <w:rPr>
                <w:color w:val="000008"/>
                <w:spacing w:val="-1"/>
              </w:rPr>
              <w:t>所需的专用安全装备。</w:t>
            </w:r>
          </w:p>
        </w:tc>
        <w:tc>
          <w:tcPr>
            <w:tcW w:w="5674" w:type="dxa"/>
            <w:vAlign w:val="center"/>
          </w:tcPr>
          <w:p w14:paraId="1A4557E1" w14:textId="77777777" w:rsidR="00542D8F" w:rsidRDefault="00000000">
            <w:pPr>
              <w:pStyle w:val="TableText"/>
              <w:spacing w:before="35" w:line="237" w:lineRule="auto"/>
              <w:jc w:val="both"/>
            </w:pPr>
            <w:r>
              <w:rPr>
                <w:color w:val="000008"/>
                <w:spacing w:val="-6"/>
              </w:rPr>
              <w:t>城市安全监察系统及设备、全景智能分析系统、市政管网安全监测装备、全时空立体可视化平台、城镇安全风险评估系统、现场信息采集飞行器、车牌</w:t>
            </w:r>
            <w:r>
              <w:rPr>
                <w:color w:val="000008"/>
                <w:spacing w:val="-3"/>
              </w:rPr>
              <w:t>检测器、车型识别系统、车载记录仪、反恐岗亭、</w:t>
            </w:r>
            <w:r>
              <w:rPr>
                <w:color w:val="000008"/>
                <w:spacing w:val="-6"/>
              </w:rPr>
              <w:t>反恐路障、智能闸机、工业园区重大事故智能防控装备、安防摄像机、温度感应报警器、布控球、出入口控制防范系统、多通道视频监控平台、视频人脸检索及识别系统、安全检查系统、居家安全自动监控系统、防盗报警系统、视频监控系统、防盗保险柜、防盗安全箱、防盗锁、防盗安全门、逃生绳</w:t>
            </w:r>
            <w:r>
              <w:rPr>
                <w:color w:val="000008"/>
                <w:spacing w:val="-5"/>
              </w:rPr>
              <w:t>等。</w:t>
            </w:r>
          </w:p>
        </w:tc>
      </w:tr>
      <w:tr w:rsidR="00542D8F" w14:paraId="66419DAB" w14:textId="77777777">
        <w:trPr>
          <w:trHeight w:val="1395"/>
        </w:trPr>
        <w:tc>
          <w:tcPr>
            <w:tcW w:w="1700" w:type="dxa"/>
            <w:vMerge/>
            <w:vAlign w:val="center"/>
          </w:tcPr>
          <w:p w14:paraId="19F6185A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110FEA7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4060ADC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  <w:rPr>
                <w:color w:val="000008"/>
                <w:spacing w:val="19"/>
              </w:rPr>
            </w:pPr>
            <w:r>
              <w:rPr>
                <w:rFonts w:hint="eastAsia"/>
                <w:color w:val="000008"/>
                <w:spacing w:val="19"/>
              </w:rPr>
              <w:t>城市基础设施专用安全生产</w:t>
            </w:r>
          </w:p>
          <w:p w14:paraId="06DB6AA0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</w:pPr>
            <w:r>
              <w:rPr>
                <w:rFonts w:hint="eastAsia"/>
                <w:color w:val="000008"/>
                <w:spacing w:val="-5"/>
              </w:rPr>
              <w:t>装备</w:t>
            </w:r>
          </w:p>
        </w:tc>
        <w:tc>
          <w:tcPr>
            <w:tcW w:w="2977" w:type="dxa"/>
            <w:vAlign w:val="center"/>
          </w:tcPr>
          <w:p w14:paraId="2A96214B" w14:textId="77777777" w:rsidR="00542D8F" w:rsidRDefault="00000000">
            <w:pPr>
              <w:pStyle w:val="TableText"/>
              <w:spacing w:before="43" w:line="230" w:lineRule="auto"/>
              <w:ind w:left="114" w:right="103" w:firstLine="8"/>
              <w:jc w:val="both"/>
            </w:pPr>
            <w:r>
              <w:rPr>
                <w:color w:val="000008"/>
                <w:spacing w:val="-10"/>
              </w:rPr>
              <w:t>能够保障城市安全、正常运行的</w:t>
            </w:r>
            <w:r>
              <w:rPr>
                <w:color w:val="000008"/>
                <w:spacing w:val="-2"/>
              </w:rPr>
              <w:t>专用安全装备。</w:t>
            </w:r>
          </w:p>
        </w:tc>
        <w:tc>
          <w:tcPr>
            <w:tcW w:w="5674" w:type="dxa"/>
            <w:vAlign w:val="center"/>
          </w:tcPr>
          <w:p w14:paraId="5C87F151" w14:textId="77777777" w:rsidR="00542D8F" w:rsidRDefault="00000000">
            <w:pPr>
              <w:pStyle w:val="TableText"/>
              <w:spacing w:before="40" w:line="228" w:lineRule="auto"/>
              <w:ind w:hanging="1"/>
              <w:jc w:val="both"/>
            </w:pPr>
            <w:r>
              <w:rPr>
                <w:color w:val="000008"/>
                <w:spacing w:val="-12"/>
              </w:rPr>
              <w:t>探地雷达仪、金属管线探测仪、管道防腐层</w:t>
            </w:r>
            <w:r>
              <w:rPr>
                <w:color w:val="000008"/>
                <w:spacing w:val="-13"/>
              </w:rPr>
              <w:t>检测仪、</w:t>
            </w:r>
            <w:r>
              <w:rPr>
                <w:color w:val="000008"/>
                <w:spacing w:val="-6"/>
              </w:rPr>
              <w:t>管线漏水检测仪、抗震设施、阳极地床、阴</w:t>
            </w:r>
            <w:r>
              <w:rPr>
                <w:color w:val="000008"/>
                <w:spacing w:val="-7"/>
              </w:rPr>
              <w:t>极保护</w:t>
            </w:r>
            <w:r>
              <w:rPr>
                <w:color w:val="000008"/>
                <w:spacing w:val="-2"/>
              </w:rPr>
              <w:t>测试柱、架桥机、环保型融雪剂、防震避险</w:t>
            </w:r>
            <w:r>
              <w:rPr>
                <w:color w:val="000008"/>
                <w:spacing w:val="-3"/>
              </w:rPr>
              <w:t>装置、</w:t>
            </w:r>
            <w:r>
              <w:rPr>
                <w:color w:val="000008"/>
                <w:spacing w:val="-1"/>
              </w:rPr>
              <w:t>雷电灾害新型防护产品、恢复或修复装备等。</w:t>
            </w:r>
          </w:p>
        </w:tc>
      </w:tr>
      <w:tr w:rsidR="00542D8F" w14:paraId="73E330F6" w14:textId="77777777">
        <w:trPr>
          <w:trHeight w:val="1452"/>
        </w:trPr>
        <w:tc>
          <w:tcPr>
            <w:tcW w:w="1700" w:type="dxa"/>
            <w:vMerge/>
            <w:vAlign w:val="center"/>
          </w:tcPr>
          <w:p w14:paraId="7E4AA2E0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05771F3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5BB3373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  <w:rPr>
                <w:color w:val="000008"/>
                <w:spacing w:val="19"/>
              </w:rPr>
            </w:pPr>
            <w:r>
              <w:rPr>
                <w:rFonts w:hint="eastAsia"/>
                <w:color w:val="000008"/>
                <w:spacing w:val="19"/>
              </w:rPr>
              <w:t>机电专用安全</w:t>
            </w:r>
            <w:r>
              <w:rPr>
                <w:rFonts w:hint="eastAsia"/>
                <w:color w:val="000008"/>
                <w:spacing w:val="-3"/>
              </w:rPr>
              <w:t>生产装备</w:t>
            </w:r>
          </w:p>
        </w:tc>
        <w:tc>
          <w:tcPr>
            <w:tcW w:w="2977" w:type="dxa"/>
            <w:vAlign w:val="center"/>
          </w:tcPr>
          <w:p w14:paraId="79B170C8" w14:textId="77777777" w:rsidR="00542D8F" w:rsidRDefault="00000000">
            <w:pPr>
              <w:pStyle w:val="TableText"/>
              <w:spacing w:before="40" w:line="228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能够直接或间接防止机械机电工作设备对人体健康和他种设</w:t>
            </w:r>
            <w:r>
              <w:rPr>
                <w:color w:val="000008"/>
                <w:spacing w:val="-1"/>
              </w:rPr>
              <w:t>备产生危害的专用安全装备。</w:t>
            </w:r>
          </w:p>
        </w:tc>
        <w:tc>
          <w:tcPr>
            <w:tcW w:w="5674" w:type="dxa"/>
            <w:vAlign w:val="center"/>
          </w:tcPr>
          <w:p w14:paraId="274096BA" w14:textId="77777777" w:rsidR="00542D8F" w:rsidRDefault="00000000">
            <w:pPr>
              <w:pStyle w:val="TableText"/>
              <w:spacing w:before="40" w:line="228" w:lineRule="auto"/>
              <w:ind w:firstLine="2"/>
              <w:jc w:val="both"/>
            </w:pPr>
            <w:r>
              <w:rPr>
                <w:color w:val="000008"/>
                <w:spacing w:val="-13"/>
              </w:rPr>
              <w:t>人机隔离安全部件、安全联锁装置、专用安全工具、</w:t>
            </w:r>
            <w:r>
              <w:rPr>
                <w:color w:val="000008"/>
                <w:spacing w:val="-12"/>
              </w:rPr>
              <w:t>机械安全保护系统、焊接机器人、激光加工</w:t>
            </w:r>
            <w:r>
              <w:rPr>
                <w:color w:val="000008"/>
                <w:spacing w:val="-13"/>
              </w:rPr>
              <w:t>机器人、</w:t>
            </w:r>
            <w:r>
              <w:rPr>
                <w:color w:val="000008"/>
                <w:spacing w:val="-1"/>
              </w:rPr>
              <w:t>搬运机器人、安全巡检机器人等。</w:t>
            </w:r>
          </w:p>
        </w:tc>
      </w:tr>
      <w:tr w:rsidR="00542D8F" w14:paraId="282FEE50" w14:textId="77777777">
        <w:trPr>
          <w:trHeight w:val="408"/>
        </w:trPr>
        <w:tc>
          <w:tcPr>
            <w:tcW w:w="1700" w:type="dxa"/>
            <w:vAlign w:val="center"/>
          </w:tcPr>
          <w:p w14:paraId="6DDA53F0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6BD300B7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2123" w:type="dxa"/>
            <w:gridSpan w:val="2"/>
            <w:vAlign w:val="center"/>
          </w:tcPr>
          <w:p w14:paraId="18CF674A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2977" w:type="dxa"/>
            <w:vAlign w:val="center"/>
          </w:tcPr>
          <w:p w14:paraId="67BA50A1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74" w:type="dxa"/>
            <w:vAlign w:val="center"/>
          </w:tcPr>
          <w:p w14:paraId="71B42D04" w14:textId="77777777" w:rsidR="00542D8F" w:rsidRDefault="00000000">
            <w:pPr>
              <w:spacing w:before="39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27487FCE" w14:textId="77777777">
        <w:trPr>
          <w:trHeight w:val="1418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51D63047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安全防护类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106FCFF" w14:textId="77777777" w:rsidR="00542D8F" w:rsidRDefault="00000000">
            <w:pPr>
              <w:jc w:val="center"/>
              <w:rPr>
                <w:spacing w:val="26"/>
                <w:sz w:val="24"/>
                <w:szCs w:val="24"/>
              </w:rPr>
            </w:pPr>
            <w:r>
              <w:rPr>
                <w:spacing w:val="26"/>
                <w:sz w:val="24"/>
                <w:szCs w:val="24"/>
              </w:rPr>
              <w:t>专用安全</w:t>
            </w:r>
          </w:p>
          <w:p w14:paraId="24247703" w14:textId="77777777" w:rsidR="00542D8F" w:rsidRDefault="00000000">
            <w:pPr>
              <w:jc w:val="center"/>
            </w:pPr>
            <w:r>
              <w:rPr>
                <w:spacing w:val="26"/>
                <w:sz w:val="24"/>
                <w:szCs w:val="24"/>
              </w:rPr>
              <w:t>生</w:t>
            </w:r>
            <w:r>
              <w:rPr>
                <w:spacing w:val="-5"/>
                <w:sz w:val="24"/>
                <w:szCs w:val="24"/>
              </w:rPr>
              <w:t>产类</w:t>
            </w:r>
          </w:p>
        </w:tc>
        <w:tc>
          <w:tcPr>
            <w:tcW w:w="2123" w:type="dxa"/>
            <w:gridSpan w:val="2"/>
            <w:vAlign w:val="center"/>
          </w:tcPr>
          <w:p w14:paraId="25F686A8" w14:textId="77777777" w:rsidR="00542D8F" w:rsidRDefault="00000000">
            <w:pPr>
              <w:pStyle w:val="TableText"/>
              <w:spacing w:before="40" w:line="230" w:lineRule="auto"/>
              <w:ind w:left="117" w:right="107" w:firstLine="23"/>
              <w:jc w:val="center"/>
            </w:pPr>
            <w:r>
              <w:rPr>
                <w:color w:val="000008"/>
                <w:spacing w:val="14"/>
              </w:rPr>
              <w:t>电工电器专用</w:t>
            </w:r>
            <w:r>
              <w:rPr>
                <w:color w:val="000008"/>
                <w:spacing w:val="-3"/>
              </w:rPr>
              <w:t>安全生产装备</w:t>
            </w:r>
          </w:p>
        </w:tc>
        <w:tc>
          <w:tcPr>
            <w:tcW w:w="2977" w:type="dxa"/>
            <w:vAlign w:val="center"/>
          </w:tcPr>
          <w:p w14:paraId="7D98A954" w14:textId="77777777" w:rsidR="00542D8F" w:rsidRDefault="00000000">
            <w:pPr>
              <w:pStyle w:val="TableText"/>
              <w:spacing w:before="40" w:line="228" w:lineRule="auto"/>
              <w:ind w:left="115" w:right="108" w:firstLine="7"/>
              <w:jc w:val="both"/>
            </w:pPr>
            <w:r>
              <w:rPr>
                <w:color w:val="000008"/>
                <w:spacing w:val="8"/>
              </w:rPr>
              <w:t>能够直接或间接防止电子电工设备对人体健康和他种设备产</w:t>
            </w:r>
            <w:r>
              <w:rPr>
                <w:color w:val="000008"/>
                <w:spacing w:val="-1"/>
              </w:rPr>
              <w:t>生危害的专用安全装备等。</w:t>
            </w:r>
          </w:p>
        </w:tc>
        <w:tc>
          <w:tcPr>
            <w:tcW w:w="5674" w:type="dxa"/>
            <w:vAlign w:val="center"/>
          </w:tcPr>
          <w:p w14:paraId="64A4F499" w14:textId="77777777" w:rsidR="00542D8F" w:rsidRDefault="00000000">
            <w:pPr>
              <w:pStyle w:val="TableText"/>
              <w:spacing w:before="40" w:line="230" w:lineRule="auto"/>
              <w:ind w:firstLine="29"/>
              <w:jc w:val="both"/>
            </w:pPr>
            <w:r>
              <w:rPr>
                <w:color w:val="000008"/>
                <w:spacing w:val="-8"/>
              </w:rPr>
              <w:t>电器绝缘设备、继电器保护装置、配电装置、开关</w:t>
            </w:r>
            <w:r>
              <w:rPr>
                <w:color w:val="000008"/>
                <w:spacing w:val="-12"/>
              </w:rPr>
              <w:t>柜、阻燃耐热电缆及光缆、旁路作业车、变相</w:t>
            </w:r>
            <w:r>
              <w:rPr>
                <w:color w:val="000008"/>
                <w:spacing w:val="-13"/>
              </w:rPr>
              <w:t>车等。</w:t>
            </w:r>
          </w:p>
        </w:tc>
      </w:tr>
      <w:tr w:rsidR="00542D8F" w14:paraId="7E556FCD" w14:textId="77777777">
        <w:trPr>
          <w:trHeight w:val="131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235BBCBB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116422EF" w14:textId="77777777" w:rsidR="00542D8F" w:rsidRDefault="00542D8F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14:paraId="499CEBDD" w14:textId="77777777" w:rsidR="00542D8F" w:rsidRDefault="00000000">
            <w:pPr>
              <w:pStyle w:val="TableText"/>
              <w:spacing w:before="41" w:line="230" w:lineRule="auto"/>
              <w:ind w:left="116" w:right="107" w:hanging="1"/>
              <w:jc w:val="center"/>
            </w:pPr>
            <w:r>
              <w:rPr>
                <w:color w:val="000008"/>
                <w:spacing w:val="18"/>
              </w:rPr>
              <w:t>核与辐射专用</w:t>
            </w:r>
            <w:r>
              <w:rPr>
                <w:color w:val="000008"/>
                <w:spacing w:val="-3"/>
              </w:rPr>
              <w:t>安全生产装备</w:t>
            </w:r>
          </w:p>
        </w:tc>
        <w:tc>
          <w:tcPr>
            <w:tcW w:w="2977" w:type="dxa"/>
            <w:vAlign w:val="center"/>
          </w:tcPr>
          <w:p w14:paraId="24114A3D" w14:textId="77777777" w:rsidR="00542D8F" w:rsidRDefault="00000000">
            <w:pPr>
              <w:pStyle w:val="TableText"/>
              <w:spacing w:before="40" w:line="228" w:lineRule="auto"/>
              <w:ind w:left="113" w:right="31" w:firstLine="9"/>
              <w:jc w:val="both"/>
            </w:pPr>
            <w:r>
              <w:rPr>
                <w:color w:val="000008"/>
                <w:spacing w:val="8"/>
              </w:rPr>
              <w:t>能够在核工业生产过程中抵抗或防护各种辐射对生物体或材</w:t>
            </w:r>
            <w:r>
              <w:rPr>
                <w:color w:val="000008"/>
                <w:spacing w:val="-4"/>
              </w:rPr>
              <w:t>料的损伤效应的专用安全装备。</w:t>
            </w:r>
          </w:p>
        </w:tc>
        <w:tc>
          <w:tcPr>
            <w:tcW w:w="5674" w:type="dxa"/>
            <w:vAlign w:val="center"/>
          </w:tcPr>
          <w:p w14:paraId="4659CE8A" w14:textId="77777777" w:rsidR="00542D8F" w:rsidRDefault="00000000">
            <w:pPr>
              <w:pStyle w:val="TableText"/>
              <w:spacing w:before="41" w:line="219" w:lineRule="auto"/>
              <w:jc w:val="both"/>
            </w:pPr>
            <w:r>
              <w:rPr>
                <w:color w:val="000008"/>
                <w:spacing w:val="-1"/>
              </w:rPr>
              <w:t>钢筋混凝土、铅制屏蔽物、碘制剂等。</w:t>
            </w:r>
          </w:p>
        </w:tc>
      </w:tr>
      <w:tr w:rsidR="00542D8F" w14:paraId="0A2B2A54" w14:textId="77777777">
        <w:trPr>
          <w:trHeight w:val="623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2EAF0C5A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C799C5C" w14:textId="77777777" w:rsidR="00542D8F" w:rsidRDefault="00542D8F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14:paraId="307029B9" w14:textId="77777777" w:rsidR="00542D8F" w:rsidRDefault="00000000">
            <w:pPr>
              <w:pStyle w:val="TableText"/>
              <w:spacing w:before="41" w:line="222" w:lineRule="auto"/>
              <w:ind w:left="113" w:right="107"/>
              <w:jc w:val="center"/>
            </w:pPr>
            <w:r>
              <w:rPr>
                <w:spacing w:val="19"/>
              </w:rPr>
              <w:t>其他专用安全</w:t>
            </w:r>
            <w:r>
              <w:rPr>
                <w:spacing w:val="-3"/>
              </w:rPr>
              <w:t>生产装备</w:t>
            </w:r>
          </w:p>
        </w:tc>
        <w:tc>
          <w:tcPr>
            <w:tcW w:w="2977" w:type="dxa"/>
            <w:vAlign w:val="center"/>
          </w:tcPr>
          <w:p w14:paraId="59FD6FCD" w14:textId="77777777" w:rsidR="00542D8F" w:rsidRDefault="00542D8F"/>
        </w:tc>
        <w:tc>
          <w:tcPr>
            <w:tcW w:w="5674" w:type="dxa"/>
            <w:vAlign w:val="center"/>
          </w:tcPr>
          <w:p w14:paraId="6AB70441" w14:textId="77777777" w:rsidR="00542D8F" w:rsidRDefault="00000000">
            <w:pPr>
              <w:pStyle w:val="TableText"/>
              <w:spacing w:before="42" w:line="220" w:lineRule="auto"/>
              <w:jc w:val="both"/>
            </w:pPr>
            <w:r>
              <w:rPr>
                <w:color w:val="000008"/>
                <w:spacing w:val="-2"/>
              </w:rPr>
              <w:t>防汛抗旱专用设备、特殊工种保护产品等。</w:t>
            </w:r>
          </w:p>
        </w:tc>
      </w:tr>
      <w:tr w:rsidR="00542D8F" w14:paraId="1BFEA65D" w14:textId="77777777">
        <w:trPr>
          <w:trHeight w:val="629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5037D88" w14:textId="77777777" w:rsidR="00542D8F" w:rsidRDefault="00542D8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F399E7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</w:pPr>
            <w:r>
              <w:rPr>
                <w:spacing w:val="26"/>
              </w:rPr>
              <w:t>其他安全防</w:t>
            </w:r>
            <w:r>
              <w:rPr>
                <w:spacing w:val="-6"/>
              </w:rPr>
              <w:t>护类</w:t>
            </w:r>
          </w:p>
        </w:tc>
        <w:tc>
          <w:tcPr>
            <w:tcW w:w="2123" w:type="dxa"/>
            <w:gridSpan w:val="2"/>
            <w:vAlign w:val="center"/>
          </w:tcPr>
          <w:p w14:paraId="59642868" w14:textId="77777777" w:rsidR="00542D8F" w:rsidRDefault="00542D8F">
            <w:pPr>
              <w:jc w:val="center"/>
            </w:pPr>
          </w:p>
        </w:tc>
        <w:tc>
          <w:tcPr>
            <w:tcW w:w="2977" w:type="dxa"/>
          </w:tcPr>
          <w:p w14:paraId="726EF06D" w14:textId="77777777" w:rsidR="00542D8F" w:rsidRDefault="00542D8F"/>
        </w:tc>
        <w:tc>
          <w:tcPr>
            <w:tcW w:w="5674" w:type="dxa"/>
          </w:tcPr>
          <w:p w14:paraId="250A6CDA" w14:textId="77777777" w:rsidR="00542D8F" w:rsidRDefault="00542D8F"/>
        </w:tc>
      </w:tr>
      <w:tr w:rsidR="00542D8F" w14:paraId="571B5185" w14:textId="77777777">
        <w:trPr>
          <w:trHeight w:val="710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1340F5FC" w14:textId="77777777" w:rsidR="00542D8F" w:rsidRDefault="00000000">
            <w:pPr>
              <w:pStyle w:val="TableText"/>
              <w:spacing w:before="41" w:line="220" w:lineRule="auto"/>
              <w:ind w:left="118"/>
              <w:jc w:val="center"/>
            </w:pPr>
            <w:r>
              <w:rPr>
                <w:color w:val="000008"/>
                <w:spacing w:val="-3"/>
              </w:rPr>
              <w:t>监测预警类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E2980DD" w14:textId="77777777" w:rsidR="00542D8F" w:rsidRDefault="00000000">
            <w:pPr>
              <w:pStyle w:val="TableText"/>
              <w:spacing w:before="41" w:line="230" w:lineRule="auto"/>
              <w:ind w:left="112" w:right="107" w:firstLine="38"/>
              <w:jc w:val="center"/>
            </w:pPr>
            <w:r>
              <w:rPr>
                <w:color w:val="000008"/>
                <w:spacing w:val="19"/>
              </w:rPr>
              <w:t>自然灾害监</w:t>
            </w:r>
            <w:r>
              <w:rPr>
                <w:color w:val="000008"/>
                <w:spacing w:val="-3"/>
              </w:rPr>
              <w:t>测预警类</w:t>
            </w:r>
          </w:p>
        </w:tc>
        <w:tc>
          <w:tcPr>
            <w:tcW w:w="2123" w:type="dxa"/>
            <w:gridSpan w:val="2"/>
            <w:vAlign w:val="center"/>
          </w:tcPr>
          <w:p w14:paraId="59418097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  <w:rPr>
                <w:spacing w:val="19"/>
              </w:rPr>
            </w:pPr>
            <w:r>
              <w:rPr>
                <w:spacing w:val="19"/>
              </w:rPr>
              <w:t>地震监测预警</w:t>
            </w:r>
          </w:p>
          <w:p w14:paraId="40EF06AF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</w:pPr>
            <w:r>
              <w:rPr>
                <w:spacing w:val="-5"/>
              </w:rPr>
              <w:t>产品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2CE03BA5" w14:textId="77777777" w:rsidR="00542D8F" w:rsidRDefault="00000000">
            <w:pPr>
              <w:pStyle w:val="TableText"/>
              <w:spacing w:before="41" w:line="235" w:lineRule="auto"/>
              <w:ind w:left="117" w:right="103" w:firstLine="5"/>
              <w:jc w:val="both"/>
            </w:pPr>
            <w:r>
              <w:rPr>
                <w:spacing w:val="8"/>
              </w:rPr>
              <w:t>能够对自然演变过程或事件进</w:t>
            </w:r>
            <w:r>
              <w:rPr>
                <w:spacing w:val="-9"/>
              </w:rPr>
              <w:t>行实时监督，并据此对自然灾害</w:t>
            </w:r>
            <w:r>
              <w:rPr>
                <w:spacing w:val="8"/>
              </w:rPr>
              <w:t>的发生和发展趋势进行预测和</w:t>
            </w:r>
            <w:r>
              <w:rPr>
                <w:spacing w:val="-3"/>
              </w:rPr>
              <w:t>警示的产品。</w:t>
            </w:r>
          </w:p>
        </w:tc>
        <w:tc>
          <w:tcPr>
            <w:tcW w:w="5674" w:type="dxa"/>
            <w:vAlign w:val="center"/>
          </w:tcPr>
          <w:p w14:paraId="315CFB24" w14:textId="77777777" w:rsidR="00542D8F" w:rsidRDefault="00000000">
            <w:pPr>
              <w:pStyle w:val="TableText"/>
              <w:spacing w:before="41" w:line="222" w:lineRule="auto"/>
              <w:jc w:val="both"/>
            </w:pPr>
            <w:r>
              <w:rPr>
                <w:spacing w:val="-3"/>
              </w:rPr>
              <w:t>地震台站、台网和流动地震观测系统及仪器设备、</w:t>
            </w:r>
            <w:r>
              <w:rPr>
                <w:spacing w:val="-2"/>
              </w:rPr>
              <w:t>流动预警系统、MEME地震烈度仪等。</w:t>
            </w:r>
          </w:p>
        </w:tc>
      </w:tr>
      <w:tr w:rsidR="00542D8F" w14:paraId="1E2E39A8" w14:textId="77777777">
        <w:trPr>
          <w:trHeight w:val="715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4E13330F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519A94D3" w14:textId="77777777" w:rsidR="00542D8F" w:rsidRDefault="00542D8F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14:paraId="324C3C58" w14:textId="77777777" w:rsidR="00542D8F" w:rsidRDefault="00000000">
            <w:pPr>
              <w:pStyle w:val="TableText"/>
              <w:spacing w:before="41" w:line="222" w:lineRule="auto"/>
              <w:ind w:left="113" w:right="107" w:hanging="1"/>
              <w:jc w:val="center"/>
            </w:pPr>
            <w:r>
              <w:rPr>
                <w:spacing w:val="19"/>
              </w:rPr>
              <w:t>地质灾害监测</w:t>
            </w:r>
            <w:r>
              <w:rPr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31B3BFB5" w14:textId="77777777" w:rsidR="00542D8F" w:rsidRDefault="00542D8F"/>
        </w:tc>
        <w:tc>
          <w:tcPr>
            <w:tcW w:w="5674" w:type="dxa"/>
            <w:vAlign w:val="center"/>
          </w:tcPr>
          <w:p w14:paraId="57CE3E05" w14:textId="77777777" w:rsidR="00542D8F" w:rsidRDefault="00000000">
            <w:pPr>
              <w:pStyle w:val="TableText"/>
              <w:spacing w:before="41" w:line="222" w:lineRule="auto"/>
              <w:ind w:firstLine="18"/>
              <w:jc w:val="both"/>
            </w:pPr>
            <w:r>
              <w:rPr>
                <w:spacing w:val="-7"/>
              </w:rPr>
              <w:t>山体滑坡或崩塌灾害监测设备、泥石流灾害监测设</w:t>
            </w:r>
            <w:r>
              <w:rPr>
                <w:spacing w:val="-5"/>
              </w:rPr>
              <w:t>备等。</w:t>
            </w:r>
          </w:p>
        </w:tc>
      </w:tr>
      <w:tr w:rsidR="00542D8F" w14:paraId="2DBB7F24" w14:textId="77777777">
        <w:trPr>
          <w:trHeight w:val="738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6E66B4D3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7533F7D6" w14:textId="77777777" w:rsidR="00542D8F" w:rsidRDefault="00542D8F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14:paraId="65B7D03D" w14:textId="77777777" w:rsidR="00542D8F" w:rsidRDefault="00000000">
            <w:pPr>
              <w:pStyle w:val="TableText"/>
              <w:spacing w:before="39" w:line="223" w:lineRule="auto"/>
              <w:ind w:left="113" w:right="107" w:hanging="2"/>
              <w:jc w:val="center"/>
            </w:pPr>
            <w:r>
              <w:rPr>
                <w:spacing w:val="19"/>
              </w:rPr>
              <w:t>海洋灾害监测</w:t>
            </w:r>
            <w:r>
              <w:rPr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57BCABF8" w14:textId="77777777" w:rsidR="00542D8F" w:rsidRDefault="00542D8F"/>
        </w:tc>
        <w:tc>
          <w:tcPr>
            <w:tcW w:w="5674" w:type="dxa"/>
            <w:vAlign w:val="center"/>
          </w:tcPr>
          <w:p w14:paraId="7C1E33F0" w14:textId="77777777" w:rsidR="00542D8F" w:rsidRDefault="00000000">
            <w:pPr>
              <w:pStyle w:val="TableText"/>
              <w:spacing w:before="39" w:line="223" w:lineRule="auto"/>
              <w:ind w:firstLine="2"/>
              <w:jc w:val="both"/>
            </w:pPr>
            <w:r>
              <w:rPr>
                <w:spacing w:val="-3"/>
              </w:rPr>
              <w:t>绿潮灾害预警监测仪器、赤潮灾害预警监测仪器、</w:t>
            </w:r>
            <w:r>
              <w:rPr>
                <w:spacing w:val="-1"/>
              </w:rPr>
              <w:t>海啸灾害预警监测仪器等。</w:t>
            </w:r>
          </w:p>
        </w:tc>
      </w:tr>
      <w:tr w:rsidR="00542D8F" w14:paraId="1603E8FF" w14:textId="77777777">
        <w:trPr>
          <w:trHeight w:val="1145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D0952C9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39B9A02B" w14:textId="77777777" w:rsidR="00542D8F" w:rsidRDefault="00542D8F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14:paraId="21425F79" w14:textId="77777777" w:rsidR="00542D8F" w:rsidRDefault="00000000">
            <w:pPr>
              <w:pStyle w:val="TableText"/>
              <w:spacing w:before="40" w:line="222" w:lineRule="auto"/>
              <w:ind w:left="114" w:right="107"/>
              <w:jc w:val="center"/>
              <w:rPr>
                <w:spacing w:val="18"/>
              </w:rPr>
            </w:pPr>
            <w:r>
              <w:rPr>
                <w:spacing w:val="18"/>
              </w:rPr>
              <w:t>水旱灾害监测</w:t>
            </w:r>
          </w:p>
          <w:p w14:paraId="0A55743C" w14:textId="77777777" w:rsidR="00542D8F" w:rsidRDefault="00000000">
            <w:pPr>
              <w:pStyle w:val="TableText"/>
              <w:spacing w:before="40" w:line="222" w:lineRule="auto"/>
              <w:ind w:left="114" w:right="107"/>
              <w:jc w:val="center"/>
            </w:pPr>
            <w:r>
              <w:rPr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0B58DC05" w14:textId="77777777" w:rsidR="00542D8F" w:rsidRDefault="00542D8F"/>
        </w:tc>
        <w:tc>
          <w:tcPr>
            <w:tcW w:w="5674" w:type="dxa"/>
            <w:vAlign w:val="center"/>
          </w:tcPr>
          <w:p w14:paraId="6AFD6476" w14:textId="77777777" w:rsidR="00542D8F" w:rsidRDefault="00000000">
            <w:pPr>
              <w:pStyle w:val="TableText"/>
              <w:spacing w:before="40" w:line="222" w:lineRule="auto"/>
              <w:ind w:hanging="1"/>
              <w:jc w:val="both"/>
            </w:pPr>
            <w:r>
              <w:rPr>
                <w:spacing w:val="-6"/>
              </w:rPr>
              <w:t>汛情、旱情、灾情监测及预警预报仪器设备，水利工程探测设备，山洪灾害预警监测系统，水文应急测报、水情水质监测、数据采集处理与传输仪器及</w:t>
            </w:r>
            <w:r>
              <w:rPr>
                <w:spacing w:val="-4"/>
              </w:rPr>
              <w:t>设备等。</w:t>
            </w:r>
          </w:p>
        </w:tc>
      </w:tr>
      <w:tr w:rsidR="00542D8F" w14:paraId="7D410228" w14:textId="77777777">
        <w:trPr>
          <w:trHeight w:val="599"/>
        </w:trPr>
        <w:tc>
          <w:tcPr>
            <w:tcW w:w="1700" w:type="dxa"/>
            <w:vAlign w:val="center"/>
          </w:tcPr>
          <w:p w14:paraId="2F0E484B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51F82DED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2123" w:type="dxa"/>
            <w:gridSpan w:val="2"/>
            <w:vAlign w:val="center"/>
          </w:tcPr>
          <w:p w14:paraId="3906BE48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2977" w:type="dxa"/>
            <w:vAlign w:val="center"/>
          </w:tcPr>
          <w:p w14:paraId="52BE9A2F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674" w:type="dxa"/>
            <w:vAlign w:val="center"/>
          </w:tcPr>
          <w:p w14:paraId="752DE898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54E8AB81" w14:textId="77777777">
        <w:trPr>
          <w:trHeight w:val="90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41FCAAF2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监测预警类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536EDD8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8"/>
                <w:spacing w:val="19"/>
                <w:sz w:val="24"/>
                <w:szCs w:val="24"/>
              </w:rPr>
              <w:t>自然灾害监</w:t>
            </w: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测预警类</w:t>
            </w:r>
          </w:p>
        </w:tc>
        <w:tc>
          <w:tcPr>
            <w:tcW w:w="2123" w:type="dxa"/>
            <w:gridSpan w:val="2"/>
            <w:vAlign w:val="center"/>
          </w:tcPr>
          <w:p w14:paraId="774F2878" w14:textId="77777777" w:rsidR="00542D8F" w:rsidRDefault="00000000">
            <w:pPr>
              <w:pStyle w:val="TableText"/>
              <w:spacing w:before="38" w:line="230" w:lineRule="auto"/>
              <w:ind w:left="113" w:right="107"/>
              <w:jc w:val="center"/>
            </w:pPr>
            <w:r>
              <w:rPr>
                <w:rFonts w:hint="eastAsia"/>
                <w:spacing w:val="19"/>
              </w:rPr>
              <w:t>气象灾害监测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32D07BDB" w14:textId="77777777" w:rsidR="00542D8F" w:rsidRDefault="00000000">
            <w:r>
              <w:rPr>
                <w:spacing w:val="8"/>
                <w:sz w:val="24"/>
                <w:szCs w:val="24"/>
              </w:rPr>
              <w:t>能够对自然演变过程或事件进</w:t>
            </w:r>
            <w:r>
              <w:rPr>
                <w:spacing w:val="-9"/>
                <w:sz w:val="24"/>
                <w:szCs w:val="24"/>
              </w:rPr>
              <w:t>行实时监督，并据此对自然灾害</w:t>
            </w:r>
            <w:r>
              <w:rPr>
                <w:spacing w:val="8"/>
                <w:sz w:val="24"/>
                <w:szCs w:val="24"/>
              </w:rPr>
              <w:t>的发生和发展趋势进行预测和</w:t>
            </w:r>
            <w:r>
              <w:rPr>
                <w:spacing w:val="-3"/>
                <w:sz w:val="24"/>
                <w:szCs w:val="24"/>
              </w:rPr>
              <w:t>警示的产品。</w:t>
            </w:r>
          </w:p>
        </w:tc>
        <w:tc>
          <w:tcPr>
            <w:tcW w:w="5674" w:type="dxa"/>
            <w:vAlign w:val="center"/>
          </w:tcPr>
          <w:p w14:paraId="032C4892" w14:textId="77777777" w:rsidR="00542D8F" w:rsidRDefault="00000000">
            <w:pPr>
              <w:pStyle w:val="TableText"/>
              <w:spacing w:line="229" w:lineRule="auto"/>
              <w:ind w:right="107" w:hanging="1"/>
              <w:jc w:val="both"/>
            </w:pPr>
            <w:r>
              <w:rPr>
                <w:spacing w:val="-6"/>
              </w:rPr>
              <w:t>对地遥感观测卫星等灾害天气监测装备、移动应急气象观测系统、应急探测火箭系统、气象灾害预警发布系统等。</w:t>
            </w:r>
          </w:p>
        </w:tc>
      </w:tr>
      <w:tr w:rsidR="00542D8F" w14:paraId="0314E490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7D0862FB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45CA3656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9936485" w14:textId="77777777" w:rsidR="00542D8F" w:rsidRDefault="00000000">
            <w:pPr>
              <w:pStyle w:val="TableText"/>
              <w:spacing w:before="39" w:line="223" w:lineRule="auto"/>
              <w:ind w:left="114" w:right="107"/>
              <w:jc w:val="center"/>
            </w:pPr>
            <w:r>
              <w:rPr>
                <w:rFonts w:hint="eastAsia"/>
                <w:spacing w:val="18"/>
              </w:rPr>
              <w:t>生物灾害监测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26843602" w14:textId="77777777" w:rsidR="00542D8F" w:rsidRDefault="00542D8F"/>
        </w:tc>
        <w:tc>
          <w:tcPr>
            <w:tcW w:w="5674" w:type="dxa"/>
            <w:vAlign w:val="center"/>
          </w:tcPr>
          <w:p w14:paraId="3918AF96" w14:textId="77777777" w:rsidR="00542D8F" w:rsidRDefault="00000000">
            <w:pPr>
              <w:pStyle w:val="TableText"/>
              <w:spacing w:line="223" w:lineRule="auto"/>
              <w:ind w:right="37" w:hanging="1"/>
              <w:jc w:val="both"/>
            </w:pPr>
            <w:r>
              <w:rPr>
                <w:spacing w:val="-3"/>
              </w:rPr>
              <w:t>病虫草鼠兔害监测预警设备、草原灾害监控技术、</w:t>
            </w:r>
            <w:r>
              <w:rPr>
                <w:spacing w:val="-1"/>
              </w:rPr>
              <w:t>林业有害生物灾害监测检疫设备等。</w:t>
            </w:r>
          </w:p>
        </w:tc>
      </w:tr>
      <w:tr w:rsidR="00542D8F" w14:paraId="0C37E44C" w14:textId="77777777">
        <w:trPr>
          <w:trHeight w:val="628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53911E56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0145A1AA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757A7C2" w14:textId="77777777" w:rsidR="00542D8F" w:rsidRDefault="00000000">
            <w:pPr>
              <w:pStyle w:val="TableText"/>
              <w:spacing w:before="38" w:line="223" w:lineRule="auto"/>
              <w:ind w:left="112" w:right="107"/>
              <w:jc w:val="center"/>
            </w:pPr>
            <w:r>
              <w:rPr>
                <w:rFonts w:hint="eastAsia"/>
                <w:spacing w:val="19"/>
              </w:rPr>
              <w:t>森林草原灾害</w:t>
            </w:r>
            <w:r>
              <w:rPr>
                <w:rFonts w:hint="eastAsia"/>
                <w:spacing w:val="-2"/>
              </w:rPr>
              <w:t>监测预警产品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28CBB5BD" w14:textId="77777777" w:rsidR="00542D8F" w:rsidRDefault="00542D8F"/>
        </w:tc>
        <w:tc>
          <w:tcPr>
            <w:tcW w:w="5674" w:type="dxa"/>
            <w:vAlign w:val="center"/>
          </w:tcPr>
          <w:p w14:paraId="2A07E70F" w14:textId="77777777" w:rsidR="00542D8F" w:rsidRDefault="00000000">
            <w:pPr>
              <w:pStyle w:val="TableText"/>
              <w:spacing w:line="220" w:lineRule="auto"/>
              <w:jc w:val="both"/>
            </w:pPr>
            <w:r>
              <w:rPr>
                <w:spacing w:val="-1"/>
              </w:rPr>
              <w:t>森林火灾监测预警系统、草原火灾监测设备。</w:t>
            </w:r>
          </w:p>
        </w:tc>
      </w:tr>
      <w:tr w:rsidR="00542D8F" w14:paraId="35E37B69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573DF3C7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7EBDEDA9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7535A77" w14:textId="77777777" w:rsidR="00542D8F" w:rsidRDefault="00000000">
            <w:pPr>
              <w:pStyle w:val="TableText"/>
              <w:spacing w:before="39" w:line="223" w:lineRule="auto"/>
              <w:ind w:left="113" w:right="107"/>
              <w:jc w:val="center"/>
            </w:pPr>
            <w:r>
              <w:rPr>
                <w:rFonts w:hint="eastAsia"/>
                <w:spacing w:val="19"/>
              </w:rPr>
              <w:t>其他自然灾害</w:t>
            </w:r>
            <w:r>
              <w:rPr>
                <w:rFonts w:hint="eastAsia"/>
                <w:spacing w:val="-2"/>
              </w:rPr>
              <w:t>监测预警产品</w:t>
            </w: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33C25AA0" w14:textId="77777777" w:rsidR="00542D8F" w:rsidRDefault="00542D8F"/>
        </w:tc>
        <w:tc>
          <w:tcPr>
            <w:tcW w:w="5674" w:type="dxa"/>
            <w:vAlign w:val="center"/>
          </w:tcPr>
          <w:p w14:paraId="421B8C55" w14:textId="77777777" w:rsidR="00542D8F" w:rsidRDefault="00542D8F"/>
        </w:tc>
      </w:tr>
      <w:tr w:rsidR="00542D8F" w14:paraId="3E8A1E56" w14:textId="77777777">
        <w:trPr>
          <w:trHeight w:val="1252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73023F83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84B72A9" w14:textId="77777777" w:rsidR="00542D8F" w:rsidRDefault="00000000">
            <w:pPr>
              <w:pStyle w:val="TableText"/>
              <w:spacing w:before="39" w:line="230" w:lineRule="auto"/>
              <w:ind w:left="111" w:right="107"/>
              <w:jc w:val="center"/>
            </w:pPr>
            <w:r>
              <w:rPr>
                <w:rFonts w:hint="eastAsia"/>
                <w:color w:val="000008"/>
                <w:spacing w:val="26"/>
              </w:rPr>
              <w:t>事故灾难监</w:t>
            </w:r>
            <w:r>
              <w:rPr>
                <w:rFonts w:hint="eastAsia"/>
                <w:color w:val="000008"/>
                <w:spacing w:val="-3"/>
              </w:rPr>
              <w:t>测预警类</w:t>
            </w:r>
          </w:p>
        </w:tc>
        <w:tc>
          <w:tcPr>
            <w:tcW w:w="2123" w:type="dxa"/>
            <w:gridSpan w:val="2"/>
            <w:vAlign w:val="center"/>
          </w:tcPr>
          <w:p w14:paraId="417A90CA" w14:textId="77777777" w:rsidR="00542D8F" w:rsidRDefault="00000000">
            <w:pPr>
              <w:pStyle w:val="TableText"/>
              <w:spacing w:before="39" w:line="230" w:lineRule="auto"/>
              <w:ind w:left="113" w:right="107" w:hanging="2"/>
              <w:jc w:val="center"/>
            </w:pPr>
            <w:r>
              <w:rPr>
                <w:rFonts w:hint="eastAsia"/>
                <w:spacing w:val="19"/>
              </w:rPr>
              <w:t>矿山安全监测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16117598" w14:textId="77777777" w:rsidR="00542D8F" w:rsidRDefault="00000000">
            <w:pPr>
              <w:pStyle w:val="TableText"/>
              <w:spacing w:before="40" w:line="233" w:lineRule="auto"/>
              <w:ind w:left="115" w:right="31" w:firstLine="7"/>
              <w:jc w:val="both"/>
            </w:pPr>
            <w:r>
              <w:rPr>
                <w:spacing w:val="-5"/>
              </w:rPr>
              <w:t>能够对生产环境进行实时监督，</w:t>
            </w:r>
            <w:r>
              <w:rPr>
                <w:spacing w:val="8"/>
              </w:rPr>
              <w:t>并据此对事故灾难的发生和发</w:t>
            </w:r>
            <w:r>
              <w:rPr>
                <w:spacing w:val="-4"/>
              </w:rPr>
              <w:t>展趋势进行预测和警示的产品。</w:t>
            </w:r>
          </w:p>
        </w:tc>
        <w:tc>
          <w:tcPr>
            <w:tcW w:w="5674" w:type="dxa"/>
            <w:vAlign w:val="center"/>
          </w:tcPr>
          <w:p w14:paraId="36D90463" w14:textId="77777777" w:rsidR="00542D8F" w:rsidRDefault="00000000">
            <w:pPr>
              <w:pStyle w:val="TableText"/>
              <w:spacing w:line="231" w:lineRule="auto"/>
              <w:ind w:right="37" w:firstLine="9"/>
              <w:jc w:val="both"/>
            </w:pPr>
            <w:r>
              <w:rPr>
                <w:spacing w:val="-3"/>
              </w:rPr>
              <w:t>瓦斯、煤尘、辐射、微波、毒物、围岩、矿井水、边坡塌陷等监测设备，矿山监测及灾害预报系统，</w:t>
            </w:r>
            <w:r>
              <w:rPr>
                <w:spacing w:val="-6"/>
              </w:rPr>
              <w:t>矿山安全检测综合管理系统，尾矿库在线安全检测</w:t>
            </w:r>
            <w:r>
              <w:rPr>
                <w:spacing w:val="-3"/>
              </w:rPr>
              <w:t>设备等。</w:t>
            </w:r>
          </w:p>
        </w:tc>
      </w:tr>
      <w:tr w:rsidR="00542D8F" w14:paraId="2D831C17" w14:textId="77777777">
        <w:trPr>
          <w:trHeight w:val="628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53BA90F3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37578D99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34DFFFD3" w14:textId="77777777" w:rsidR="00542D8F" w:rsidRDefault="00000000">
            <w:pPr>
              <w:pStyle w:val="TableText"/>
              <w:spacing w:before="40" w:line="222" w:lineRule="auto"/>
              <w:ind w:left="114" w:right="107"/>
              <w:jc w:val="center"/>
            </w:pPr>
            <w:r>
              <w:rPr>
                <w:rFonts w:hint="eastAsia"/>
                <w:spacing w:val="18"/>
              </w:rPr>
              <w:t>建筑安全监测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106601F2" w14:textId="77777777" w:rsidR="00542D8F" w:rsidRDefault="00542D8F"/>
        </w:tc>
        <w:tc>
          <w:tcPr>
            <w:tcW w:w="5674" w:type="dxa"/>
            <w:vAlign w:val="center"/>
          </w:tcPr>
          <w:p w14:paraId="34654E8C" w14:textId="77777777" w:rsidR="00542D8F" w:rsidRDefault="00000000">
            <w:pPr>
              <w:pStyle w:val="TableText"/>
              <w:spacing w:line="222" w:lineRule="auto"/>
              <w:ind w:right="107" w:hanging="1"/>
              <w:jc w:val="both"/>
            </w:pPr>
            <w:r>
              <w:rPr>
                <w:spacing w:val="-6"/>
              </w:rPr>
              <w:t>建筑(房屋)安全监测预警系统、建筑结构监测预警</w:t>
            </w:r>
            <w:r>
              <w:rPr>
                <w:spacing w:val="-4"/>
              </w:rPr>
              <w:t>系统等。</w:t>
            </w:r>
          </w:p>
        </w:tc>
      </w:tr>
      <w:tr w:rsidR="00542D8F" w14:paraId="677212F4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19D95FEC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434191BD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580D18F" w14:textId="77777777" w:rsidR="00542D8F" w:rsidRDefault="00000000">
            <w:pPr>
              <w:pStyle w:val="TableText"/>
              <w:spacing w:before="39" w:line="223" w:lineRule="auto"/>
              <w:ind w:left="112" w:right="107" w:firstLine="2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冶金监测预警</w:t>
            </w:r>
          </w:p>
          <w:p w14:paraId="79F422E1" w14:textId="77777777" w:rsidR="00542D8F" w:rsidRDefault="00000000">
            <w:pPr>
              <w:pStyle w:val="TableText"/>
              <w:spacing w:before="39" w:line="223" w:lineRule="auto"/>
              <w:ind w:left="112" w:right="107" w:firstLine="2"/>
              <w:jc w:val="center"/>
            </w:pPr>
            <w:r>
              <w:rPr>
                <w:rFonts w:hint="eastAsia"/>
                <w:spacing w:val="-5"/>
              </w:rPr>
              <w:t>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25EAF9F7" w14:textId="77777777" w:rsidR="00542D8F" w:rsidRDefault="00542D8F"/>
        </w:tc>
        <w:tc>
          <w:tcPr>
            <w:tcW w:w="5674" w:type="dxa"/>
            <w:vAlign w:val="center"/>
          </w:tcPr>
          <w:p w14:paraId="428445AF" w14:textId="77777777" w:rsidR="00542D8F" w:rsidRDefault="00000000">
            <w:pPr>
              <w:pStyle w:val="TableText"/>
              <w:spacing w:line="223" w:lineRule="auto"/>
              <w:ind w:right="107" w:firstLine="2"/>
              <w:jc w:val="both"/>
            </w:pPr>
            <w:r>
              <w:rPr>
                <w:spacing w:val="-6"/>
              </w:rPr>
              <w:t>冶金起重机械运行安全机载预警系统、冶金企业安</w:t>
            </w:r>
            <w:r>
              <w:rPr>
                <w:spacing w:val="-1"/>
              </w:rPr>
              <w:t>全生产监测预警系统等。</w:t>
            </w:r>
          </w:p>
        </w:tc>
      </w:tr>
      <w:tr w:rsidR="00542D8F" w14:paraId="60BDE99C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1E4E0651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32550594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2C3C26E" w14:textId="77777777" w:rsidR="00542D8F" w:rsidRDefault="00000000">
            <w:pPr>
              <w:pStyle w:val="TableText"/>
              <w:spacing w:before="39" w:line="223" w:lineRule="auto"/>
              <w:ind w:left="113" w:right="107" w:hanging="2"/>
              <w:jc w:val="center"/>
            </w:pPr>
            <w:r>
              <w:rPr>
                <w:rFonts w:hint="eastAsia"/>
                <w:spacing w:val="19"/>
              </w:rPr>
              <w:t>机械加工监测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2B06AA43" w14:textId="77777777" w:rsidR="00542D8F" w:rsidRDefault="00542D8F"/>
        </w:tc>
        <w:tc>
          <w:tcPr>
            <w:tcW w:w="5674" w:type="dxa"/>
            <w:vAlign w:val="center"/>
          </w:tcPr>
          <w:p w14:paraId="39BE9DF1" w14:textId="77777777" w:rsidR="00542D8F" w:rsidRDefault="00000000">
            <w:pPr>
              <w:pStyle w:val="TableText"/>
              <w:spacing w:line="223" w:lineRule="auto"/>
              <w:ind w:right="107" w:hanging="2"/>
              <w:jc w:val="both"/>
            </w:pPr>
            <w:r>
              <w:rPr>
                <w:spacing w:val="-6"/>
              </w:rPr>
              <w:t>机械加工制造安全防护报警系统、架桥机安全监测</w:t>
            </w:r>
            <w:r>
              <w:rPr>
                <w:spacing w:val="-2"/>
              </w:rPr>
              <w:t>预警系统等。</w:t>
            </w:r>
          </w:p>
        </w:tc>
      </w:tr>
      <w:tr w:rsidR="00542D8F" w14:paraId="3D4E7342" w14:textId="77777777">
        <w:trPr>
          <w:trHeight w:val="940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0B7F550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C4AF0A0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1FE1FFD" w14:textId="77777777" w:rsidR="00542D8F" w:rsidRDefault="00000000">
            <w:pPr>
              <w:pStyle w:val="TableText"/>
              <w:spacing w:before="40" w:line="228" w:lineRule="auto"/>
              <w:ind w:left="112" w:right="107" w:firstLine="2"/>
              <w:jc w:val="center"/>
            </w:pPr>
            <w:r>
              <w:rPr>
                <w:rFonts w:hint="eastAsia"/>
                <w:spacing w:val="18"/>
              </w:rPr>
              <w:t>危险化学品安</w:t>
            </w:r>
            <w:r>
              <w:rPr>
                <w:rFonts w:hint="eastAsia"/>
                <w:spacing w:val="-18"/>
              </w:rPr>
              <w:t>全（含有毒有害气体）监测预警</w:t>
            </w:r>
            <w:r>
              <w:rPr>
                <w:spacing w:val="-5"/>
              </w:rPr>
              <w:t>产品</w:t>
            </w: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4D1DFC09" w14:textId="77777777" w:rsidR="00542D8F" w:rsidRDefault="00542D8F"/>
        </w:tc>
        <w:tc>
          <w:tcPr>
            <w:tcW w:w="5674" w:type="dxa"/>
            <w:vAlign w:val="center"/>
          </w:tcPr>
          <w:p w14:paraId="125AB7EB" w14:textId="77777777" w:rsidR="00542D8F" w:rsidRDefault="00000000">
            <w:pPr>
              <w:pStyle w:val="TableText"/>
              <w:spacing w:line="228" w:lineRule="auto"/>
              <w:ind w:right="107" w:firstLine="1"/>
              <w:jc w:val="both"/>
            </w:pPr>
            <w:r>
              <w:rPr>
                <w:spacing w:val="-6"/>
              </w:rPr>
              <w:t>危险化学品全程动态监控系统、危化品运输泄漏监测装备、危险化学品运输车辆安全避险与主动防御系统、危险化学品危险性快速鉴别系统、管道巡线</w:t>
            </w:r>
            <w:r>
              <w:rPr>
                <w:spacing w:val="-2"/>
              </w:rPr>
              <w:t>作业车（机器人）等。</w:t>
            </w:r>
          </w:p>
        </w:tc>
      </w:tr>
    </w:tbl>
    <w:p w14:paraId="05A8905C" w14:textId="77777777" w:rsidR="00542D8F" w:rsidRDefault="00542D8F"/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981"/>
        <w:gridCol w:w="425"/>
        <w:gridCol w:w="2410"/>
        <w:gridCol w:w="5816"/>
      </w:tblGrid>
      <w:tr w:rsidR="00542D8F" w14:paraId="3C426871" w14:textId="77777777" w:rsidTr="00533CF1">
        <w:trPr>
          <w:trHeight w:val="409"/>
        </w:trPr>
        <w:tc>
          <w:tcPr>
            <w:tcW w:w="1700" w:type="dxa"/>
            <w:vAlign w:val="center"/>
          </w:tcPr>
          <w:p w14:paraId="2EB6C3AF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347DD522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2406" w:type="dxa"/>
            <w:gridSpan w:val="2"/>
            <w:vAlign w:val="center"/>
          </w:tcPr>
          <w:p w14:paraId="5A665AE8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2410" w:type="dxa"/>
            <w:vAlign w:val="center"/>
          </w:tcPr>
          <w:p w14:paraId="23BA6327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816" w:type="dxa"/>
            <w:vAlign w:val="center"/>
          </w:tcPr>
          <w:p w14:paraId="407AA616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61C73083" w14:textId="77777777" w:rsidTr="00533CF1">
        <w:trPr>
          <w:trHeight w:val="804"/>
        </w:trPr>
        <w:tc>
          <w:tcPr>
            <w:tcW w:w="1700" w:type="dxa"/>
            <w:vMerge w:val="restart"/>
            <w:vAlign w:val="center"/>
          </w:tcPr>
          <w:p w14:paraId="5AAD97B5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监测预警类</w:t>
            </w:r>
          </w:p>
        </w:tc>
        <w:tc>
          <w:tcPr>
            <w:tcW w:w="1559" w:type="dxa"/>
            <w:vMerge w:val="restart"/>
            <w:vAlign w:val="center"/>
          </w:tcPr>
          <w:p w14:paraId="50A1E0BB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8"/>
                <w:spacing w:val="26"/>
                <w:sz w:val="24"/>
                <w:szCs w:val="24"/>
              </w:rPr>
              <w:t>事故灾难监</w:t>
            </w: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测预警类</w:t>
            </w:r>
          </w:p>
        </w:tc>
        <w:tc>
          <w:tcPr>
            <w:tcW w:w="2406" w:type="dxa"/>
            <w:gridSpan w:val="2"/>
            <w:vAlign w:val="center"/>
          </w:tcPr>
          <w:p w14:paraId="6D3747F0" w14:textId="77777777" w:rsidR="00542D8F" w:rsidRDefault="00000000">
            <w:pPr>
              <w:pStyle w:val="TableText"/>
              <w:spacing w:before="39" w:line="223" w:lineRule="auto"/>
              <w:ind w:left="112" w:right="107"/>
              <w:jc w:val="center"/>
            </w:pPr>
            <w:r>
              <w:rPr>
                <w:rFonts w:hint="eastAsia"/>
                <w:spacing w:val="19"/>
              </w:rPr>
              <w:t>特种设备安全</w:t>
            </w:r>
            <w:r>
              <w:rPr>
                <w:rFonts w:hint="eastAsia"/>
                <w:spacing w:val="-2"/>
              </w:rPr>
              <w:t>监测预警产品</w:t>
            </w:r>
          </w:p>
        </w:tc>
        <w:tc>
          <w:tcPr>
            <w:tcW w:w="2410" w:type="dxa"/>
            <w:vMerge w:val="restart"/>
            <w:vAlign w:val="center"/>
          </w:tcPr>
          <w:p w14:paraId="7CCFB280" w14:textId="77777777" w:rsidR="00542D8F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能够对生产环境进行实时监督，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并据此对事故灾难的发生和发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展趋势进行预测和警示的产品。</w:t>
            </w:r>
          </w:p>
        </w:tc>
        <w:tc>
          <w:tcPr>
            <w:tcW w:w="5816" w:type="dxa"/>
            <w:vAlign w:val="center"/>
          </w:tcPr>
          <w:p w14:paraId="46FFE37E" w14:textId="77777777" w:rsidR="00542D8F" w:rsidRDefault="00000000">
            <w:pPr>
              <w:pStyle w:val="TableText"/>
              <w:spacing w:line="223" w:lineRule="auto"/>
              <w:jc w:val="both"/>
            </w:pPr>
            <w:r>
              <w:rPr>
                <w:rFonts w:hint="eastAsia"/>
                <w:spacing w:val="-6"/>
              </w:rPr>
              <w:t>起重机安全监控管理系统、电梯锁死后自动校正逃</w:t>
            </w:r>
            <w:r>
              <w:rPr>
                <w:rFonts w:hint="eastAsia"/>
                <w:spacing w:val="-2"/>
              </w:rPr>
              <w:t>生开门装置等。</w:t>
            </w:r>
          </w:p>
        </w:tc>
      </w:tr>
      <w:tr w:rsidR="00542D8F" w14:paraId="02B28542" w14:textId="77777777" w:rsidTr="00533CF1">
        <w:trPr>
          <w:trHeight w:val="1135"/>
        </w:trPr>
        <w:tc>
          <w:tcPr>
            <w:tcW w:w="1700" w:type="dxa"/>
            <w:vMerge/>
            <w:vAlign w:val="center"/>
          </w:tcPr>
          <w:p w14:paraId="319D0654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089E34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5AA1AFE" w14:textId="77777777" w:rsidR="00542D8F" w:rsidRDefault="00000000">
            <w:pPr>
              <w:pStyle w:val="TableText"/>
              <w:spacing w:before="37" w:line="230" w:lineRule="auto"/>
              <w:ind w:left="114" w:right="107" w:firstLine="2"/>
              <w:jc w:val="center"/>
            </w:pPr>
            <w:r>
              <w:rPr>
                <w:rFonts w:hint="eastAsia"/>
                <w:spacing w:val="18"/>
              </w:rPr>
              <w:t>交通安全监测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410" w:type="dxa"/>
            <w:vMerge/>
            <w:vAlign w:val="center"/>
          </w:tcPr>
          <w:p w14:paraId="39DA3D8B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0477CAFA" w14:textId="77777777" w:rsidR="00542D8F" w:rsidRDefault="00000000">
            <w:pPr>
              <w:pStyle w:val="TableText"/>
              <w:spacing w:line="232" w:lineRule="auto"/>
              <w:ind w:hanging="2"/>
              <w:jc w:val="both"/>
            </w:pPr>
            <w:r>
              <w:rPr>
                <w:rFonts w:hint="eastAsia"/>
                <w:spacing w:val="-6"/>
              </w:rPr>
              <w:t>道路交通信息监测预警设备、交通基础设施（含公路、桥梁、隧道、交通工程等）安全状态监测预警</w:t>
            </w:r>
            <w:r>
              <w:rPr>
                <w:rFonts w:hint="eastAsia"/>
                <w:spacing w:val="5"/>
              </w:rPr>
              <w:t>设备、交通基础设施工程建设安全监测预警设备</w:t>
            </w:r>
            <w:r>
              <w:rPr>
                <w:rFonts w:hint="eastAsia"/>
                <w:spacing w:val="-6"/>
              </w:rPr>
              <w:t>等。</w:t>
            </w:r>
          </w:p>
        </w:tc>
      </w:tr>
      <w:tr w:rsidR="00542D8F" w14:paraId="25E8854A" w14:textId="77777777" w:rsidTr="00533CF1">
        <w:trPr>
          <w:trHeight w:val="1252"/>
        </w:trPr>
        <w:tc>
          <w:tcPr>
            <w:tcW w:w="1700" w:type="dxa"/>
            <w:vMerge/>
            <w:vAlign w:val="center"/>
          </w:tcPr>
          <w:p w14:paraId="15AEDD71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71EED3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5DE3FD07" w14:textId="77777777" w:rsidR="00542D8F" w:rsidRDefault="00000000">
            <w:pPr>
              <w:pStyle w:val="TableText"/>
              <w:spacing w:before="38" w:line="230" w:lineRule="auto"/>
              <w:ind w:left="113" w:right="107" w:hanging="1"/>
              <w:jc w:val="center"/>
            </w:pPr>
            <w:r>
              <w:rPr>
                <w:rFonts w:hint="eastAsia"/>
                <w:spacing w:val="19"/>
              </w:rPr>
              <w:t>环境应急监测</w:t>
            </w:r>
            <w:r>
              <w:rPr>
                <w:rFonts w:hint="eastAsia"/>
                <w:spacing w:val="-3"/>
              </w:rPr>
              <w:t>预警产品</w:t>
            </w:r>
          </w:p>
        </w:tc>
        <w:tc>
          <w:tcPr>
            <w:tcW w:w="2410" w:type="dxa"/>
            <w:vMerge/>
            <w:vAlign w:val="center"/>
          </w:tcPr>
          <w:p w14:paraId="0E6ED06F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4C3EF276" w14:textId="77777777" w:rsidR="00542D8F" w:rsidRDefault="00000000">
            <w:pPr>
              <w:pStyle w:val="TableText"/>
              <w:spacing w:line="231" w:lineRule="auto"/>
              <w:ind w:firstLine="1"/>
              <w:jc w:val="both"/>
            </w:pPr>
            <w:r>
              <w:rPr>
                <w:rFonts w:hint="eastAsia"/>
                <w:spacing w:val="-6"/>
              </w:rPr>
              <w:t>有毒有害气体环境应急监测预警设备、水环境污染应急监测预警设备、土壤环境污染应急监测预警设备、海上溢油快速监测鉴定仪器、水上溢油监视雷</w:t>
            </w:r>
            <w:r>
              <w:rPr>
                <w:rFonts w:hint="eastAsia"/>
                <w:spacing w:val="-1"/>
              </w:rPr>
              <w:t>达、码头溢油报警装备等。</w:t>
            </w:r>
          </w:p>
        </w:tc>
      </w:tr>
      <w:tr w:rsidR="00542D8F" w14:paraId="4016F62F" w14:textId="77777777" w:rsidTr="00533CF1">
        <w:trPr>
          <w:trHeight w:val="969"/>
        </w:trPr>
        <w:tc>
          <w:tcPr>
            <w:tcW w:w="1700" w:type="dxa"/>
            <w:vMerge/>
            <w:vAlign w:val="center"/>
          </w:tcPr>
          <w:p w14:paraId="644E3B5A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847D2E0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671936B" w14:textId="77777777" w:rsidR="00542D8F" w:rsidRDefault="00000000">
            <w:pPr>
              <w:pStyle w:val="TableText"/>
              <w:spacing w:before="39" w:line="230" w:lineRule="auto"/>
              <w:ind w:left="112" w:right="107" w:firstLine="1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火灾监测预警</w:t>
            </w:r>
          </w:p>
          <w:p w14:paraId="2E316AFB" w14:textId="77777777" w:rsidR="00542D8F" w:rsidRDefault="00000000">
            <w:pPr>
              <w:pStyle w:val="TableText"/>
              <w:spacing w:before="39" w:line="230" w:lineRule="auto"/>
              <w:ind w:left="112" w:right="107" w:firstLine="1"/>
              <w:jc w:val="center"/>
            </w:pPr>
            <w:r>
              <w:rPr>
                <w:rFonts w:hint="eastAsia"/>
                <w:spacing w:val="-5"/>
              </w:rPr>
              <w:t>产品</w:t>
            </w:r>
          </w:p>
        </w:tc>
        <w:tc>
          <w:tcPr>
            <w:tcW w:w="2410" w:type="dxa"/>
            <w:vMerge/>
            <w:vAlign w:val="center"/>
          </w:tcPr>
          <w:p w14:paraId="38E1E35E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4CDC723A" w14:textId="77777777" w:rsidR="00542D8F" w:rsidRDefault="00000000">
            <w:pPr>
              <w:pStyle w:val="TableText"/>
              <w:spacing w:line="231" w:lineRule="auto"/>
              <w:ind w:firstLine="3"/>
              <w:jc w:val="both"/>
            </w:pPr>
            <w:r>
              <w:rPr>
                <w:rFonts w:hint="eastAsia"/>
                <w:spacing w:val="-6"/>
              </w:rPr>
              <w:t>消防物联网监控系统、火灾报警触发器件、电气火灾监控系统、可燃气体探测报警系统、早期火灾智能探测报警设备、火灾报警控制设备、消防联动控</w:t>
            </w:r>
            <w:r>
              <w:rPr>
                <w:rFonts w:hint="eastAsia"/>
                <w:spacing w:val="-3"/>
              </w:rPr>
              <w:t>制系统等。</w:t>
            </w:r>
          </w:p>
        </w:tc>
      </w:tr>
      <w:tr w:rsidR="00542D8F" w14:paraId="2A7C05A0" w14:textId="77777777" w:rsidTr="00533CF1">
        <w:trPr>
          <w:trHeight w:val="940"/>
        </w:trPr>
        <w:tc>
          <w:tcPr>
            <w:tcW w:w="1700" w:type="dxa"/>
            <w:vMerge/>
            <w:vAlign w:val="center"/>
          </w:tcPr>
          <w:p w14:paraId="4BEF3E1E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42EE4F5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6125F9A" w14:textId="77777777" w:rsidR="00542D8F" w:rsidRDefault="00000000">
            <w:pPr>
              <w:pStyle w:val="TableText"/>
              <w:spacing w:before="39" w:line="230" w:lineRule="auto"/>
              <w:ind w:left="112" w:right="107"/>
              <w:jc w:val="center"/>
            </w:pPr>
            <w:r>
              <w:rPr>
                <w:rFonts w:hint="eastAsia"/>
                <w:spacing w:val="19"/>
              </w:rPr>
              <w:t>放射性物质监</w:t>
            </w:r>
            <w:r>
              <w:rPr>
                <w:rFonts w:hint="eastAsia"/>
                <w:spacing w:val="-3"/>
              </w:rPr>
              <w:t>测预警产品</w:t>
            </w:r>
          </w:p>
        </w:tc>
        <w:tc>
          <w:tcPr>
            <w:tcW w:w="2410" w:type="dxa"/>
            <w:vMerge/>
            <w:vAlign w:val="center"/>
          </w:tcPr>
          <w:p w14:paraId="09EA4D32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7CA03E1E" w14:textId="77777777" w:rsidR="00542D8F" w:rsidRDefault="00000000">
            <w:pPr>
              <w:pStyle w:val="TableText"/>
              <w:spacing w:line="228" w:lineRule="auto"/>
              <w:ind w:firstLine="2"/>
              <w:jc w:val="both"/>
            </w:pPr>
            <w:r>
              <w:rPr>
                <w:rFonts w:hint="eastAsia"/>
                <w:spacing w:val="-7"/>
              </w:rPr>
              <w:t>关键介质放射性监测系统、核与辐射事故监测预警</w:t>
            </w:r>
            <w:r>
              <w:rPr>
                <w:rFonts w:hint="eastAsia"/>
                <w:spacing w:val="-6"/>
              </w:rPr>
              <w:t>系统、应对复杂环境辐射监测系统、车辆放射</w:t>
            </w:r>
            <w:r>
              <w:rPr>
                <w:rFonts w:hint="eastAsia"/>
                <w:spacing w:val="-7"/>
              </w:rPr>
              <w:t>性物</w:t>
            </w:r>
            <w:r>
              <w:rPr>
                <w:rFonts w:hint="eastAsia"/>
                <w:spacing w:val="-13"/>
              </w:rPr>
              <w:t>质监测系统、核应急监测设备、放射性取样设备等。</w:t>
            </w:r>
          </w:p>
        </w:tc>
      </w:tr>
      <w:tr w:rsidR="00542D8F" w14:paraId="40155BD4" w14:textId="77777777" w:rsidTr="00533CF1">
        <w:trPr>
          <w:trHeight w:val="940"/>
        </w:trPr>
        <w:tc>
          <w:tcPr>
            <w:tcW w:w="1700" w:type="dxa"/>
            <w:vMerge/>
            <w:vAlign w:val="center"/>
          </w:tcPr>
          <w:p w14:paraId="72F0A75C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5516544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EA6AA75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重大危险源安全监测预警</w:t>
            </w:r>
          </w:p>
          <w:p w14:paraId="0AE632A8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</w:pPr>
            <w:r>
              <w:rPr>
                <w:rFonts w:hint="eastAsia"/>
                <w:spacing w:val="19"/>
              </w:rPr>
              <w:t>产</w:t>
            </w:r>
            <w:r>
              <w:rPr>
                <w:rFonts w:hint="eastAsia"/>
              </w:rPr>
              <w:t>品</w:t>
            </w:r>
          </w:p>
        </w:tc>
        <w:tc>
          <w:tcPr>
            <w:tcW w:w="2410" w:type="dxa"/>
            <w:vMerge/>
            <w:vAlign w:val="center"/>
          </w:tcPr>
          <w:p w14:paraId="3C321D17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6992CED3" w14:textId="77777777" w:rsidR="00542D8F" w:rsidRDefault="00000000">
            <w:pPr>
              <w:pStyle w:val="TableText"/>
              <w:spacing w:line="228" w:lineRule="auto"/>
              <w:ind w:firstLine="14"/>
              <w:jc w:val="both"/>
            </w:pPr>
            <w:r>
              <w:rPr>
                <w:rFonts w:hint="eastAsia"/>
                <w:spacing w:val="-7"/>
              </w:rPr>
              <w:t>易燃易爆物质监测预警产品、有毒有害气体气体监</w:t>
            </w:r>
            <w:r>
              <w:rPr>
                <w:rFonts w:hint="eastAsia"/>
                <w:spacing w:val="-6"/>
              </w:rPr>
              <w:t>测预警产品、罐内液位监测系统、烟花爆竹安全风</w:t>
            </w:r>
            <w:r>
              <w:rPr>
                <w:rFonts w:hint="eastAsia"/>
                <w:spacing w:val="-2"/>
              </w:rPr>
              <w:t>险监测预警系统等。</w:t>
            </w:r>
          </w:p>
        </w:tc>
      </w:tr>
      <w:tr w:rsidR="00542D8F" w14:paraId="0191AE0C" w14:textId="77777777" w:rsidTr="00533CF1">
        <w:trPr>
          <w:trHeight w:val="628"/>
        </w:trPr>
        <w:tc>
          <w:tcPr>
            <w:tcW w:w="1700" w:type="dxa"/>
            <w:vMerge/>
            <w:vAlign w:val="center"/>
          </w:tcPr>
          <w:p w14:paraId="0E70B26E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479D458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0D3F828" w14:textId="77777777" w:rsidR="00542D8F" w:rsidRDefault="00000000">
            <w:pPr>
              <w:pStyle w:val="TableText"/>
              <w:spacing w:before="40" w:line="222" w:lineRule="auto"/>
              <w:ind w:left="113" w:right="107"/>
              <w:jc w:val="center"/>
            </w:pPr>
            <w:r>
              <w:rPr>
                <w:rFonts w:hint="eastAsia"/>
                <w:spacing w:val="19"/>
              </w:rPr>
              <w:t>重大基础设施</w:t>
            </w:r>
            <w:r>
              <w:rPr>
                <w:rFonts w:hint="eastAsia"/>
                <w:spacing w:val="-2"/>
              </w:rPr>
              <w:t>监测预警产品</w:t>
            </w:r>
          </w:p>
        </w:tc>
        <w:tc>
          <w:tcPr>
            <w:tcW w:w="2410" w:type="dxa"/>
            <w:vMerge/>
            <w:vAlign w:val="center"/>
          </w:tcPr>
          <w:p w14:paraId="7EE3D53E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0578AD01" w14:textId="77777777" w:rsidR="00542D8F" w:rsidRDefault="00000000">
            <w:pPr>
              <w:pStyle w:val="TableText"/>
              <w:spacing w:line="222" w:lineRule="auto"/>
              <w:ind w:hanging="4"/>
              <w:jc w:val="both"/>
            </w:pPr>
            <w:r>
              <w:rPr>
                <w:rFonts w:hint="eastAsia"/>
                <w:spacing w:val="-6"/>
              </w:rPr>
              <w:t>重大基础设施振动监测与预警系统、交通基础设施实时监测预警系统、电力电缆隧道智能监控预警系</w:t>
            </w:r>
            <w:r>
              <w:rPr>
                <w:spacing w:val="-6"/>
              </w:rPr>
              <w:t>统、堤坝隐患自动监测报警系统、尾矿库安全自动</w:t>
            </w:r>
            <w:r>
              <w:rPr>
                <w:spacing w:val="-2"/>
              </w:rPr>
              <w:t>监测报警系统等。</w:t>
            </w:r>
          </w:p>
        </w:tc>
      </w:tr>
      <w:tr w:rsidR="00542D8F" w14:paraId="257B1462" w14:textId="77777777" w:rsidTr="00533CF1">
        <w:trPr>
          <w:trHeight w:val="628"/>
        </w:trPr>
        <w:tc>
          <w:tcPr>
            <w:tcW w:w="1700" w:type="dxa"/>
            <w:vMerge/>
            <w:vAlign w:val="center"/>
          </w:tcPr>
          <w:p w14:paraId="4CCEBC0E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21139AF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59DEB049" w14:textId="77777777" w:rsidR="00542D8F" w:rsidRDefault="00000000">
            <w:pPr>
              <w:pStyle w:val="TableText"/>
              <w:spacing w:before="40" w:line="222" w:lineRule="auto"/>
              <w:ind w:left="113" w:right="107"/>
              <w:jc w:val="center"/>
              <w:rPr>
                <w:spacing w:val="19"/>
              </w:rPr>
            </w:pPr>
            <w:r>
              <w:rPr>
                <w:spacing w:val="19"/>
              </w:rPr>
              <w:t>其他事故灾难</w:t>
            </w:r>
            <w:r>
              <w:rPr>
                <w:spacing w:val="-2"/>
              </w:rPr>
              <w:t>监测预警产品</w:t>
            </w:r>
          </w:p>
        </w:tc>
        <w:tc>
          <w:tcPr>
            <w:tcW w:w="2410" w:type="dxa"/>
            <w:vMerge/>
            <w:vAlign w:val="center"/>
          </w:tcPr>
          <w:p w14:paraId="4F1DC5D2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16" w:type="dxa"/>
            <w:vAlign w:val="center"/>
          </w:tcPr>
          <w:p w14:paraId="443AF94F" w14:textId="77777777" w:rsidR="00542D8F" w:rsidRDefault="00542D8F">
            <w:pPr>
              <w:pStyle w:val="TableText"/>
              <w:spacing w:line="222" w:lineRule="auto"/>
              <w:ind w:hanging="4"/>
              <w:jc w:val="both"/>
              <w:rPr>
                <w:spacing w:val="-6"/>
              </w:rPr>
            </w:pPr>
          </w:p>
        </w:tc>
      </w:tr>
      <w:tr w:rsidR="00542D8F" w14:paraId="427BEF5A" w14:textId="77777777" w:rsidTr="00533CF1">
        <w:trPr>
          <w:trHeight w:val="409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DC9AE6B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3D352F44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981" w:type="dxa"/>
            <w:vAlign w:val="center"/>
          </w:tcPr>
          <w:p w14:paraId="3C6308DD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2835" w:type="dxa"/>
            <w:gridSpan w:val="2"/>
            <w:vAlign w:val="center"/>
          </w:tcPr>
          <w:p w14:paraId="3E57D2DD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816" w:type="dxa"/>
            <w:vAlign w:val="center"/>
          </w:tcPr>
          <w:p w14:paraId="4A413430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5A844406" w14:textId="77777777" w:rsidTr="00533CF1">
        <w:trPr>
          <w:trHeight w:val="1209"/>
        </w:trPr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A2856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监测预警类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00A4082" w14:textId="77777777" w:rsidR="00542D8F" w:rsidRDefault="00000000">
            <w:pPr>
              <w:pStyle w:val="TableText"/>
              <w:spacing w:before="38" w:line="233" w:lineRule="auto"/>
              <w:ind w:left="110" w:right="107" w:firstLine="8"/>
              <w:jc w:val="center"/>
            </w:pPr>
            <w:r>
              <w:rPr>
                <w:color w:val="000008"/>
                <w:spacing w:val="25"/>
              </w:rPr>
              <w:t>公共卫生事</w:t>
            </w:r>
            <w:r>
              <w:rPr>
                <w:color w:val="000008"/>
                <w:spacing w:val="27"/>
              </w:rPr>
              <w:t>件监测预警</w:t>
            </w:r>
            <w:r>
              <w:rPr>
                <w:color w:val="000008"/>
              </w:rPr>
              <w:t>类</w:t>
            </w:r>
          </w:p>
        </w:tc>
        <w:tc>
          <w:tcPr>
            <w:tcW w:w="1981" w:type="dxa"/>
            <w:vAlign w:val="center"/>
          </w:tcPr>
          <w:p w14:paraId="0459B032" w14:textId="77777777" w:rsidR="00542D8F" w:rsidRDefault="00000000">
            <w:pPr>
              <w:pStyle w:val="TableText"/>
              <w:spacing w:before="36" w:line="229" w:lineRule="auto"/>
              <w:ind w:left="112" w:right="107"/>
              <w:jc w:val="center"/>
              <w:rPr>
                <w:spacing w:val="19"/>
              </w:rPr>
            </w:pPr>
            <w:r>
              <w:rPr>
                <w:spacing w:val="19"/>
              </w:rPr>
              <w:t>农产品质量安全监测预警</w:t>
            </w:r>
          </w:p>
          <w:p w14:paraId="7FC91007" w14:textId="77777777" w:rsidR="00542D8F" w:rsidRDefault="00000000">
            <w:pPr>
              <w:pStyle w:val="TableText"/>
              <w:spacing w:before="36" w:line="229" w:lineRule="auto"/>
              <w:ind w:left="112" w:right="107"/>
              <w:jc w:val="center"/>
            </w:pPr>
            <w:r>
              <w:rPr>
                <w:spacing w:val="19"/>
              </w:rPr>
              <w:t>产</w:t>
            </w:r>
            <w:r>
              <w:t>品</w:t>
            </w:r>
          </w:p>
        </w:tc>
        <w:tc>
          <w:tcPr>
            <w:tcW w:w="2835" w:type="dxa"/>
            <w:gridSpan w:val="2"/>
            <w:vMerge w:val="restart"/>
            <w:tcBorders>
              <w:bottom w:val="nil"/>
            </w:tcBorders>
            <w:vAlign w:val="center"/>
          </w:tcPr>
          <w:p w14:paraId="5F78E0A4" w14:textId="77777777" w:rsidR="00542D8F" w:rsidRDefault="00000000">
            <w:pPr>
              <w:pStyle w:val="TableText"/>
              <w:spacing w:before="32" w:line="238" w:lineRule="auto"/>
              <w:ind w:left="113" w:right="32" w:firstLine="9"/>
              <w:jc w:val="both"/>
            </w:pPr>
            <w:r>
              <w:rPr>
                <w:spacing w:val="8"/>
              </w:rPr>
              <w:t>能够对造成或可能造成社会公</w:t>
            </w:r>
            <w:r>
              <w:rPr>
                <w:spacing w:val="-4"/>
              </w:rPr>
              <w:t>众严重损害的重大传染病疫情、</w:t>
            </w:r>
            <w:r>
              <w:rPr>
                <w:spacing w:val="-9"/>
              </w:rPr>
              <w:t>群体不明原因疾病、重大食品安</w:t>
            </w:r>
            <w:r>
              <w:rPr>
                <w:spacing w:val="8"/>
              </w:rPr>
              <w:t>全和职业危害以及其他严重影响公众健康的事件进行实时监</w:t>
            </w:r>
            <w:r>
              <w:rPr>
                <w:spacing w:val="-9"/>
              </w:rPr>
              <w:t>督，并据此对公共卫生事件的发</w:t>
            </w:r>
            <w:r>
              <w:rPr>
                <w:spacing w:val="8"/>
              </w:rPr>
              <w:t>生和发展趋势进行预测和警示</w:t>
            </w:r>
            <w:r>
              <w:rPr>
                <w:spacing w:val="-3"/>
              </w:rPr>
              <w:t>的产品。</w:t>
            </w:r>
          </w:p>
        </w:tc>
        <w:tc>
          <w:tcPr>
            <w:tcW w:w="5816" w:type="dxa"/>
            <w:vAlign w:val="center"/>
          </w:tcPr>
          <w:p w14:paraId="3B4ED669" w14:textId="77777777" w:rsidR="00542D8F" w:rsidRDefault="00000000">
            <w:pPr>
              <w:pStyle w:val="TableText"/>
              <w:spacing w:line="220" w:lineRule="auto"/>
              <w:jc w:val="both"/>
            </w:pPr>
            <w:r>
              <w:rPr>
                <w:spacing w:val="-1"/>
              </w:rPr>
              <w:t>农产品质量安全监测系统等。</w:t>
            </w:r>
          </w:p>
        </w:tc>
      </w:tr>
      <w:tr w:rsidR="00542D8F" w14:paraId="7EEA84D8" w14:textId="77777777" w:rsidTr="00533CF1">
        <w:trPr>
          <w:trHeight w:val="882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277C4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E296F05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6950455" w14:textId="77777777" w:rsidR="00542D8F" w:rsidRDefault="00000000">
            <w:pPr>
              <w:pStyle w:val="TableText"/>
              <w:spacing w:before="39" w:line="223" w:lineRule="auto"/>
              <w:ind w:left="113" w:right="107" w:firstLine="1"/>
              <w:jc w:val="center"/>
            </w:pPr>
            <w:r>
              <w:rPr>
                <w:spacing w:val="18"/>
              </w:rPr>
              <w:t>药品食品安全</w:t>
            </w:r>
            <w:r>
              <w:rPr>
                <w:spacing w:val="-2"/>
              </w:rPr>
              <w:t>监测预警产品</w:t>
            </w: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DD411E9" w14:textId="77777777" w:rsidR="00542D8F" w:rsidRDefault="00542D8F"/>
        </w:tc>
        <w:tc>
          <w:tcPr>
            <w:tcW w:w="5816" w:type="dxa"/>
            <w:vAlign w:val="center"/>
          </w:tcPr>
          <w:p w14:paraId="2BBFFA1A" w14:textId="77777777" w:rsidR="00542D8F" w:rsidRDefault="00000000">
            <w:pPr>
              <w:pStyle w:val="TableText"/>
              <w:spacing w:line="220" w:lineRule="auto"/>
              <w:jc w:val="both"/>
            </w:pPr>
            <w:r>
              <w:rPr>
                <w:spacing w:val="-1"/>
              </w:rPr>
              <w:t>食品安全快速检测设备、药品安全检测设备等。</w:t>
            </w:r>
          </w:p>
        </w:tc>
      </w:tr>
      <w:tr w:rsidR="00542D8F" w14:paraId="5ACBC2AA" w14:textId="77777777" w:rsidTr="00533CF1">
        <w:trPr>
          <w:trHeight w:val="940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F744AA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7A11DA56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19F2185F" w14:textId="77777777" w:rsidR="00542D8F" w:rsidRDefault="00000000">
            <w:pPr>
              <w:pStyle w:val="TableText"/>
              <w:spacing w:before="36" w:line="229" w:lineRule="auto"/>
              <w:ind w:left="112" w:right="107" w:firstLine="1"/>
              <w:jc w:val="center"/>
            </w:pPr>
            <w:r>
              <w:rPr>
                <w:spacing w:val="18"/>
              </w:rPr>
              <w:t>生产生活用水</w:t>
            </w:r>
            <w:r>
              <w:rPr>
                <w:spacing w:val="19"/>
              </w:rPr>
              <w:t>安全监测预警</w:t>
            </w:r>
            <w:r>
              <w:rPr>
                <w:spacing w:val="-5"/>
              </w:rPr>
              <w:t>产品</w:t>
            </w: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79DA330" w14:textId="77777777" w:rsidR="00542D8F" w:rsidRDefault="00542D8F"/>
        </w:tc>
        <w:tc>
          <w:tcPr>
            <w:tcW w:w="5816" w:type="dxa"/>
            <w:vAlign w:val="center"/>
          </w:tcPr>
          <w:p w14:paraId="758A6EDB" w14:textId="77777777" w:rsidR="00542D8F" w:rsidRDefault="00000000">
            <w:pPr>
              <w:pStyle w:val="TableText"/>
              <w:spacing w:line="230" w:lineRule="auto"/>
              <w:jc w:val="both"/>
            </w:pPr>
            <w:r>
              <w:rPr>
                <w:spacing w:val="-6"/>
              </w:rPr>
              <w:t>饮用水快速安全检测和监测预警系统、应急水质监</w:t>
            </w:r>
            <w:r>
              <w:rPr>
                <w:spacing w:val="-3"/>
              </w:rPr>
              <w:t>测设备等</w:t>
            </w:r>
          </w:p>
        </w:tc>
      </w:tr>
      <w:tr w:rsidR="00542D8F" w14:paraId="56B78EC9" w14:textId="77777777" w:rsidTr="00533CF1">
        <w:trPr>
          <w:trHeight w:val="1110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7DE61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211B1B49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27F29683" w14:textId="77777777" w:rsidR="00542D8F" w:rsidRDefault="00000000">
            <w:pPr>
              <w:pStyle w:val="TableText"/>
              <w:spacing w:before="36" w:line="229" w:lineRule="auto"/>
              <w:ind w:left="112" w:right="107" w:hanging="2"/>
              <w:jc w:val="center"/>
              <w:rPr>
                <w:spacing w:val="19"/>
              </w:rPr>
            </w:pPr>
            <w:r>
              <w:rPr>
                <w:spacing w:val="19"/>
              </w:rPr>
              <w:t>传染性疾病监测诊断预警</w:t>
            </w:r>
          </w:p>
          <w:p w14:paraId="2084F503" w14:textId="77777777" w:rsidR="00542D8F" w:rsidRDefault="00000000">
            <w:pPr>
              <w:pStyle w:val="TableText"/>
              <w:spacing w:before="36" w:line="229" w:lineRule="auto"/>
              <w:ind w:left="112" w:right="107" w:hanging="2"/>
              <w:jc w:val="center"/>
            </w:pPr>
            <w:r>
              <w:rPr>
                <w:spacing w:val="19"/>
              </w:rPr>
              <w:t>产</w:t>
            </w:r>
            <w:r>
              <w:t>品</w:t>
            </w: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7B82A44" w14:textId="77777777" w:rsidR="00542D8F" w:rsidRDefault="00542D8F"/>
        </w:tc>
        <w:tc>
          <w:tcPr>
            <w:tcW w:w="5816" w:type="dxa"/>
            <w:vAlign w:val="center"/>
          </w:tcPr>
          <w:p w14:paraId="5F3A32B1" w14:textId="77777777" w:rsidR="00542D8F" w:rsidRDefault="00000000">
            <w:pPr>
              <w:pStyle w:val="TableText"/>
              <w:spacing w:line="230" w:lineRule="auto"/>
              <w:jc w:val="both"/>
            </w:pPr>
            <w:r>
              <w:rPr>
                <w:spacing w:val="-6"/>
              </w:rPr>
              <w:t>群体性不明原因疾病监测预警系统、新发传染病检</w:t>
            </w:r>
            <w:r>
              <w:rPr>
                <w:spacing w:val="-2"/>
              </w:rPr>
              <w:t>测试剂和仪器等。</w:t>
            </w:r>
          </w:p>
        </w:tc>
      </w:tr>
      <w:tr w:rsidR="00542D8F" w14:paraId="07B74F57" w14:textId="77777777" w:rsidTr="00533CF1">
        <w:trPr>
          <w:trHeight w:val="1146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D90BB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6D63C5C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3D67AE0" w14:textId="77777777" w:rsidR="00542D8F" w:rsidRDefault="00000000">
            <w:pPr>
              <w:pStyle w:val="TableText"/>
              <w:spacing w:before="38" w:line="230" w:lineRule="auto"/>
              <w:ind w:left="113" w:right="107"/>
              <w:jc w:val="center"/>
            </w:pPr>
            <w:r>
              <w:rPr>
                <w:spacing w:val="19"/>
              </w:rPr>
              <w:t>动物疫情监测</w:t>
            </w:r>
            <w:r>
              <w:rPr>
                <w:spacing w:val="-3"/>
              </w:rPr>
              <w:t>预警产品</w:t>
            </w: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634BAF8" w14:textId="77777777" w:rsidR="00542D8F" w:rsidRDefault="00542D8F"/>
        </w:tc>
        <w:tc>
          <w:tcPr>
            <w:tcW w:w="5816" w:type="dxa"/>
            <w:vAlign w:val="center"/>
          </w:tcPr>
          <w:p w14:paraId="7FF57C87" w14:textId="77777777" w:rsidR="00542D8F" w:rsidRDefault="00000000">
            <w:pPr>
              <w:pStyle w:val="TableText"/>
              <w:spacing w:line="229" w:lineRule="auto"/>
              <w:jc w:val="both"/>
            </w:pPr>
            <w:r>
              <w:rPr>
                <w:spacing w:val="-6"/>
              </w:rPr>
              <w:t>野生动物疫源疫病远距离视频传输设备、野生动物疫源疫病监测信息数字化采集设备、禽流感等动物</w:t>
            </w:r>
            <w:r>
              <w:rPr>
                <w:spacing w:val="-2"/>
              </w:rPr>
              <w:t>疫情监测仪器设备等。</w:t>
            </w:r>
          </w:p>
        </w:tc>
      </w:tr>
      <w:tr w:rsidR="00542D8F" w14:paraId="437E80FC" w14:textId="77777777" w:rsidTr="00533CF1">
        <w:trPr>
          <w:trHeight w:val="1089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6B7FAB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1D0D8C67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2BD0179F" w14:textId="77777777" w:rsidR="00542D8F" w:rsidRDefault="00000000">
            <w:pPr>
              <w:pStyle w:val="TableText"/>
              <w:spacing w:before="40" w:line="228" w:lineRule="auto"/>
              <w:ind w:left="114" w:right="107" w:firstLine="5"/>
              <w:jc w:val="center"/>
            </w:pPr>
            <w:r>
              <w:rPr>
                <w:spacing w:val="17"/>
              </w:rPr>
              <w:t>公共场所体温</w:t>
            </w:r>
            <w:r>
              <w:rPr>
                <w:spacing w:val="18"/>
              </w:rPr>
              <w:t>异常人员监测</w:t>
            </w:r>
            <w:r>
              <w:rPr>
                <w:spacing w:val="-3"/>
              </w:rPr>
              <w:t>预警产品</w:t>
            </w: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926FE2F" w14:textId="77777777" w:rsidR="00542D8F" w:rsidRDefault="00542D8F"/>
        </w:tc>
        <w:tc>
          <w:tcPr>
            <w:tcW w:w="5816" w:type="dxa"/>
            <w:vAlign w:val="center"/>
          </w:tcPr>
          <w:p w14:paraId="17F23F99" w14:textId="77777777" w:rsidR="00542D8F" w:rsidRDefault="00000000">
            <w:pPr>
              <w:pStyle w:val="TableText"/>
              <w:spacing w:line="220" w:lineRule="auto"/>
              <w:jc w:val="both"/>
            </w:pPr>
            <w:r>
              <w:rPr>
                <w:spacing w:val="-2"/>
              </w:rPr>
              <w:t>红外体温监测设备等。</w:t>
            </w:r>
          </w:p>
        </w:tc>
      </w:tr>
      <w:tr w:rsidR="00542D8F" w14:paraId="67F25760" w14:textId="77777777" w:rsidTr="00533CF1">
        <w:trPr>
          <w:trHeight w:val="1139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272A6C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64935A22" w14:textId="77777777" w:rsidR="00542D8F" w:rsidRDefault="00542D8F">
            <w:pPr>
              <w:jc w:val="center"/>
            </w:pPr>
          </w:p>
        </w:tc>
        <w:tc>
          <w:tcPr>
            <w:tcW w:w="1981" w:type="dxa"/>
            <w:vAlign w:val="center"/>
          </w:tcPr>
          <w:p w14:paraId="03F5AF95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</w:pPr>
            <w:r>
              <w:rPr>
                <w:spacing w:val="19"/>
              </w:rPr>
              <w:t>其他公共卫生事件监测预警</w:t>
            </w:r>
            <w:r>
              <w:rPr>
                <w:spacing w:val="-5"/>
              </w:rPr>
              <w:t>产品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  <w:vAlign w:val="center"/>
          </w:tcPr>
          <w:p w14:paraId="035DA9D2" w14:textId="77777777" w:rsidR="00542D8F" w:rsidRDefault="00542D8F"/>
        </w:tc>
        <w:tc>
          <w:tcPr>
            <w:tcW w:w="5816" w:type="dxa"/>
            <w:vAlign w:val="center"/>
          </w:tcPr>
          <w:p w14:paraId="3B4883BA" w14:textId="77777777" w:rsidR="00542D8F" w:rsidRDefault="00542D8F"/>
        </w:tc>
      </w:tr>
    </w:tbl>
    <w:p w14:paraId="570EF1CA" w14:textId="77777777" w:rsidR="00542D8F" w:rsidRDefault="00542D8F"/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780"/>
        <w:gridCol w:w="3462"/>
        <w:gridCol w:w="5390"/>
      </w:tblGrid>
      <w:tr w:rsidR="00542D8F" w14:paraId="751F4F11" w14:textId="77777777">
        <w:trPr>
          <w:trHeight w:val="408"/>
        </w:trPr>
        <w:tc>
          <w:tcPr>
            <w:tcW w:w="1700" w:type="dxa"/>
          </w:tcPr>
          <w:p w14:paraId="735EAC25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</w:tcPr>
          <w:p w14:paraId="11FEF883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</w:tcPr>
          <w:p w14:paraId="7D9070CF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</w:tcPr>
          <w:p w14:paraId="2944B062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</w:tcPr>
          <w:p w14:paraId="4B2F6AC1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4DECCF06" w14:textId="77777777">
        <w:trPr>
          <w:trHeight w:val="1403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4D294107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color w:val="000008"/>
                <w:spacing w:val="-3"/>
                <w:sz w:val="24"/>
                <w:szCs w:val="24"/>
              </w:rPr>
              <w:t>监测预警类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42B07B24" w14:textId="77777777" w:rsidR="00542D8F" w:rsidRDefault="00000000">
            <w:pPr>
              <w:pStyle w:val="TableText"/>
              <w:spacing w:before="40" w:line="233" w:lineRule="auto"/>
              <w:ind w:left="110" w:right="107" w:firstLine="2"/>
              <w:jc w:val="center"/>
            </w:pPr>
            <w:r>
              <w:rPr>
                <w:color w:val="000008"/>
                <w:spacing w:val="26"/>
              </w:rPr>
              <w:t>社会安全事</w:t>
            </w:r>
            <w:r>
              <w:rPr>
                <w:color w:val="000008"/>
                <w:spacing w:val="27"/>
              </w:rPr>
              <w:t>件监测预警</w:t>
            </w:r>
            <w:r>
              <w:rPr>
                <w:color w:val="000008"/>
              </w:rPr>
              <w:t>类</w:t>
            </w:r>
          </w:p>
        </w:tc>
        <w:tc>
          <w:tcPr>
            <w:tcW w:w="1780" w:type="dxa"/>
            <w:vAlign w:val="center"/>
          </w:tcPr>
          <w:p w14:paraId="0770E681" w14:textId="77777777" w:rsidR="00542D8F" w:rsidRDefault="00000000">
            <w:pPr>
              <w:pStyle w:val="TableText"/>
              <w:spacing w:before="39" w:line="230" w:lineRule="auto"/>
              <w:ind w:left="112" w:right="107"/>
              <w:jc w:val="center"/>
              <w:rPr>
                <w:spacing w:val="-2"/>
              </w:rPr>
            </w:pPr>
            <w:r>
              <w:rPr>
                <w:spacing w:val="19"/>
              </w:rPr>
              <w:t>城市公共安全</w:t>
            </w:r>
            <w:r>
              <w:rPr>
                <w:spacing w:val="-2"/>
              </w:rPr>
              <w:t>监测预警</w:t>
            </w:r>
          </w:p>
          <w:p w14:paraId="11478ED9" w14:textId="77777777" w:rsidR="00542D8F" w:rsidRDefault="00000000">
            <w:pPr>
              <w:pStyle w:val="TableText"/>
              <w:spacing w:before="39" w:line="230" w:lineRule="auto"/>
              <w:ind w:left="112" w:right="107"/>
              <w:jc w:val="center"/>
            </w:pPr>
            <w:r>
              <w:rPr>
                <w:spacing w:val="-2"/>
              </w:rPr>
              <w:t>产品</w:t>
            </w:r>
          </w:p>
        </w:tc>
        <w:tc>
          <w:tcPr>
            <w:tcW w:w="3462" w:type="dxa"/>
            <w:vMerge w:val="restart"/>
            <w:tcBorders>
              <w:bottom w:val="nil"/>
            </w:tcBorders>
            <w:vAlign w:val="center"/>
          </w:tcPr>
          <w:p w14:paraId="013FE637" w14:textId="77777777" w:rsidR="00542D8F" w:rsidRDefault="00000000">
            <w:pPr>
              <w:pStyle w:val="TableText"/>
              <w:spacing w:before="40" w:line="237" w:lineRule="auto"/>
              <w:ind w:left="113" w:right="49" w:firstLine="9"/>
              <w:jc w:val="both"/>
            </w:pPr>
            <w:r>
              <w:rPr>
                <w:spacing w:val="8"/>
              </w:rPr>
              <w:t>能够对由于人为因素造成或者</w:t>
            </w:r>
            <w:r>
              <w:rPr>
                <w:spacing w:val="-9"/>
              </w:rPr>
              <w:t>可能造成严重社会危害、产生重大社会影响，需要采取应急处置</w:t>
            </w:r>
            <w:r>
              <w:rPr>
                <w:spacing w:val="-5"/>
              </w:rPr>
              <w:t>措施的突发事件进行实时监督，</w:t>
            </w:r>
            <w:r>
              <w:rPr>
                <w:spacing w:val="8"/>
              </w:rPr>
              <w:t>并据此对社会安全事件的发生和发展趋势进行预测和警示的</w:t>
            </w:r>
            <w:r>
              <w:rPr>
                <w:spacing w:val="-4"/>
              </w:rPr>
              <w:t>产品。</w:t>
            </w:r>
          </w:p>
        </w:tc>
        <w:tc>
          <w:tcPr>
            <w:tcW w:w="5390" w:type="dxa"/>
            <w:vAlign w:val="center"/>
          </w:tcPr>
          <w:p w14:paraId="0B6F751F" w14:textId="77777777" w:rsidR="00542D8F" w:rsidRDefault="00000000">
            <w:pPr>
              <w:pStyle w:val="TableText"/>
              <w:spacing w:line="234" w:lineRule="auto"/>
              <w:ind w:right="37"/>
              <w:jc w:val="both"/>
            </w:pPr>
            <w:r>
              <w:rPr>
                <w:spacing w:val="-6"/>
              </w:rPr>
              <w:t>城市公共安全监测预警和信息发布传播平台、城市</w:t>
            </w:r>
            <w:r>
              <w:rPr>
                <w:spacing w:val="-3"/>
              </w:rPr>
              <w:t>公共交通安全运行监测设备及应急反应管理系统、</w:t>
            </w:r>
            <w:r>
              <w:rPr>
                <w:spacing w:val="-6"/>
              </w:rPr>
              <w:t>超高层建筑安全物联网监测与应急救援系统、地下管网安全运行监测设备、水库水电站大坝监测预警系统、人员信息采集系统、重点人员监控预警系统</w:t>
            </w:r>
            <w:r>
              <w:rPr>
                <w:spacing w:val="-5"/>
              </w:rPr>
              <w:t>等。</w:t>
            </w:r>
          </w:p>
        </w:tc>
      </w:tr>
      <w:tr w:rsidR="00542D8F" w14:paraId="0E5F87B3" w14:textId="77777777">
        <w:trPr>
          <w:trHeight w:val="1564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10CEF755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EF32116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00494574" w14:textId="77777777" w:rsidR="00542D8F" w:rsidRDefault="00000000">
            <w:pPr>
              <w:pStyle w:val="TableText"/>
              <w:spacing w:before="41" w:line="233" w:lineRule="auto"/>
              <w:ind w:left="116" w:right="107" w:firstLine="14"/>
              <w:jc w:val="center"/>
            </w:pPr>
            <w:r>
              <w:rPr>
                <w:spacing w:val="16"/>
              </w:rPr>
              <w:t>网络与信息系</w:t>
            </w:r>
            <w:r>
              <w:rPr>
                <w:spacing w:val="18"/>
              </w:rPr>
              <w:t>统安全监测预</w:t>
            </w:r>
            <w:r>
              <w:rPr>
                <w:spacing w:val="-5"/>
              </w:rPr>
              <w:t>警产品</w:t>
            </w:r>
          </w:p>
        </w:tc>
        <w:tc>
          <w:tcPr>
            <w:tcW w:w="3462" w:type="dxa"/>
            <w:vMerge/>
            <w:tcBorders>
              <w:top w:val="nil"/>
              <w:bottom w:val="nil"/>
            </w:tcBorders>
            <w:vAlign w:val="center"/>
          </w:tcPr>
          <w:p w14:paraId="15FA1B61" w14:textId="77777777" w:rsidR="00542D8F" w:rsidRDefault="00542D8F"/>
        </w:tc>
        <w:tc>
          <w:tcPr>
            <w:tcW w:w="5390" w:type="dxa"/>
            <w:vAlign w:val="center"/>
          </w:tcPr>
          <w:p w14:paraId="36F92079" w14:textId="77777777" w:rsidR="00542D8F" w:rsidRDefault="00000000">
            <w:pPr>
              <w:pStyle w:val="TableText"/>
              <w:spacing w:line="233" w:lineRule="auto"/>
              <w:ind w:right="22" w:firstLine="7"/>
              <w:jc w:val="both"/>
            </w:pPr>
            <w:r>
              <w:rPr>
                <w:spacing w:val="-7"/>
              </w:rPr>
              <w:t>高性能防火墙、高性能统一威胁管理系统（UTM）、</w:t>
            </w:r>
            <w:r>
              <w:rPr>
                <w:spacing w:val="-19"/>
              </w:rPr>
              <w:t>入侵检测系统（IDS）、高性能入侵防御系统（IPS</w:t>
            </w:r>
            <w:r>
              <w:rPr>
                <w:spacing w:val="-20"/>
              </w:rPr>
              <w:t>）、</w:t>
            </w:r>
            <w:r>
              <w:rPr>
                <w:spacing w:val="-6"/>
              </w:rPr>
              <w:t>高性能安全隔离与信息交换系统、网络病毒监控系</w:t>
            </w:r>
            <w:r>
              <w:rPr>
                <w:spacing w:val="-1"/>
              </w:rPr>
              <w:t>统（VDS）、网络漏洞扫描和补丁管理产品等重要信息系统安全监测预警产品。</w:t>
            </w:r>
          </w:p>
        </w:tc>
      </w:tr>
      <w:tr w:rsidR="00542D8F" w14:paraId="26F854CF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01E59D7F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0D7BED7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4FC136AB" w14:textId="77777777" w:rsidR="00542D8F" w:rsidRDefault="00000000">
            <w:pPr>
              <w:pStyle w:val="TableText"/>
              <w:spacing w:before="39" w:line="223" w:lineRule="auto"/>
              <w:ind w:left="112" w:right="107"/>
              <w:jc w:val="center"/>
              <w:rPr>
                <w:spacing w:val="-2"/>
              </w:rPr>
            </w:pPr>
            <w:r>
              <w:rPr>
                <w:spacing w:val="19"/>
              </w:rPr>
              <w:t>群体事件安全</w:t>
            </w:r>
            <w:r>
              <w:rPr>
                <w:spacing w:val="-2"/>
              </w:rPr>
              <w:t>监测预警</w:t>
            </w:r>
          </w:p>
          <w:p w14:paraId="425B1291" w14:textId="77777777" w:rsidR="00542D8F" w:rsidRDefault="00000000">
            <w:pPr>
              <w:pStyle w:val="TableText"/>
              <w:spacing w:before="39" w:line="223" w:lineRule="auto"/>
              <w:ind w:left="112" w:right="107"/>
              <w:jc w:val="center"/>
            </w:pPr>
            <w:r>
              <w:rPr>
                <w:spacing w:val="-2"/>
              </w:rPr>
              <w:t>产品</w:t>
            </w:r>
          </w:p>
        </w:tc>
        <w:tc>
          <w:tcPr>
            <w:tcW w:w="3462" w:type="dxa"/>
            <w:vMerge/>
            <w:tcBorders>
              <w:top w:val="nil"/>
              <w:bottom w:val="nil"/>
            </w:tcBorders>
            <w:vAlign w:val="center"/>
          </w:tcPr>
          <w:p w14:paraId="3AE4135A" w14:textId="77777777" w:rsidR="00542D8F" w:rsidRDefault="00542D8F"/>
        </w:tc>
        <w:tc>
          <w:tcPr>
            <w:tcW w:w="5390" w:type="dxa"/>
            <w:vAlign w:val="center"/>
          </w:tcPr>
          <w:p w14:paraId="5AC732E5" w14:textId="77777777" w:rsidR="00542D8F" w:rsidRDefault="00000000">
            <w:pPr>
              <w:pStyle w:val="TableText"/>
              <w:spacing w:line="223" w:lineRule="auto"/>
              <w:ind w:right="107"/>
              <w:jc w:val="both"/>
            </w:pPr>
            <w:r>
              <w:rPr>
                <w:spacing w:val="-6"/>
              </w:rPr>
              <w:t>人群聚集监控识别系统、人群与行为识别技术及设</w:t>
            </w:r>
            <w:r>
              <w:rPr>
                <w:spacing w:val="-5"/>
              </w:rPr>
              <w:t>备等。</w:t>
            </w:r>
          </w:p>
        </w:tc>
      </w:tr>
      <w:tr w:rsidR="00542D8F" w14:paraId="5B139590" w14:textId="77777777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1FDA45F8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13BAFA7C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07283427" w14:textId="77777777" w:rsidR="00542D8F" w:rsidRDefault="00000000">
            <w:pPr>
              <w:pStyle w:val="TableText"/>
              <w:spacing w:before="40" w:line="228" w:lineRule="auto"/>
              <w:ind w:left="112" w:right="107"/>
              <w:jc w:val="center"/>
            </w:pPr>
            <w:r>
              <w:rPr>
                <w:spacing w:val="19"/>
              </w:rPr>
              <w:t>其他社会安全事件监测预警</w:t>
            </w:r>
            <w:r>
              <w:rPr>
                <w:spacing w:val="-5"/>
              </w:rPr>
              <w:t>产品</w:t>
            </w:r>
          </w:p>
        </w:tc>
        <w:tc>
          <w:tcPr>
            <w:tcW w:w="3462" w:type="dxa"/>
            <w:vMerge/>
            <w:tcBorders>
              <w:top w:val="nil"/>
            </w:tcBorders>
            <w:vAlign w:val="center"/>
          </w:tcPr>
          <w:p w14:paraId="2C656C20" w14:textId="77777777" w:rsidR="00542D8F" w:rsidRDefault="00542D8F"/>
        </w:tc>
        <w:tc>
          <w:tcPr>
            <w:tcW w:w="5390" w:type="dxa"/>
            <w:vAlign w:val="center"/>
          </w:tcPr>
          <w:p w14:paraId="49F1C4B1" w14:textId="77777777" w:rsidR="00542D8F" w:rsidRDefault="00542D8F"/>
        </w:tc>
      </w:tr>
      <w:tr w:rsidR="00542D8F" w14:paraId="21F919AE" w14:textId="77777777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195D984C" w14:textId="77777777" w:rsidR="00542D8F" w:rsidRDefault="00542D8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A84D10" w14:textId="77777777" w:rsidR="00542D8F" w:rsidRDefault="00000000">
            <w:pPr>
              <w:pStyle w:val="TableText"/>
              <w:spacing w:before="40" w:line="230" w:lineRule="auto"/>
              <w:ind w:left="114" w:right="107" w:hanging="3"/>
              <w:jc w:val="center"/>
            </w:pPr>
            <w:r>
              <w:rPr>
                <w:color w:val="000008"/>
                <w:spacing w:val="26"/>
              </w:rPr>
              <w:t>通用监测预</w:t>
            </w:r>
            <w:r>
              <w:rPr>
                <w:color w:val="000008"/>
                <w:spacing w:val="-7"/>
              </w:rPr>
              <w:t>警类</w:t>
            </w:r>
          </w:p>
        </w:tc>
        <w:tc>
          <w:tcPr>
            <w:tcW w:w="1780" w:type="dxa"/>
            <w:vAlign w:val="center"/>
          </w:tcPr>
          <w:p w14:paraId="71A13427" w14:textId="77777777" w:rsidR="00542D8F" w:rsidRDefault="00000000">
            <w:pPr>
              <w:pStyle w:val="TableText"/>
              <w:spacing w:before="40" w:line="230" w:lineRule="auto"/>
              <w:ind w:left="113" w:right="107" w:firstLine="6"/>
              <w:jc w:val="center"/>
              <w:rPr>
                <w:spacing w:val="-2"/>
              </w:rPr>
            </w:pPr>
            <w:r>
              <w:rPr>
                <w:spacing w:val="17"/>
              </w:rPr>
              <w:t>突发事件通用</w:t>
            </w:r>
            <w:r>
              <w:rPr>
                <w:spacing w:val="-2"/>
              </w:rPr>
              <w:t>监测预警</w:t>
            </w:r>
          </w:p>
          <w:p w14:paraId="505AB819" w14:textId="77777777" w:rsidR="00542D8F" w:rsidRDefault="00000000">
            <w:pPr>
              <w:pStyle w:val="TableText"/>
              <w:spacing w:before="40" w:line="230" w:lineRule="auto"/>
              <w:ind w:left="113" w:right="107" w:firstLine="6"/>
              <w:jc w:val="center"/>
            </w:pPr>
            <w:r>
              <w:rPr>
                <w:spacing w:val="-2"/>
              </w:rPr>
              <w:t>产品</w:t>
            </w:r>
          </w:p>
        </w:tc>
        <w:tc>
          <w:tcPr>
            <w:tcW w:w="3462" w:type="dxa"/>
            <w:vAlign w:val="center"/>
          </w:tcPr>
          <w:p w14:paraId="435581B5" w14:textId="77777777" w:rsidR="00542D8F" w:rsidRDefault="00000000">
            <w:pPr>
              <w:pStyle w:val="TableText"/>
              <w:spacing w:before="40" w:line="228" w:lineRule="auto"/>
              <w:ind w:left="117" w:right="103" w:firstLine="5"/>
              <w:jc w:val="both"/>
            </w:pPr>
            <w:r>
              <w:rPr>
                <w:color w:val="000008"/>
                <w:spacing w:val="8"/>
              </w:rPr>
              <w:t>能够对多种类型突发事件进行</w:t>
            </w:r>
            <w:r>
              <w:rPr>
                <w:color w:val="000008"/>
                <w:spacing w:val="-9"/>
              </w:rPr>
              <w:t>实时监督，并据此对突发事件进</w:t>
            </w:r>
            <w:r>
              <w:rPr>
                <w:color w:val="000008"/>
                <w:spacing w:val="-2"/>
              </w:rPr>
              <w:t>行预测和警示的产品。</w:t>
            </w:r>
          </w:p>
        </w:tc>
        <w:tc>
          <w:tcPr>
            <w:tcW w:w="5390" w:type="dxa"/>
            <w:vAlign w:val="center"/>
          </w:tcPr>
          <w:p w14:paraId="425DC270" w14:textId="77777777" w:rsidR="00542D8F" w:rsidRDefault="00000000">
            <w:pPr>
              <w:pStyle w:val="TableText"/>
              <w:spacing w:line="228" w:lineRule="auto"/>
              <w:ind w:right="107"/>
              <w:jc w:val="both"/>
            </w:pPr>
            <w:r>
              <w:rPr>
                <w:color w:val="000008"/>
                <w:spacing w:val="-6"/>
              </w:rPr>
              <w:t>监控摄像系统及装备、专用无人机、传感器、探测器、突发事件预警发布系统、应急广播系统及设备</w:t>
            </w:r>
            <w:r>
              <w:rPr>
                <w:color w:val="000008"/>
                <w:spacing w:val="-5"/>
              </w:rPr>
              <w:t>等。</w:t>
            </w:r>
          </w:p>
        </w:tc>
      </w:tr>
      <w:tr w:rsidR="00542D8F" w14:paraId="76F89585" w14:textId="77777777">
        <w:trPr>
          <w:trHeight w:val="629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C5AFDA0" w14:textId="77777777" w:rsidR="00542D8F" w:rsidRDefault="00542D8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C0E606" w14:textId="77777777" w:rsidR="00542D8F" w:rsidRDefault="00000000">
            <w:pPr>
              <w:pStyle w:val="TableText"/>
              <w:spacing w:before="41" w:line="222" w:lineRule="auto"/>
              <w:ind w:left="114" w:right="107" w:hanging="2"/>
              <w:jc w:val="center"/>
            </w:pPr>
            <w:r>
              <w:rPr>
                <w:color w:val="000008"/>
                <w:spacing w:val="26"/>
              </w:rPr>
              <w:t>其他监测预</w:t>
            </w:r>
            <w:r>
              <w:rPr>
                <w:color w:val="000008"/>
                <w:spacing w:val="-7"/>
              </w:rPr>
              <w:t>警类</w:t>
            </w:r>
          </w:p>
        </w:tc>
        <w:tc>
          <w:tcPr>
            <w:tcW w:w="1780" w:type="dxa"/>
            <w:vAlign w:val="center"/>
          </w:tcPr>
          <w:p w14:paraId="78455A9B" w14:textId="77777777" w:rsidR="00542D8F" w:rsidRDefault="00542D8F">
            <w:pPr>
              <w:jc w:val="center"/>
            </w:pPr>
          </w:p>
        </w:tc>
        <w:tc>
          <w:tcPr>
            <w:tcW w:w="3462" w:type="dxa"/>
          </w:tcPr>
          <w:p w14:paraId="17B1D1D7" w14:textId="77777777" w:rsidR="00542D8F" w:rsidRDefault="00542D8F"/>
        </w:tc>
        <w:tc>
          <w:tcPr>
            <w:tcW w:w="5390" w:type="dxa"/>
          </w:tcPr>
          <w:p w14:paraId="1BCBDD61" w14:textId="77777777" w:rsidR="00542D8F" w:rsidRDefault="00542D8F"/>
        </w:tc>
      </w:tr>
      <w:tr w:rsidR="00542D8F" w14:paraId="7B8AFF13" w14:textId="77777777">
        <w:trPr>
          <w:trHeight w:val="940"/>
        </w:trPr>
        <w:tc>
          <w:tcPr>
            <w:tcW w:w="1700" w:type="dxa"/>
            <w:vAlign w:val="center"/>
          </w:tcPr>
          <w:p w14:paraId="398D13DE" w14:textId="77777777" w:rsidR="00542D8F" w:rsidRDefault="00000000">
            <w:pPr>
              <w:pStyle w:val="TableText"/>
              <w:spacing w:before="40" w:line="230" w:lineRule="auto"/>
              <w:ind w:left="117" w:right="108"/>
              <w:jc w:val="center"/>
            </w:pPr>
            <w:r>
              <w:rPr>
                <w:spacing w:val="4"/>
              </w:rPr>
              <w:t>应急救援处置</w:t>
            </w:r>
            <w:r>
              <w:t>类</w:t>
            </w:r>
          </w:p>
        </w:tc>
        <w:tc>
          <w:tcPr>
            <w:tcW w:w="1559" w:type="dxa"/>
            <w:vAlign w:val="center"/>
          </w:tcPr>
          <w:p w14:paraId="743FEB8F" w14:textId="77777777" w:rsidR="00542D8F" w:rsidRDefault="00000000">
            <w:pPr>
              <w:pStyle w:val="TableText"/>
              <w:spacing w:before="40" w:line="220" w:lineRule="auto"/>
              <w:ind w:left="113"/>
              <w:jc w:val="center"/>
            </w:pPr>
            <w:r>
              <w:rPr>
                <w:spacing w:val="-3"/>
              </w:rPr>
              <w:t>现场保障类</w:t>
            </w:r>
          </w:p>
        </w:tc>
        <w:tc>
          <w:tcPr>
            <w:tcW w:w="1780" w:type="dxa"/>
            <w:vAlign w:val="center"/>
          </w:tcPr>
          <w:p w14:paraId="533CCAD4" w14:textId="77777777" w:rsidR="00542D8F" w:rsidRDefault="00000000">
            <w:pPr>
              <w:pStyle w:val="TableText"/>
              <w:spacing w:before="39" w:line="230" w:lineRule="auto"/>
              <w:ind w:left="111" w:right="107" w:firstLine="2"/>
              <w:jc w:val="center"/>
            </w:pPr>
            <w:r>
              <w:rPr>
                <w:spacing w:val="18"/>
              </w:rPr>
              <w:t>现场信息快速</w:t>
            </w:r>
            <w:r>
              <w:rPr>
                <w:spacing w:val="-3"/>
              </w:rPr>
              <w:t>采集产品</w:t>
            </w:r>
          </w:p>
        </w:tc>
        <w:tc>
          <w:tcPr>
            <w:tcW w:w="3462" w:type="dxa"/>
          </w:tcPr>
          <w:p w14:paraId="5E3E06D9" w14:textId="77777777" w:rsidR="00542D8F" w:rsidRDefault="00000000">
            <w:pPr>
              <w:pStyle w:val="TableText"/>
              <w:spacing w:before="40" w:line="228" w:lineRule="auto"/>
              <w:ind w:left="112" w:right="103" w:firstLine="10"/>
              <w:jc w:val="both"/>
            </w:pPr>
            <w:r>
              <w:rPr>
                <w:spacing w:val="8"/>
              </w:rPr>
              <w:t>能够为突发事故现场救援、指</w:t>
            </w:r>
            <w:r>
              <w:rPr>
                <w:spacing w:val="-9"/>
              </w:rPr>
              <w:t>挥、保障等工作提供各类信息采</w:t>
            </w:r>
            <w:r>
              <w:rPr>
                <w:spacing w:val="-3"/>
              </w:rPr>
              <w:t>集的产品</w:t>
            </w:r>
          </w:p>
        </w:tc>
        <w:tc>
          <w:tcPr>
            <w:tcW w:w="5390" w:type="dxa"/>
          </w:tcPr>
          <w:p w14:paraId="0C9998E3" w14:textId="77777777" w:rsidR="00542D8F" w:rsidRDefault="00000000">
            <w:pPr>
              <w:pStyle w:val="TableText"/>
              <w:spacing w:line="230" w:lineRule="auto"/>
              <w:ind w:right="37" w:hanging="1"/>
            </w:pPr>
            <w:r>
              <w:rPr>
                <w:spacing w:val="-3"/>
              </w:rPr>
              <w:t>事故灾区探测机器人、蛇眼探测仪、搜救无人机、</w:t>
            </w:r>
            <w:r>
              <w:rPr>
                <w:spacing w:val="-1"/>
              </w:rPr>
              <w:t>浮空系留气球平台、通信前导车、侦察机器人等</w:t>
            </w:r>
          </w:p>
        </w:tc>
      </w:tr>
      <w:tr w:rsidR="00542D8F" w14:paraId="71EFC5D9" w14:textId="77777777">
        <w:trPr>
          <w:trHeight w:val="409"/>
        </w:trPr>
        <w:tc>
          <w:tcPr>
            <w:tcW w:w="1700" w:type="dxa"/>
            <w:vAlign w:val="center"/>
          </w:tcPr>
          <w:p w14:paraId="1E68681A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266E6C03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75327C43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  <w:vAlign w:val="center"/>
          </w:tcPr>
          <w:p w14:paraId="2CD619FE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  <w:vAlign w:val="center"/>
          </w:tcPr>
          <w:p w14:paraId="2CAFDE4C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216908D6" w14:textId="77777777">
        <w:trPr>
          <w:trHeight w:val="2811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16861789" w14:textId="77777777" w:rsidR="00542D8F" w:rsidRDefault="00000000">
            <w:pPr>
              <w:pStyle w:val="TableText"/>
              <w:spacing w:before="40" w:line="230" w:lineRule="auto"/>
              <w:ind w:left="117" w:right="108"/>
              <w:jc w:val="center"/>
            </w:pPr>
            <w:r>
              <w:rPr>
                <w:spacing w:val="4"/>
              </w:rPr>
              <w:t>应急救援处置</w:t>
            </w:r>
            <w:r>
              <w:t>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141A66E" w14:textId="77777777" w:rsidR="00542D8F" w:rsidRDefault="00000000">
            <w:pPr>
              <w:pStyle w:val="TableText"/>
              <w:spacing w:before="40" w:line="220" w:lineRule="auto"/>
              <w:ind w:left="113"/>
              <w:jc w:val="center"/>
            </w:pPr>
            <w:r>
              <w:rPr>
                <w:spacing w:val="-3"/>
              </w:rPr>
              <w:t>现场保障类</w:t>
            </w:r>
          </w:p>
        </w:tc>
        <w:tc>
          <w:tcPr>
            <w:tcW w:w="1780" w:type="dxa"/>
            <w:vAlign w:val="center"/>
          </w:tcPr>
          <w:p w14:paraId="3E9AA4A0" w14:textId="77777777" w:rsidR="00542D8F" w:rsidRDefault="00000000">
            <w:pPr>
              <w:pStyle w:val="TableText"/>
              <w:spacing w:before="38" w:line="230" w:lineRule="auto"/>
              <w:ind w:left="111" w:right="107"/>
              <w:jc w:val="center"/>
            </w:pPr>
            <w:r>
              <w:rPr>
                <w:spacing w:val="19"/>
              </w:rPr>
              <w:t>应急通信与指</w:t>
            </w:r>
            <w:r>
              <w:rPr>
                <w:spacing w:val="-3"/>
              </w:rPr>
              <w:t>挥产品</w:t>
            </w:r>
          </w:p>
        </w:tc>
        <w:tc>
          <w:tcPr>
            <w:tcW w:w="3462" w:type="dxa"/>
            <w:vAlign w:val="center"/>
          </w:tcPr>
          <w:p w14:paraId="4DAA5FB9" w14:textId="77777777" w:rsidR="00542D8F" w:rsidRDefault="00000000">
            <w:pPr>
              <w:pStyle w:val="TableText"/>
              <w:spacing w:before="37" w:line="235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能够为多种突发事件应急救援工作提供通信和指挥功能的产</w:t>
            </w:r>
            <w:r>
              <w:rPr>
                <w:color w:val="000008"/>
                <w:spacing w:val="-7"/>
              </w:rPr>
              <w:t>品。</w:t>
            </w:r>
          </w:p>
        </w:tc>
        <w:tc>
          <w:tcPr>
            <w:tcW w:w="5390" w:type="dxa"/>
            <w:vAlign w:val="center"/>
          </w:tcPr>
          <w:p w14:paraId="1C270EA1" w14:textId="77777777" w:rsidR="00542D8F" w:rsidRDefault="00000000">
            <w:pPr>
              <w:pStyle w:val="TableText"/>
              <w:spacing w:line="236" w:lineRule="auto"/>
              <w:ind w:right="27" w:firstLine="9"/>
              <w:jc w:val="both"/>
            </w:pPr>
            <w:r>
              <w:rPr>
                <w:color w:val="000008"/>
                <w:spacing w:val="-2"/>
              </w:rPr>
              <w:t>定位设备、移动卫星电话、集群手机、短波</w:t>
            </w:r>
            <w:r>
              <w:rPr>
                <w:color w:val="000008"/>
                <w:spacing w:val="-3"/>
              </w:rPr>
              <w:t>电台、</w:t>
            </w:r>
            <w:r>
              <w:rPr>
                <w:color w:val="000008"/>
                <w:spacing w:val="-2"/>
              </w:rPr>
              <w:t>通信设备及系统（如北斗卫星通信设备及系统）、</w:t>
            </w:r>
            <w:r>
              <w:rPr>
                <w:color w:val="000008"/>
                <w:spacing w:val="1"/>
              </w:rPr>
              <w:t>应急广播系统、多模布控球、应急指挥/通信车、</w:t>
            </w:r>
            <w:r>
              <w:rPr>
                <w:color w:val="000008"/>
                <w:spacing w:val="-5"/>
              </w:rPr>
              <w:t>卫星车、基站车、短波车、集群车、应急救</w:t>
            </w:r>
            <w:r>
              <w:rPr>
                <w:color w:val="000008"/>
                <w:spacing w:val="-6"/>
              </w:rPr>
              <w:t>援指挥机、对讲机、无人机远程通信系统、一体化无线摄像机、无线视频终端、无线宽带专网及终端、无线</w:t>
            </w:r>
            <w:r>
              <w:rPr>
                <w:color w:val="000008"/>
                <w:spacing w:val="-12"/>
              </w:rPr>
              <w:t>图像传输系统、多媒体集群系统、卫星便携站（Ku、</w:t>
            </w:r>
            <w:r>
              <w:rPr>
                <w:color w:val="000008"/>
                <w:spacing w:val="-5"/>
              </w:rPr>
              <w:t>Ka）、通用数字接收机、指挥监控系统、指挥调度</w:t>
            </w:r>
            <w:r>
              <w:rPr>
                <w:color w:val="000008"/>
                <w:spacing w:val="-1"/>
              </w:rPr>
              <w:t>系统、应急综合应用平台、浮空平台等。</w:t>
            </w:r>
          </w:p>
        </w:tc>
      </w:tr>
      <w:tr w:rsidR="00542D8F" w14:paraId="23E2D101" w14:textId="77777777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5584C51E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18B05C2" w14:textId="77777777" w:rsidR="00542D8F" w:rsidRDefault="00542D8F"/>
        </w:tc>
        <w:tc>
          <w:tcPr>
            <w:tcW w:w="1780" w:type="dxa"/>
            <w:vAlign w:val="center"/>
          </w:tcPr>
          <w:p w14:paraId="2D68D8F7" w14:textId="77777777" w:rsidR="00542D8F" w:rsidRDefault="00000000">
            <w:pPr>
              <w:pStyle w:val="TableText"/>
              <w:spacing w:before="39" w:line="220" w:lineRule="auto"/>
              <w:ind w:left="112"/>
              <w:jc w:val="center"/>
            </w:pPr>
            <w:r>
              <w:rPr>
                <w:spacing w:val="-2"/>
              </w:rPr>
              <w:t>应急动力能源</w:t>
            </w:r>
          </w:p>
        </w:tc>
        <w:tc>
          <w:tcPr>
            <w:tcW w:w="3462" w:type="dxa"/>
            <w:vAlign w:val="center"/>
          </w:tcPr>
          <w:p w14:paraId="2A584E61" w14:textId="77777777" w:rsidR="00542D8F" w:rsidRDefault="00000000">
            <w:pPr>
              <w:pStyle w:val="TableText"/>
              <w:spacing w:before="40" w:line="228" w:lineRule="auto"/>
              <w:ind w:left="112" w:right="103" w:firstLine="3"/>
              <w:jc w:val="both"/>
            </w:pPr>
            <w:r>
              <w:rPr>
                <w:spacing w:val="-9"/>
              </w:rPr>
              <w:t>为突发事故的救援、指挥、后勤保障等工作提供燃油、电力等能</w:t>
            </w:r>
            <w:r>
              <w:rPr>
                <w:spacing w:val="-2"/>
              </w:rPr>
              <w:t>源的产品。</w:t>
            </w:r>
          </w:p>
        </w:tc>
        <w:tc>
          <w:tcPr>
            <w:tcW w:w="5390" w:type="dxa"/>
            <w:vAlign w:val="center"/>
          </w:tcPr>
          <w:p w14:paraId="18C3A021" w14:textId="77777777" w:rsidR="00542D8F" w:rsidRDefault="00000000">
            <w:pPr>
              <w:pStyle w:val="TableText"/>
              <w:spacing w:line="230" w:lineRule="auto"/>
              <w:ind w:right="107"/>
              <w:jc w:val="both"/>
            </w:pPr>
            <w:r>
              <w:rPr>
                <w:spacing w:val="-6"/>
              </w:rPr>
              <w:t>应急发电设备、移动供电设备、应急发电车、应急</w:t>
            </w:r>
            <w:r>
              <w:rPr>
                <w:spacing w:val="-2"/>
              </w:rPr>
              <w:t>加油车等。</w:t>
            </w:r>
          </w:p>
        </w:tc>
      </w:tr>
      <w:tr w:rsidR="00542D8F" w14:paraId="3F446C6F" w14:textId="77777777">
        <w:trPr>
          <w:trHeight w:val="1564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4F78E3FC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BCF2578" w14:textId="77777777" w:rsidR="00542D8F" w:rsidRDefault="00542D8F"/>
        </w:tc>
        <w:tc>
          <w:tcPr>
            <w:tcW w:w="1780" w:type="dxa"/>
            <w:vAlign w:val="center"/>
          </w:tcPr>
          <w:p w14:paraId="04DD4E28" w14:textId="77777777" w:rsidR="00542D8F" w:rsidRDefault="00000000">
            <w:pPr>
              <w:pStyle w:val="TableText"/>
              <w:spacing w:before="40" w:line="230" w:lineRule="auto"/>
              <w:ind w:left="112" w:right="107"/>
              <w:jc w:val="center"/>
            </w:pPr>
            <w:r>
              <w:rPr>
                <w:spacing w:val="19"/>
              </w:rPr>
              <w:t>应急后勤保障</w:t>
            </w:r>
            <w:r>
              <w:rPr>
                <w:spacing w:val="-5"/>
              </w:rPr>
              <w:t>产品</w:t>
            </w:r>
          </w:p>
        </w:tc>
        <w:tc>
          <w:tcPr>
            <w:tcW w:w="3462" w:type="dxa"/>
            <w:vAlign w:val="center"/>
          </w:tcPr>
          <w:p w14:paraId="390BF4D3" w14:textId="77777777" w:rsidR="00542D8F" w:rsidRDefault="00000000">
            <w:pPr>
              <w:pStyle w:val="TableText"/>
              <w:spacing w:before="39" w:line="230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2"/>
              </w:rPr>
              <w:t>工作提供后勤保障的物资。</w:t>
            </w:r>
          </w:p>
        </w:tc>
        <w:tc>
          <w:tcPr>
            <w:tcW w:w="5390" w:type="dxa"/>
            <w:vAlign w:val="center"/>
          </w:tcPr>
          <w:p w14:paraId="1ABC2782" w14:textId="77777777" w:rsidR="00542D8F" w:rsidRDefault="00000000">
            <w:pPr>
              <w:pStyle w:val="TableText"/>
              <w:spacing w:line="233" w:lineRule="auto"/>
              <w:ind w:right="37"/>
              <w:jc w:val="both"/>
            </w:pPr>
            <w:r>
              <w:rPr>
                <w:spacing w:val="-3"/>
              </w:rPr>
              <w:t>应急光缆、空气压缩机、应急灯、帐篷、防寒服、</w:t>
            </w:r>
            <w:r>
              <w:rPr>
                <w:spacing w:val="-6"/>
              </w:rPr>
              <w:t>移动式应急照明系统及产品、应急安置房屋、易拆装保温篷房、移动式应急生活供水系统、自行式炊事车、综合保障车、多功能集成式充气/发电/照明</w:t>
            </w:r>
            <w:r>
              <w:rPr>
                <w:spacing w:val="-2"/>
              </w:rPr>
              <w:t>车、救援宿营车等。</w:t>
            </w:r>
          </w:p>
        </w:tc>
      </w:tr>
      <w:tr w:rsidR="00542D8F" w14:paraId="1F29B171" w14:textId="77777777">
        <w:trPr>
          <w:trHeight w:val="1564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3F00BFBB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1AC847DF" w14:textId="77777777" w:rsidR="00542D8F" w:rsidRDefault="00542D8F"/>
        </w:tc>
        <w:tc>
          <w:tcPr>
            <w:tcW w:w="1780" w:type="dxa"/>
            <w:vAlign w:val="center"/>
          </w:tcPr>
          <w:p w14:paraId="1079EED0" w14:textId="77777777" w:rsidR="00542D8F" w:rsidRDefault="00000000">
            <w:pPr>
              <w:pStyle w:val="TableText"/>
              <w:spacing w:before="41" w:line="220" w:lineRule="auto"/>
              <w:ind w:left="116"/>
              <w:jc w:val="center"/>
            </w:pPr>
            <w:r>
              <w:rPr>
                <w:color w:val="000008"/>
                <w:spacing w:val="-3"/>
              </w:rPr>
              <w:t>警戒警示产品</w:t>
            </w:r>
          </w:p>
        </w:tc>
        <w:tc>
          <w:tcPr>
            <w:tcW w:w="3462" w:type="dxa"/>
            <w:vAlign w:val="center"/>
          </w:tcPr>
          <w:p w14:paraId="30CB48E7" w14:textId="77777777" w:rsidR="00542D8F" w:rsidRDefault="00000000">
            <w:pPr>
              <w:pStyle w:val="TableText"/>
              <w:spacing w:before="40" w:line="230" w:lineRule="auto"/>
              <w:ind w:left="116" w:right="31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4"/>
              </w:rPr>
              <w:t>工作提供警戒警示功能的产品。</w:t>
            </w:r>
          </w:p>
        </w:tc>
        <w:tc>
          <w:tcPr>
            <w:tcW w:w="5390" w:type="dxa"/>
            <w:vAlign w:val="center"/>
          </w:tcPr>
          <w:p w14:paraId="01B88742" w14:textId="77777777" w:rsidR="00542D8F" w:rsidRDefault="00000000">
            <w:pPr>
              <w:pStyle w:val="TableText"/>
              <w:spacing w:line="233" w:lineRule="auto"/>
              <w:ind w:right="27" w:firstLine="5"/>
              <w:jc w:val="both"/>
            </w:pPr>
            <w:r>
              <w:rPr>
                <w:spacing w:val="-6"/>
              </w:rPr>
              <w:t>警戒标志杆、锥形事故标志杆、隔离警示设备、出</w:t>
            </w:r>
            <w:r>
              <w:rPr>
                <w:spacing w:val="-12"/>
              </w:rPr>
              <w:t>入口标志牌、危险警示牌、安全标志灯、反光</w:t>
            </w:r>
            <w:r>
              <w:rPr>
                <w:spacing w:val="-13"/>
              </w:rPr>
              <w:t>材料、</w:t>
            </w:r>
            <w:r>
              <w:rPr>
                <w:spacing w:val="-6"/>
              </w:rPr>
              <w:t>专用扩音设备、警报器、浮标、信号弹、预警气味剂、安全疏散指示标志装置、指挥棒、通用信号装</w:t>
            </w:r>
            <w:r>
              <w:rPr>
                <w:spacing w:val="-2"/>
              </w:rPr>
              <w:t>置、哨子等。</w:t>
            </w:r>
          </w:p>
        </w:tc>
      </w:tr>
      <w:tr w:rsidR="00542D8F" w14:paraId="7C3E8ABE" w14:textId="77777777">
        <w:trPr>
          <w:trHeight w:val="628"/>
        </w:trPr>
        <w:tc>
          <w:tcPr>
            <w:tcW w:w="1700" w:type="dxa"/>
            <w:vMerge/>
            <w:tcBorders>
              <w:top w:val="nil"/>
            </w:tcBorders>
          </w:tcPr>
          <w:p w14:paraId="1D88F3F4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</w:tcPr>
          <w:p w14:paraId="2A038F17" w14:textId="77777777" w:rsidR="00542D8F" w:rsidRDefault="00542D8F"/>
        </w:tc>
        <w:tc>
          <w:tcPr>
            <w:tcW w:w="1780" w:type="dxa"/>
            <w:vAlign w:val="center"/>
          </w:tcPr>
          <w:p w14:paraId="659528B7" w14:textId="77777777" w:rsidR="00542D8F" w:rsidRDefault="00000000">
            <w:pPr>
              <w:pStyle w:val="TableText"/>
              <w:spacing w:before="40" w:line="222" w:lineRule="auto"/>
              <w:ind w:left="112" w:right="107"/>
              <w:jc w:val="center"/>
            </w:pPr>
            <w:r>
              <w:rPr>
                <w:color w:val="000008"/>
                <w:spacing w:val="19"/>
              </w:rPr>
              <w:t>其他现场保障</w:t>
            </w:r>
            <w:r>
              <w:rPr>
                <w:color w:val="000008"/>
                <w:spacing w:val="-5"/>
              </w:rPr>
              <w:t>产品</w:t>
            </w:r>
          </w:p>
        </w:tc>
        <w:tc>
          <w:tcPr>
            <w:tcW w:w="3462" w:type="dxa"/>
          </w:tcPr>
          <w:p w14:paraId="2647D9A3" w14:textId="77777777" w:rsidR="00542D8F" w:rsidRDefault="00542D8F"/>
        </w:tc>
        <w:tc>
          <w:tcPr>
            <w:tcW w:w="5390" w:type="dxa"/>
          </w:tcPr>
          <w:p w14:paraId="2D74FDEF" w14:textId="77777777" w:rsidR="00542D8F" w:rsidRDefault="00542D8F"/>
        </w:tc>
      </w:tr>
    </w:tbl>
    <w:p w14:paraId="065DA1D3" w14:textId="77777777" w:rsidR="00542D8F" w:rsidRDefault="00542D8F">
      <w:pPr>
        <w:pStyle w:val="a3"/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780"/>
        <w:gridCol w:w="3462"/>
        <w:gridCol w:w="5390"/>
      </w:tblGrid>
      <w:tr w:rsidR="00542D8F" w14:paraId="4DC0A168" w14:textId="77777777">
        <w:trPr>
          <w:trHeight w:val="408"/>
        </w:trPr>
        <w:tc>
          <w:tcPr>
            <w:tcW w:w="1700" w:type="dxa"/>
            <w:vAlign w:val="center"/>
          </w:tcPr>
          <w:p w14:paraId="5115C670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4B6A85A9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50968F77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  <w:vAlign w:val="center"/>
          </w:tcPr>
          <w:p w14:paraId="3B0AB7B9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  <w:vAlign w:val="center"/>
          </w:tcPr>
          <w:p w14:paraId="253718D6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53F1FCDC" w14:textId="77777777">
        <w:trPr>
          <w:trHeight w:val="1252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71FD008C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120AFF09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4AE6BFA1" w14:textId="77777777" w:rsidR="00542D8F" w:rsidRDefault="00000000">
            <w:pPr>
              <w:pStyle w:val="TableText"/>
              <w:spacing w:before="39" w:line="220" w:lineRule="auto"/>
              <w:ind w:left="113"/>
              <w:jc w:val="center"/>
            </w:pPr>
            <w:r>
              <w:rPr>
                <w:rFonts w:hint="eastAsia"/>
                <w:spacing w:val="-3"/>
              </w:rPr>
              <w:t>生命救护类</w:t>
            </w:r>
          </w:p>
        </w:tc>
        <w:tc>
          <w:tcPr>
            <w:tcW w:w="1780" w:type="dxa"/>
            <w:vAlign w:val="center"/>
          </w:tcPr>
          <w:p w14:paraId="115268A5" w14:textId="77777777" w:rsidR="00542D8F" w:rsidRDefault="00000000">
            <w:pPr>
              <w:pStyle w:val="TableText"/>
              <w:spacing w:before="39" w:line="220" w:lineRule="auto"/>
              <w:ind w:left="111"/>
              <w:jc w:val="center"/>
            </w:pPr>
            <w:r>
              <w:rPr>
                <w:rFonts w:hint="eastAsia"/>
                <w:color w:val="000008"/>
                <w:spacing w:val="-2"/>
              </w:rPr>
              <w:t>探索检测产品</w:t>
            </w:r>
          </w:p>
        </w:tc>
        <w:tc>
          <w:tcPr>
            <w:tcW w:w="3462" w:type="dxa"/>
            <w:vAlign w:val="center"/>
          </w:tcPr>
          <w:p w14:paraId="21853DA9" w14:textId="77777777" w:rsidR="00542D8F" w:rsidRDefault="00000000">
            <w:pPr>
              <w:pStyle w:val="TableText"/>
              <w:spacing w:before="38" w:line="230" w:lineRule="auto"/>
              <w:ind w:left="116" w:right="31" w:firstLine="6"/>
              <w:jc w:val="both"/>
            </w:pPr>
            <w:r>
              <w:rPr>
                <w:rFonts w:hint="eastAsia"/>
                <w:color w:val="000008"/>
                <w:spacing w:val="8"/>
              </w:rPr>
              <w:t>能够为多种突发事件应急救援</w:t>
            </w:r>
            <w:r>
              <w:rPr>
                <w:rFonts w:hint="eastAsia"/>
                <w:color w:val="000008"/>
                <w:spacing w:val="-4"/>
              </w:rPr>
              <w:t>工作提供探索检测功能的产品。</w:t>
            </w:r>
          </w:p>
        </w:tc>
        <w:tc>
          <w:tcPr>
            <w:tcW w:w="5390" w:type="dxa"/>
            <w:vAlign w:val="center"/>
          </w:tcPr>
          <w:p w14:paraId="0F9B4D52" w14:textId="77777777" w:rsidR="00542D8F" w:rsidRDefault="00000000">
            <w:pPr>
              <w:pStyle w:val="TableText"/>
              <w:spacing w:line="231" w:lineRule="auto"/>
              <w:ind w:right="37"/>
              <w:jc w:val="both"/>
            </w:pPr>
            <w:r>
              <w:rPr>
                <w:rFonts w:hint="eastAsia"/>
                <w:color w:val="000008"/>
                <w:spacing w:val="-6"/>
              </w:rPr>
              <w:t>生命探测仪、气体探测仪、水质分析仪、红外探测</w:t>
            </w:r>
            <w:r>
              <w:rPr>
                <w:rFonts w:hint="eastAsia"/>
                <w:color w:val="000008"/>
                <w:spacing w:val="-3"/>
              </w:rPr>
              <w:t>仪、金属探测器、核辐射探测仪、卫星搜救系统、</w:t>
            </w:r>
            <w:r>
              <w:rPr>
                <w:rFonts w:hint="eastAsia"/>
                <w:color w:val="000008"/>
                <w:spacing w:val="-6"/>
              </w:rPr>
              <w:t>人员定位系统、探地雷达、探险机器人、求救信号</w:t>
            </w:r>
            <w:r>
              <w:rPr>
                <w:rFonts w:hint="eastAsia"/>
                <w:color w:val="000008"/>
                <w:spacing w:val="-1"/>
              </w:rPr>
              <w:t>发射器、生命体征监测装置等。</w:t>
            </w:r>
          </w:p>
        </w:tc>
      </w:tr>
      <w:tr w:rsidR="00542D8F" w14:paraId="6701627A" w14:textId="77777777">
        <w:trPr>
          <w:trHeight w:val="2188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057E5500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5A8F82A4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E93BCC5" w14:textId="77777777" w:rsidR="00542D8F" w:rsidRDefault="00000000">
            <w:pPr>
              <w:pStyle w:val="TableText"/>
              <w:spacing w:before="39" w:line="230" w:lineRule="auto"/>
              <w:ind w:left="112" w:right="107" w:firstLine="6"/>
              <w:jc w:val="center"/>
            </w:pPr>
            <w:r>
              <w:rPr>
                <w:rFonts w:hint="eastAsia"/>
                <w:color w:val="000008"/>
                <w:spacing w:val="18"/>
              </w:rPr>
              <w:t>紧急医疗救护</w:t>
            </w:r>
            <w:r>
              <w:rPr>
                <w:rFonts w:hint="eastAsia"/>
                <w:color w:val="000008"/>
                <w:spacing w:val="-5"/>
              </w:rPr>
              <w:t>产品</w:t>
            </w:r>
          </w:p>
        </w:tc>
        <w:tc>
          <w:tcPr>
            <w:tcW w:w="3462" w:type="dxa"/>
            <w:vAlign w:val="center"/>
          </w:tcPr>
          <w:p w14:paraId="14BDC0B0" w14:textId="77777777" w:rsidR="00542D8F" w:rsidRDefault="00000000">
            <w:pPr>
              <w:pStyle w:val="TableText"/>
              <w:spacing w:before="40" w:line="233" w:lineRule="auto"/>
              <w:ind w:left="113" w:right="108" w:firstLine="9"/>
              <w:jc w:val="both"/>
            </w:pPr>
            <w:r>
              <w:rPr>
                <w:rFonts w:hint="eastAsia"/>
                <w:color w:val="000008"/>
                <w:spacing w:val="8"/>
              </w:rPr>
              <w:t>能够为突发事件尤其是公共卫生事件的紧急医疗救护工作提</w:t>
            </w:r>
            <w:r>
              <w:rPr>
                <w:rFonts w:hint="eastAsia"/>
                <w:color w:val="000008"/>
                <w:spacing w:val="-2"/>
              </w:rPr>
              <w:t>供保障的产品。</w:t>
            </w:r>
          </w:p>
        </w:tc>
        <w:tc>
          <w:tcPr>
            <w:tcW w:w="5390" w:type="dxa"/>
            <w:vAlign w:val="center"/>
          </w:tcPr>
          <w:p w14:paraId="4E95E1B9" w14:textId="77777777" w:rsidR="00542D8F" w:rsidRDefault="00000000">
            <w:pPr>
              <w:pStyle w:val="TableText"/>
              <w:spacing w:line="235" w:lineRule="auto"/>
              <w:ind w:right="37" w:firstLine="11"/>
              <w:jc w:val="both"/>
            </w:pPr>
            <w:r>
              <w:rPr>
                <w:rFonts w:hint="eastAsia"/>
                <w:color w:val="000008"/>
                <w:spacing w:val="-3"/>
              </w:rPr>
              <w:t>医用口罩、医用防护服、隔离衣、呼吸机、颈托、</w:t>
            </w:r>
            <w:r>
              <w:rPr>
                <w:rFonts w:hint="eastAsia"/>
                <w:color w:val="000008"/>
                <w:spacing w:val="-6"/>
              </w:rPr>
              <w:t>担架、救生吊具、急救箱或背囊、消毒产品及供应</w:t>
            </w:r>
            <w:r>
              <w:rPr>
                <w:rFonts w:hint="eastAsia"/>
                <w:color w:val="000008"/>
                <w:spacing w:val="-3"/>
              </w:rPr>
              <w:t>装备、消毒及消杀药品、创伤急救快速止血产品、</w:t>
            </w:r>
            <w:r>
              <w:rPr>
                <w:rFonts w:hint="eastAsia"/>
                <w:color w:val="000008"/>
                <w:spacing w:val="-6"/>
              </w:rPr>
              <w:t>各类特效药及疫苗、生命支持-治疗-监护一体化急救与后送平台、自动苏生器、供氧装置、除颤起搏器、消毒设备、输液泵、应急手术设备、病媒生物</w:t>
            </w:r>
            <w:r>
              <w:rPr>
                <w:rFonts w:hint="eastAsia"/>
                <w:color w:val="000008"/>
                <w:spacing w:val="-1"/>
              </w:rPr>
              <w:t>扑杀设备、救护车、移动手术车、方舱医院等。</w:t>
            </w:r>
          </w:p>
        </w:tc>
      </w:tr>
      <w:tr w:rsidR="00542D8F" w14:paraId="382A3F6A" w14:textId="77777777">
        <w:trPr>
          <w:trHeight w:val="1876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3B2BCE38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1A930367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4F63DB8" w14:textId="77777777" w:rsidR="00542D8F" w:rsidRDefault="00000000">
            <w:pPr>
              <w:pStyle w:val="TableText"/>
              <w:spacing w:before="40" w:line="220" w:lineRule="auto"/>
              <w:ind w:left="117"/>
              <w:jc w:val="center"/>
            </w:pPr>
            <w:r>
              <w:rPr>
                <w:rFonts w:hint="eastAsia"/>
                <w:color w:val="000008"/>
                <w:spacing w:val="-3"/>
              </w:rPr>
              <w:t>安防救生产品</w:t>
            </w:r>
          </w:p>
        </w:tc>
        <w:tc>
          <w:tcPr>
            <w:tcW w:w="3462" w:type="dxa"/>
            <w:vAlign w:val="center"/>
          </w:tcPr>
          <w:p w14:paraId="45AA7145" w14:textId="77777777" w:rsidR="00542D8F" w:rsidRDefault="00000000">
            <w:pPr>
              <w:pStyle w:val="TableText"/>
              <w:spacing w:before="39" w:line="230" w:lineRule="auto"/>
              <w:ind w:left="116" w:right="108" w:firstLine="6"/>
              <w:jc w:val="both"/>
            </w:pPr>
            <w:r>
              <w:rPr>
                <w:rFonts w:hint="eastAsia"/>
                <w:color w:val="000008"/>
                <w:spacing w:val="8"/>
              </w:rPr>
              <w:t>能够为多种突发事件应急救援</w:t>
            </w:r>
            <w:r>
              <w:rPr>
                <w:rFonts w:hint="eastAsia"/>
                <w:color w:val="000008"/>
                <w:spacing w:val="-2"/>
              </w:rPr>
              <w:t>工作提供救生功能的产品。</w:t>
            </w:r>
          </w:p>
        </w:tc>
        <w:tc>
          <w:tcPr>
            <w:tcW w:w="5390" w:type="dxa"/>
            <w:vAlign w:val="center"/>
          </w:tcPr>
          <w:p w14:paraId="36C82B19" w14:textId="77777777" w:rsidR="00542D8F" w:rsidRDefault="00000000">
            <w:pPr>
              <w:pStyle w:val="TableText"/>
              <w:spacing w:line="234" w:lineRule="auto"/>
              <w:ind w:right="37"/>
              <w:jc w:val="both"/>
            </w:pPr>
            <w:r>
              <w:rPr>
                <w:rFonts w:hint="eastAsia"/>
                <w:color w:val="000008"/>
                <w:spacing w:val="-3"/>
              </w:rPr>
              <w:t>应急包、救生衣、救生圈、救生拉网、救生滚钩、</w:t>
            </w:r>
            <w:r>
              <w:rPr>
                <w:rFonts w:hint="eastAsia"/>
                <w:color w:val="000008"/>
                <w:spacing w:val="-6"/>
              </w:rPr>
              <w:t>救生滑梯、救生浮具、救生浮索、缓降装置、救生抛投器、救生索火箭、漂浮绳、呼救器、气囊、气垫、支护装备、掩体、锚及系缆装备、潜水装置及</w:t>
            </w:r>
            <w:r>
              <w:rPr>
                <w:rFonts w:hint="eastAsia"/>
                <w:color w:val="000008"/>
                <w:spacing w:val="-3"/>
              </w:rPr>
              <w:t>保障系统、应急避难舱、避难洞室、应急逃生器、</w:t>
            </w:r>
            <w:r>
              <w:rPr>
                <w:rFonts w:hint="eastAsia"/>
                <w:color w:val="000008"/>
                <w:spacing w:val="-2"/>
              </w:rPr>
              <w:t>缓冲底盘等。</w:t>
            </w:r>
          </w:p>
        </w:tc>
      </w:tr>
      <w:tr w:rsidR="00542D8F" w14:paraId="2A8BC609" w14:textId="77777777">
        <w:trPr>
          <w:trHeight w:val="628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47CF9D79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2D90E3E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C04077C" w14:textId="77777777" w:rsidR="00542D8F" w:rsidRDefault="00000000">
            <w:pPr>
              <w:pStyle w:val="TableText"/>
              <w:spacing w:before="40" w:line="222" w:lineRule="auto"/>
              <w:ind w:left="112" w:right="107"/>
              <w:jc w:val="center"/>
            </w:pPr>
            <w:r>
              <w:rPr>
                <w:rFonts w:hint="eastAsia"/>
                <w:color w:val="000008"/>
                <w:spacing w:val="19"/>
              </w:rPr>
              <w:t>其他生命救护</w:t>
            </w:r>
            <w:r>
              <w:rPr>
                <w:rFonts w:hint="eastAsia"/>
                <w:color w:val="000008"/>
                <w:spacing w:val="-5"/>
              </w:rPr>
              <w:t>产品</w:t>
            </w:r>
          </w:p>
        </w:tc>
        <w:tc>
          <w:tcPr>
            <w:tcW w:w="3462" w:type="dxa"/>
            <w:vAlign w:val="center"/>
          </w:tcPr>
          <w:p w14:paraId="21A00B46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14:paraId="13DD4424" w14:textId="77777777" w:rsidR="00542D8F" w:rsidRDefault="00542D8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2D8F" w14:paraId="036614AE" w14:textId="77777777">
        <w:trPr>
          <w:trHeight w:val="1564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4F392082" w14:textId="77777777" w:rsidR="00542D8F" w:rsidRDefault="00542D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A101E0" w14:textId="77777777" w:rsidR="00542D8F" w:rsidRDefault="00000000">
            <w:pPr>
              <w:pStyle w:val="TableText"/>
              <w:spacing w:before="41" w:line="220" w:lineRule="auto"/>
              <w:ind w:left="111"/>
              <w:jc w:val="center"/>
            </w:pPr>
            <w:r>
              <w:rPr>
                <w:rFonts w:hint="eastAsia"/>
                <w:spacing w:val="-2"/>
              </w:rPr>
              <w:t>环境处置类</w:t>
            </w:r>
          </w:p>
        </w:tc>
        <w:tc>
          <w:tcPr>
            <w:tcW w:w="1780" w:type="dxa"/>
            <w:vAlign w:val="center"/>
          </w:tcPr>
          <w:p w14:paraId="04D1E8BD" w14:textId="77777777" w:rsidR="00542D8F" w:rsidRDefault="00000000">
            <w:pPr>
              <w:pStyle w:val="TableText"/>
              <w:spacing w:before="41" w:line="220" w:lineRule="auto"/>
              <w:ind w:left="111"/>
              <w:jc w:val="center"/>
            </w:pPr>
            <w:r>
              <w:rPr>
                <w:rFonts w:hint="eastAsia"/>
                <w:color w:val="000008"/>
                <w:spacing w:val="-3"/>
              </w:rPr>
              <w:t>洗消产品</w:t>
            </w:r>
          </w:p>
        </w:tc>
        <w:tc>
          <w:tcPr>
            <w:tcW w:w="3462" w:type="dxa"/>
            <w:vAlign w:val="center"/>
          </w:tcPr>
          <w:p w14:paraId="03DA3F87" w14:textId="77777777" w:rsidR="00542D8F" w:rsidRDefault="00000000">
            <w:pPr>
              <w:pStyle w:val="TableText"/>
              <w:spacing w:before="40" w:line="230" w:lineRule="auto"/>
              <w:ind w:left="116" w:right="108" w:firstLine="6"/>
              <w:jc w:val="both"/>
            </w:pPr>
            <w:r>
              <w:rPr>
                <w:rFonts w:hint="eastAsia"/>
                <w:color w:val="000008"/>
                <w:spacing w:val="8"/>
              </w:rPr>
              <w:t>能够为多种突发事件应急救援</w:t>
            </w:r>
            <w:r>
              <w:rPr>
                <w:rFonts w:hint="eastAsia"/>
                <w:color w:val="000008"/>
                <w:spacing w:val="-2"/>
              </w:rPr>
              <w:t>工作提供洗消功能的产品。</w:t>
            </w:r>
          </w:p>
        </w:tc>
        <w:tc>
          <w:tcPr>
            <w:tcW w:w="5390" w:type="dxa"/>
            <w:vAlign w:val="center"/>
          </w:tcPr>
          <w:p w14:paraId="66C3DF9A" w14:textId="77777777" w:rsidR="00542D8F" w:rsidRDefault="00000000">
            <w:pPr>
              <w:pStyle w:val="TableText"/>
              <w:spacing w:line="233" w:lineRule="auto"/>
              <w:ind w:right="37"/>
              <w:jc w:val="both"/>
            </w:pPr>
            <w:r>
              <w:rPr>
                <w:rFonts w:hint="eastAsia"/>
                <w:color w:val="000008"/>
                <w:spacing w:val="-6"/>
              </w:rPr>
              <w:t>洗消站、洗消车、洗消剂、洗消泵、洗消器、洗消帐篷、生化洗消装置、个人洗消包、防护服清洗干</w:t>
            </w:r>
            <w:r>
              <w:rPr>
                <w:rFonts w:hint="eastAsia"/>
                <w:color w:val="000008"/>
                <w:spacing w:val="-3"/>
              </w:rPr>
              <w:t>燥设备、油类回收船、汲油机、消油毯、抽吸泵、</w:t>
            </w:r>
            <w:r>
              <w:rPr>
                <w:rFonts w:hint="eastAsia"/>
                <w:color w:val="000008"/>
                <w:spacing w:val="-6"/>
              </w:rPr>
              <w:t>消油剂、阻燃型围栏、放射性污染处置装置、放射</w:t>
            </w:r>
            <w:r>
              <w:rPr>
                <w:rFonts w:hint="eastAsia"/>
                <w:color w:val="000008"/>
                <w:spacing w:val="-1"/>
              </w:rPr>
              <w:t>性去污洗消装置等。</w:t>
            </w:r>
          </w:p>
        </w:tc>
      </w:tr>
    </w:tbl>
    <w:p w14:paraId="7E3402BE" w14:textId="77777777" w:rsidR="00542D8F" w:rsidRDefault="00542D8F">
      <w:pPr>
        <w:pStyle w:val="a3"/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780"/>
        <w:gridCol w:w="3462"/>
        <w:gridCol w:w="5390"/>
      </w:tblGrid>
      <w:tr w:rsidR="00542D8F" w14:paraId="1E6F8310" w14:textId="77777777">
        <w:trPr>
          <w:trHeight w:val="408"/>
        </w:trPr>
        <w:tc>
          <w:tcPr>
            <w:tcW w:w="1700" w:type="dxa"/>
            <w:vAlign w:val="center"/>
          </w:tcPr>
          <w:p w14:paraId="2C5A2152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18BD08A7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2701BB8C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  <w:vAlign w:val="center"/>
          </w:tcPr>
          <w:p w14:paraId="0884AB47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  <w:vAlign w:val="center"/>
          </w:tcPr>
          <w:p w14:paraId="64AB65DC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0B3487EA" w14:textId="77777777">
        <w:trPr>
          <w:trHeight w:val="1880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3703C3FF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2682D68B" w14:textId="77777777" w:rsidR="00542D8F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46D6239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环境处置类</w:t>
            </w:r>
          </w:p>
        </w:tc>
        <w:tc>
          <w:tcPr>
            <w:tcW w:w="1780" w:type="dxa"/>
            <w:vAlign w:val="center"/>
          </w:tcPr>
          <w:p w14:paraId="735DE25F" w14:textId="77777777" w:rsidR="00542D8F" w:rsidRDefault="00000000">
            <w:pPr>
              <w:pStyle w:val="TableText"/>
              <w:spacing w:before="38" w:line="231" w:lineRule="auto"/>
              <w:ind w:left="114" w:right="107"/>
              <w:jc w:val="center"/>
            </w:pPr>
            <w:r>
              <w:rPr>
                <w:color w:val="000008"/>
                <w:spacing w:val="18"/>
              </w:rPr>
              <w:t>污染物清理设</w:t>
            </w:r>
            <w:r>
              <w:rPr>
                <w:color w:val="000008"/>
              </w:rPr>
              <w:t>备</w:t>
            </w:r>
          </w:p>
        </w:tc>
        <w:tc>
          <w:tcPr>
            <w:tcW w:w="3462" w:type="dxa"/>
            <w:vAlign w:val="center"/>
          </w:tcPr>
          <w:p w14:paraId="73C24328" w14:textId="77777777" w:rsidR="00542D8F" w:rsidRDefault="00000000">
            <w:pPr>
              <w:pStyle w:val="TableText"/>
              <w:spacing w:before="38" w:line="234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能够为多种突发事件应急救援工作提供污染物清理功能的设</w:t>
            </w:r>
            <w:r>
              <w:rPr>
                <w:color w:val="000008"/>
                <w:spacing w:val="-7"/>
              </w:rPr>
              <w:t>备。</w:t>
            </w:r>
          </w:p>
        </w:tc>
        <w:tc>
          <w:tcPr>
            <w:tcW w:w="5390" w:type="dxa"/>
            <w:vAlign w:val="center"/>
          </w:tcPr>
          <w:p w14:paraId="7E973E0D" w14:textId="77777777" w:rsidR="00542D8F" w:rsidRDefault="00000000">
            <w:pPr>
              <w:pStyle w:val="TableText"/>
              <w:spacing w:line="300" w:lineRule="exact"/>
              <w:ind w:right="22" w:firstLine="9"/>
              <w:jc w:val="both"/>
            </w:pPr>
            <w:r>
              <w:rPr>
                <w:color w:val="000008"/>
                <w:spacing w:val="-2"/>
              </w:rPr>
              <w:t>收油机、油拖网、凝油剂、分离装置、清污机械、</w:t>
            </w:r>
            <w:r>
              <w:rPr>
                <w:color w:val="000008"/>
                <w:spacing w:val="-6"/>
              </w:rPr>
              <w:t>沉淀过滤设备、排污泵、移动拦截工具、移动存储</w:t>
            </w:r>
            <w:r>
              <w:rPr>
                <w:color w:val="000008"/>
                <w:spacing w:val="-12"/>
              </w:rPr>
              <w:t>设施、有毒物质密封桶、污水袋、吸液枕、吸液索、</w:t>
            </w:r>
            <w:r>
              <w:rPr>
                <w:color w:val="000008"/>
                <w:spacing w:val="-6"/>
              </w:rPr>
              <w:t>吸附材料、活性炭、危化品泄露物收集容器、污染物收集容器、中和剂、絮凝剂、氧化还原剂、曝气机、垃圾焚烧炉、喷雾（粉、烟）机、杀菌灯、预</w:t>
            </w:r>
            <w:r>
              <w:rPr>
                <w:color w:val="000008"/>
                <w:spacing w:val="-1"/>
              </w:rPr>
              <w:t>防性药剂、双氧水、空气清菌片、气雾等。</w:t>
            </w:r>
          </w:p>
        </w:tc>
      </w:tr>
      <w:tr w:rsidR="00542D8F" w14:paraId="0C896999" w14:textId="77777777">
        <w:trPr>
          <w:trHeight w:val="887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794ED3FA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02711F5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55E8D2D2" w14:textId="77777777" w:rsidR="00542D8F" w:rsidRDefault="00000000">
            <w:pPr>
              <w:pStyle w:val="TableText"/>
              <w:spacing w:before="39" w:line="220" w:lineRule="auto"/>
              <w:ind w:left="112"/>
              <w:jc w:val="center"/>
            </w:pPr>
            <w:r>
              <w:rPr>
                <w:spacing w:val="-2"/>
              </w:rPr>
              <w:t>环境检测设备</w:t>
            </w:r>
          </w:p>
        </w:tc>
        <w:tc>
          <w:tcPr>
            <w:tcW w:w="3462" w:type="dxa"/>
            <w:vAlign w:val="center"/>
          </w:tcPr>
          <w:p w14:paraId="5FECB4ED" w14:textId="77777777" w:rsidR="00542D8F" w:rsidRDefault="00000000">
            <w:pPr>
              <w:pStyle w:val="TableText"/>
              <w:spacing w:before="38" w:line="230" w:lineRule="auto"/>
              <w:ind w:left="134" w:right="108" w:hanging="12"/>
              <w:jc w:val="both"/>
            </w:pPr>
            <w:r>
              <w:rPr>
                <w:spacing w:val="8"/>
              </w:rPr>
              <w:t>能够为多种突发事件发生后周</w:t>
            </w:r>
            <w:r>
              <w:rPr>
                <w:spacing w:val="-3"/>
              </w:rPr>
              <w:t>围环境提供检测检验的设备。</w:t>
            </w:r>
          </w:p>
        </w:tc>
        <w:tc>
          <w:tcPr>
            <w:tcW w:w="5390" w:type="dxa"/>
            <w:vAlign w:val="center"/>
          </w:tcPr>
          <w:p w14:paraId="16E5E4DB" w14:textId="77777777" w:rsidR="00542D8F" w:rsidRDefault="00000000">
            <w:pPr>
              <w:pStyle w:val="TableText"/>
              <w:spacing w:line="300" w:lineRule="exact"/>
              <w:ind w:right="22"/>
              <w:jc w:val="both"/>
            </w:pPr>
            <w:r>
              <w:rPr>
                <w:spacing w:val="-12"/>
              </w:rPr>
              <w:t>温度（热量）测量仪表、土壤分析仪、水质分析</w:t>
            </w:r>
            <w:r>
              <w:rPr>
                <w:spacing w:val="-13"/>
              </w:rPr>
              <w:t>仪、</w:t>
            </w:r>
            <w:r>
              <w:rPr>
                <w:spacing w:val="-6"/>
              </w:rPr>
              <w:t>有毒有害气体检测仪、化学品检测仪、爆炸物检测</w:t>
            </w:r>
            <w:r>
              <w:rPr>
                <w:spacing w:val="-2"/>
              </w:rPr>
              <w:t>仪、重金属监测仪等。</w:t>
            </w:r>
          </w:p>
        </w:tc>
      </w:tr>
      <w:tr w:rsidR="00542D8F" w14:paraId="2C2AEC43" w14:textId="77777777">
        <w:trPr>
          <w:trHeight w:val="1061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0EA4C35D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61E783C6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09B73D97" w14:textId="77777777" w:rsidR="00542D8F" w:rsidRDefault="00000000">
            <w:pPr>
              <w:pStyle w:val="TableText"/>
              <w:spacing w:before="40" w:line="219" w:lineRule="auto"/>
              <w:ind w:left="113"/>
              <w:jc w:val="center"/>
            </w:pPr>
            <w:r>
              <w:rPr>
                <w:color w:val="000008"/>
                <w:spacing w:val="-3"/>
              </w:rPr>
              <w:t>堵漏器材</w:t>
            </w:r>
          </w:p>
        </w:tc>
        <w:tc>
          <w:tcPr>
            <w:tcW w:w="3462" w:type="dxa"/>
            <w:vAlign w:val="center"/>
          </w:tcPr>
          <w:p w14:paraId="55C28A98" w14:textId="77777777" w:rsidR="00542D8F" w:rsidRDefault="00000000">
            <w:pPr>
              <w:pStyle w:val="TableText"/>
              <w:spacing w:before="39" w:line="230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2"/>
              </w:rPr>
              <w:t>工作提供堵漏功能的器材。</w:t>
            </w:r>
          </w:p>
        </w:tc>
        <w:tc>
          <w:tcPr>
            <w:tcW w:w="5390" w:type="dxa"/>
            <w:vAlign w:val="center"/>
          </w:tcPr>
          <w:p w14:paraId="234BC0AA" w14:textId="77777777" w:rsidR="00542D8F" w:rsidRDefault="00000000">
            <w:pPr>
              <w:pStyle w:val="TableText"/>
              <w:spacing w:line="300" w:lineRule="exact"/>
              <w:ind w:right="37"/>
              <w:jc w:val="both"/>
            </w:pPr>
            <w:r>
              <w:rPr>
                <w:color w:val="000008"/>
                <w:spacing w:val="-3"/>
              </w:rPr>
              <w:t>堵漏套管、管道密封套、封堵围堰、堵漏密封胶、</w:t>
            </w:r>
            <w:r>
              <w:rPr>
                <w:color w:val="000008"/>
                <w:spacing w:val="-6"/>
              </w:rPr>
              <w:t>堵漏用气垫气囊、堵漏工具及配件、接管器、阀门堵漏套具、围油栏、堵漏管、堵漏楔、堵漏枪、堵</w:t>
            </w:r>
            <w:r>
              <w:rPr>
                <w:color w:val="000008"/>
                <w:spacing w:val="-1"/>
              </w:rPr>
              <w:t>漏袋、管道粘结剂、无火花工具等。</w:t>
            </w:r>
          </w:p>
        </w:tc>
      </w:tr>
      <w:tr w:rsidR="00542D8F" w14:paraId="2CE33119" w14:textId="77777777">
        <w:trPr>
          <w:trHeight w:val="369"/>
        </w:trPr>
        <w:tc>
          <w:tcPr>
            <w:tcW w:w="1700" w:type="dxa"/>
            <w:vMerge/>
            <w:tcBorders>
              <w:top w:val="nil"/>
              <w:bottom w:val="nil"/>
            </w:tcBorders>
            <w:vAlign w:val="center"/>
          </w:tcPr>
          <w:p w14:paraId="05B68A27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46DEBC68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69EEAB22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</w:pPr>
            <w:r>
              <w:rPr>
                <w:color w:val="000008"/>
                <w:spacing w:val="19"/>
              </w:rPr>
              <w:t>其他环境处置</w:t>
            </w:r>
            <w:r>
              <w:rPr>
                <w:color w:val="000008"/>
                <w:spacing w:val="-5"/>
              </w:rPr>
              <w:t>产品</w:t>
            </w:r>
          </w:p>
        </w:tc>
        <w:tc>
          <w:tcPr>
            <w:tcW w:w="3462" w:type="dxa"/>
            <w:vAlign w:val="center"/>
          </w:tcPr>
          <w:p w14:paraId="042830E4" w14:textId="77777777" w:rsidR="00542D8F" w:rsidRDefault="00542D8F"/>
        </w:tc>
        <w:tc>
          <w:tcPr>
            <w:tcW w:w="5390" w:type="dxa"/>
            <w:vAlign w:val="center"/>
          </w:tcPr>
          <w:p w14:paraId="14E83FC5" w14:textId="77777777" w:rsidR="00542D8F" w:rsidRDefault="00542D8F">
            <w:pPr>
              <w:spacing w:line="300" w:lineRule="exact"/>
            </w:pPr>
          </w:p>
        </w:tc>
      </w:tr>
      <w:tr w:rsidR="00542D8F" w14:paraId="728E0A9C" w14:textId="77777777">
        <w:trPr>
          <w:trHeight w:val="2811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22DF5F54" w14:textId="77777777" w:rsidR="00542D8F" w:rsidRDefault="00542D8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58EBC9" w14:textId="77777777" w:rsidR="00542D8F" w:rsidRDefault="00000000">
            <w:pPr>
              <w:pStyle w:val="TableText"/>
              <w:spacing w:before="40" w:line="220" w:lineRule="auto"/>
              <w:ind w:left="111"/>
              <w:jc w:val="center"/>
            </w:pPr>
            <w:r>
              <w:rPr>
                <w:spacing w:val="-2"/>
              </w:rPr>
              <w:t>抢险救援类</w:t>
            </w:r>
          </w:p>
        </w:tc>
        <w:tc>
          <w:tcPr>
            <w:tcW w:w="1780" w:type="dxa"/>
            <w:vAlign w:val="center"/>
          </w:tcPr>
          <w:p w14:paraId="645A68CA" w14:textId="77777777" w:rsidR="00542D8F" w:rsidRDefault="00000000">
            <w:pPr>
              <w:pStyle w:val="TableText"/>
              <w:spacing w:before="39" w:line="230" w:lineRule="auto"/>
              <w:ind w:left="111" w:right="107" w:firstLine="3"/>
              <w:jc w:val="center"/>
            </w:pPr>
            <w:r>
              <w:rPr>
                <w:spacing w:val="18"/>
              </w:rPr>
              <w:t>工程抢险救援</w:t>
            </w:r>
            <w:r>
              <w:rPr>
                <w:spacing w:val="-5"/>
              </w:rPr>
              <w:t>机械</w:t>
            </w:r>
          </w:p>
        </w:tc>
        <w:tc>
          <w:tcPr>
            <w:tcW w:w="3462" w:type="dxa"/>
            <w:vAlign w:val="center"/>
          </w:tcPr>
          <w:p w14:paraId="7B730770" w14:textId="77777777" w:rsidR="00542D8F" w:rsidRDefault="00000000">
            <w:pPr>
              <w:pStyle w:val="TableText"/>
              <w:spacing w:before="39" w:line="230" w:lineRule="auto"/>
              <w:ind w:left="116" w:right="31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4"/>
              </w:rPr>
              <w:t>工作提供救援功能的工程机械。</w:t>
            </w:r>
          </w:p>
        </w:tc>
        <w:tc>
          <w:tcPr>
            <w:tcW w:w="5390" w:type="dxa"/>
            <w:vAlign w:val="center"/>
          </w:tcPr>
          <w:p w14:paraId="06F14FC6" w14:textId="77777777" w:rsidR="00542D8F" w:rsidRDefault="00000000">
            <w:pPr>
              <w:pStyle w:val="TableText"/>
              <w:spacing w:line="300" w:lineRule="exact"/>
              <w:ind w:right="27"/>
              <w:jc w:val="both"/>
            </w:pPr>
            <w:r>
              <w:rPr>
                <w:color w:val="000008"/>
                <w:spacing w:val="-6"/>
              </w:rPr>
              <w:t>挖掘机、起重机、升降机、推土机、铲运机、凿</w:t>
            </w:r>
            <w:r>
              <w:rPr>
                <w:color w:val="000008"/>
                <w:spacing w:val="-7"/>
              </w:rPr>
              <w:t>岩</w:t>
            </w:r>
            <w:r>
              <w:rPr>
                <w:color w:val="000008"/>
                <w:spacing w:val="-6"/>
              </w:rPr>
              <w:t>机、碎石机、空气压缩机、翻土机、夯实机、压</w:t>
            </w:r>
            <w:r>
              <w:rPr>
                <w:color w:val="000008"/>
                <w:spacing w:val="-7"/>
              </w:rPr>
              <w:t>路</w:t>
            </w:r>
            <w:r>
              <w:rPr>
                <w:color w:val="000008"/>
                <w:spacing w:val="-6"/>
              </w:rPr>
              <w:t>机、抛石机、强制通风机、破拆工具组及装备、破拆设备、切割设备、液动扳手、液压泵、多功能挠钩、多功能刀具、破碎器、毁锁器、开门器、扩</w:t>
            </w:r>
            <w:r>
              <w:rPr>
                <w:color w:val="000008"/>
                <w:spacing w:val="-7"/>
              </w:rPr>
              <w:t>张</w:t>
            </w:r>
            <w:r>
              <w:rPr>
                <w:color w:val="000008"/>
                <w:spacing w:val="-6"/>
              </w:rPr>
              <w:t>器、手持式钢筋速断器、救援顶杆、升降系统、起重气垫、除雪机械、破冰机械、钻孔成套技术及</w:t>
            </w:r>
            <w:r>
              <w:rPr>
                <w:color w:val="000008"/>
                <w:spacing w:val="-7"/>
              </w:rPr>
              <w:t>装</w:t>
            </w:r>
            <w:r>
              <w:rPr>
                <w:color w:val="000008"/>
                <w:spacing w:val="-6"/>
              </w:rPr>
              <w:t>备、抢险掘进机、支护装备、打捞清理装备、空投</w:t>
            </w:r>
            <w:r>
              <w:rPr>
                <w:color w:val="000008"/>
                <w:spacing w:val="-12"/>
              </w:rPr>
              <w:t>器材与吊挂装置、工作平台、应急机械化桥</w:t>
            </w:r>
            <w:r>
              <w:rPr>
                <w:color w:val="000008"/>
                <w:spacing w:val="-13"/>
              </w:rPr>
              <w:t>、舟桥、</w:t>
            </w:r>
            <w:r>
              <w:rPr>
                <w:color w:val="000008"/>
                <w:spacing w:val="-12"/>
              </w:rPr>
              <w:t>模块化桥、机动栈桥、坦克冲击桥、装配式</w:t>
            </w:r>
            <w:r>
              <w:rPr>
                <w:color w:val="000008"/>
                <w:spacing w:val="-13"/>
              </w:rPr>
              <w:t>公路桥、</w:t>
            </w:r>
            <w:r>
              <w:rPr>
                <w:color w:val="000008"/>
                <w:spacing w:val="-2"/>
              </w:rPr>
              <w:t>应急硬质路面等。</w:t>
            </w:r>
          </w:p>
        </w:tc>
      </w:tr>
      <w:tr w:rsidR="00542D8F" w14:paraId="4782F313" w14:textId="77777777">
        <w:trPr>
          <w:trHeight w:val="408"/>
        </w:trPr>
        <w:tc>
          <w:tcPr>
            <w:tcW w:w="1700" w:type="dxa"/>
            <w:vAlign w:val="center"/>
          </w:tcPr>
          <w:p w14:paraId="4E39FEE7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21F4C40E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46120249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  <w:vAlign w:val="center"/>
          </w:tcPr>
          <w:p w14:paraId="3BEE8303" w14:textId="77777777" w:rsidR="00542D8F" w:rsidRDefault="00000000">
            <w:pPr>
              <w:spacing w:line="223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  <w:vAlign w:val="center"/>
          </w:tcPr>
          <w:p w14:paraId="4824D16C" w14:textId="77777777" w:rsidR="00542D8F" w:rsidRDefault="00000000">
            <w:pPr>
              <w:spacing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BAB350A" w14:textId="77777777">
        <w:trPr>
          <w:trHeight w:val="1363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05B40DC0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67803D2A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DB759DC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抢险救援类</w:t>
            </w:r>
          </w:p>
        </w:tc>
        <w:tc>
          <w:tcPr>
            <w:tcW w:w="1780" w:type="dxa"/>
            <w:vAlign w:val="center"/>
          </w:tcPr>
          <w:p w14:paraId="3DFF3273" w14:textId="77777777" w:rsidR="00542D8F" w:rsidRDefault="00000000">
            <w:pPr>
              <w:pStyle w:val="TableText"/>
              <w:spacing w:before="39" w:line="219" w:lineRule="auto"/>
              <w:ind w:left="113"/>
              <w:jc w:val="center"/>
            </w:pPr>
            <w:r>
              <w:rPr>
                <w:spacing w:val="-2"/>
              </w:rPr>
              <w:t>专业抢修器材</w:t>
            </w:r>
          </w:p>
        </w:tc>
        <w:tc>
          <w:tcPr>
            <w:tcW w:w="3462" w:type="dxa"/>
            <w:vAlign w:val="center"/>
          </w:tcPr>
          <w:p w14:paraId="023F4457" w14:textId="77777777" w:rsidR="00542D8F" w:rsidRDefault="00000000">
            <w:pPr>
              <w:pStyle w:val="TableText"/>
              <w:spacing w:before="38" w:line="230" w:lineRule="auto"/>
              <w:ind w:left="116" w:right="108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2"/>
              </w:rPr>
              <w:t>工作提供抢修功能的产品。</w:t>
            </w:r>
          </w:p>
        </w:tc>
        <w:tc>
          <w:tcPr>
            <w:tcW w:w="5390" w:type="dxa"/>
            <w:vAlign w:val="center"/>
          </w:tcPr>
          <w:p w14:paraId="502D79EC" w14:textId="77777777" w:rsidR="00542D8F" w:rsidRDefault="00000000">
            <w:pPr>
              <w:pStyle w:val="TableText"/>
              <w:spacing w:line="228" w:lineRule="auto"/>
              <w:ind w:right="22" w:firstLine="1"/>
              <w:jc w:val="both"/>
            </w:pPr>
            <w:r>
              <w:rPr>
                <w:color w:val="000008"/>
                <w:spacing w:val="-12"/>
              </w:rPr>
              <w:t>浮箱、钢桥、铲雪锹、融雪剂、电力设备检测装</w:t>
            </w:r>
            <w:r>
              <w:rPr>
                <w:color w:val="000008"/>
                <w:spacing w:val="-13"/>
              </w:rPr>
              <w:t>置、</w:t>
            </w:r>
            <w:r>
              <w:rPr>
                <w:color w:val="000008"/>
                <w:spacing w:val="-6"/>
              </w:rPr>
              <w:t>电网应急抢修工器具、防爆电缆、防水电缆、应急</w:t>
            </w:r>
            <w:r>
              <w:rPr>
                <w:color w:val="000008"/>
                <w:spacing w:val="-1"/>
              </w:rPr>
              <w:t>通信抢修工器具、通信基站设备、通信电缆等。</w:t>
            </w:r>
          </w:p>
        </w:tc>
      </w:tr>
      <w:tr w:rsidR="00542D8F" w14:paraId="5779DF46" w14:textId="77777777">
        <w:trPr>
          <w:trHeight w:val="2377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721EBD76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0574963" w14:textId="77777777" w:rsidR="00542D8F" w:rsidRDefault="00542D8F"/>
        </w:tc>
        <w:tc>
          <w:tcPr>
            <w:tcW w:w="1780" w:type="dxa"/>
            <w:vAlign w:val="center"/>
          </w:tcPr>
          <w:p w14:paraId="4FA715A2" w14:textId="77777777" w:rsidR="00542D8F" w:rsidRDefault="00000000">
            <w:pPr>
              <w:pStyle w:val="TableText"/>
              <w:spacing w:before="39" w:line="220" w:lineRule="auto"/>
              <w:ind w:left="112"/>
              <w:jc w:val="center"/>
            </w:pPr>
            <w:r>
              <w:rPr>
                <w:spacing w:val="-2"/>
              </w:rPr>
              <w:t>排水排烟设备</w:t>
            </w:r>
          </w:p>
        </w:tc>
        <w:tc>
          <w:tcPr>
            <w:tcW w:w="3462" w:type="dxa"/>
            <w:vAlign w:val="center"/>
          </w:tcPr>
          <w:p w14:paraId="57F5CA4E" w14:textId="77777777" w:rsidR="00542D8F" w:rsidRDefault="00000000">
            <w:pPr>
              <w:pStyle w:val="TableText"/>
              <w:spacing w:before="38" w:line="230" w:lineRule="auto"/>
              <w:ind w:left="116" w:right="31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4"/>
              </w:rPr>
              <w:t>工作提供排水排烟功能的设备。</w:t>
            </w:r>
          </w:p>
        </w:tc>
        <w:tc>
          <w:tcPr>
            <w:tcW w:w="5390" w:type="dxa"/>
            <w:vAlign w:val="center"/>
          </w:tcPr>
          <w:p w14:paraId="0B5F061B" w14:textId="77777777" w:rsidR="00542D8F" w:rsidRDefault="00000000">
            <w:pPr>
              <w:pStyle w:val="TableText"/>
              <w:spacing w:line="235" w:lineRule="auto"/>
              <w:ind w:right="27" w:firstLine="14"/>
              <w:jc w:val="both"/>
            </w:pPr>
            <w:r>
              <w:rPr>
                <w:color w:val="000008"/>
                <w:spacing w:val="-7"/>
              </w:rPr>
              <w:t>隔膜泵、潜水泵、离心泵、抽水机、自吸泵、污水</w:t>
            </w:r>
            <w:r>
              <w:rPr>
                <w:color w:val="000008"/>
                <w:spacing w:val="-6"/>
              </w:rPr>
              <w:t>泵等排水设备及配套辅助设施、高压胶管、排</w:t>
            </w:r>
            <w:r>
              <w:rPr>
                <w:color w:val="000008"/>
                <w:spacing w:val="-7"/>
              </w:rPr>
              <w:t>放烧</w:t>
            </w:r>
            <w:r>
              <w:rPr>
                <w:color w:val="000008"/>
                <w:spacing w:val="-13"/>
              </w:rPr>
              <w:t>嘴、应急排涝设施设备、抗旱找水打井器材和设备、</w:t>
            </w:r>
            <w:r>
              <w:rPr>
                <w:color w:val="000008"/>
                <w:spacing w:val="-2"/>
              </w:rPr>
              <w:t>防洪挡水板、编织袋、堵漏袋、防管涌土工滤垫、</w:t>
            </w:r>
            <w:r>
              <w:rPr>
                <w:color w:val="000008"/>
                <w:spacing w:val="-6"/>
              </w:rPr>
              <w:t>防洪子堤、围井围板、排烟机、空气输送机、救援</w:t>
            </w:r>
            <w:r>
              <w:rPr>
                <w:color w:val="000008"/>
                <w:spacing w:val="-2"/>
              </w:rPr>
              <w:t>风筒、排烟机器人、排烟管、智能快速引排系统、</w:t>
            </w:r>
            <w:r>
              <w:rPr>
                <w:color w:val="000008"/>
                <w:spacing w:val="-1"/>
              </w:rPr>
              <w:t>供水系统、排烟车等。</w:t>
            </w:r>
          </w:p>
        </w:tc>
      </w:tr>
      <w:tr w:rsidR="00542D8F" w14:paraId="472A31C9" w14:textId="77777777">
        <w:trPr>
          <w:trHeight w:val="3717"/>
        </w:trPr>
        <w:tc>
          <w:tcPr>
            <w:tcW w:w="1700" w:type="dxa"/>
            <w:vMerge/>
            <w:tcBorders>
              <w:top w:val="nil"/>
            </w:tcBorders>
          </w:tcPr>
          <w:p w14:paraId="7977535F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</w:tcPr>
          <w:p w14:paraId="71C666A2" w14:textId="77777777" w:rsidR="00542D8F" w:rsidRDefault="00542D8F"/>
        </w:tc>
        <w:tc>
          <w:tcPr>
            <w:tcW w:w="1780" w:type="dxa"/>
            <w:vAlign w:val="center"/>
          </w:tcPr>
          <w:p w14:paraId="635C5042" w14:textId="77777777" w:rsidR="00542D8F" w:rsidRDefault="00000000">
            <w:pPr>
              <w:pStyle w:val="TableText"/>
              <w:spacing w:before="40" w:line="221" w:lineRule="auto"/>
              <w:ind w:left="117"/>
              <w:jc w:val="center"/>
            </w:pPr>
            <w:r>
              <w:rPr>
                <w:spacing w:val="-4"/>
              </w:rPr>
              <w:t>消防装备</w:t>
            </w:r>
          </w:p>
        </w:tc>
        <w:tc>
          <w:tcPr>
            <w:tcW w:w="3462" w:type="dxa"/>
            <w:vAlign w:val="center"/>
          </w:tcPr>
          <w:p w14:paraId="677FD41C" w14:textId="77777777" w:rsidR="00542D8F" w:rsidRDefault="00000000">
            <w:pPr>
              <w:pStyle w:val="TableText"/>
              <w:spacing w:before="40" w:line="232" w:lineRule="auto"/>
              <w:ind w:left="132" w:right="108" w:hanging="10"/>
              <w:jc w:val="both"/>
            </w:pPr>
            <w:r>
              <w:rPr>
                <w:color w:val="000008"/>
                <w:spacing w:val="8"/>
              </w:rPr>
              <w:t>能够为消防工作提供保障的产</w:t>
            </w:r>
            <w:r>
              <w:rPr>
                <w:color w:val="000008"/>
                <w:spacing w:val="-15"/>
              </w:rPr>
              <w:t>品。</w:t>
            </w:r>
          </w:p>
        </w:tc>
        <w:tc>
          <w:tcPr>
            <w:tcW w:w="5390" w:type="dxa"/>
            <w:vAlign w:val="center"/>
          </w:tcPr>
          <w:p w14:paraId="2DF911BC" w14:textId="77777777" w:rsidR="00542D8F" w:rsidRDefault="00000000">
            <w:pPr>
              <w:pStyle w:val="TableText"/>
              <w:spacing w:line="237" w:lineRule="auto"/>
              <w:ind w:right="22" w:firstLine="5"/>
              <w:jc w:val="both"/>
            </w:pPr>
            <w:r>
              <w:rPr>
                <w:color w:val="000008"/>
                <w:spacing w:val="-6"/>
              </w:rPr>
              <w:t>消防车、消防机器人、消防摩托车、灭火器、</w:t>
            </w:r>
            <w:r>
              <w:rPr>
                <w:color w:val="000008"/>
                <w:spacing w:val="-7"/>
              </w:rPr>
              <w:t>灭火</w:t>
            </w:r>
            <w:r>
              <w:rPr>
                <w:color w:val="000008"/>
                <w:spacing w:val="-12"/>
              </w:rPr>
              <w:t>炮、灭火水斗、灭火剂、灭火机、灭火弹、灭火毯、灭火辅助器材工具、火场专用通讯装备、消防服装、消防斧、消防栓、消防炮、消防水鹤、泡沫发生器、消防员防护服、消防备勤防护系统、安全钩、水枪、</w:t>
            </w:r>
            <w:r>
              <w:rPr>
                <w:color w:val="000008"/>
                <w:spacing w:val="-6"/>
              </w:rPr>
              <w:t>消防水带、消防供水设备、水幕及泡沫发生器、远程供水系统、移动储水装置、割灌机、点火器、消防坦克、灭火装备背架、异型异径接口、中压分水器、防火工具车、自动灭火系统、数字化消防单兵</w:t>
            </w:r>
            <w:r>
              <w:rPr>
                <w:color w:val="000008"/>
                <w:spacing w:val="-12"/>
              </w:rPr>
              <w:t>装备、特种救援底盘、消防通信装备、消防飞行器、</w:t>
            </w:r>
            <w:r>
              <w:rPr>
                <w:color w:val="000008"/>
                <w:spacing w:val="-1"/>
              </w:rPr>
              <w:t>消防船艇、火场勘察车等。</w:t>
            </w:r>
          </w:p>
        </w:tc>
      </w:tr>
    </w:tbl>
    <w:p w14:paraId="38C4D9B7" w14:textId="77777777" w:rsidR="00542D8F" w:rsidRDefault="00542D8F">
      <w:pPr>
        <w:pStyle w:val="a3"/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780"/>
        <w:gridCol w:w="4028"/>
        <w:gridCol w:w="4824"/>
      </w:tblGrid>
      <w:tr w:rsidR="00542D8F" w14:paraId="223263CF" w14:textId="77777777" w:rsidTr="00533CF1">
        <w:trPr>
          <w:trHeight w:val="408"/>
        </w:trPr>
        <w:tc>
          <w:tcPr>
            <w:tcW w:w="1700" w:type="dxa"/>
            <w:vAlign w:val="center"/>
          </w:tcPr>
          <w:p w14:paraId="72E11852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406EEFA2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7AEBFEC7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4028" w:type="dxa"/>
            <w:vAlign w:val="center"/>
          </w:tcPr>
          <w:p w14:paraId="4A9A0BD5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4824" w:type="dxa"/>
            <w:vAlign w:val="center"/>
          </w:tcPr>
          <w:p w14:paraId="12C4C7D1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46C0B030" w14:textId="77777777" w:rsidTr="00533CF1">
        <w:trPr>
          <w:trHeight w:val="2499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022BCF99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65C7DA6D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F136A22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抢险救援类</w:t>
            </w:r>
          </w:p>
        </w:tc>
        <w:tc>
          <w:tcPr>
            <w:tcW w:w="1780" w:type="dxa"/>
            <w:vAlign w:val="center"/>
          </w:tcPr>
          <w:p w14:paraId="66DB5F5C" w14:textId="77777777" w:rsidR="00542D8F" w:rsidRDefault="00000000">
            <w:pPr>
              <w:pStyle w:val="TableText"/>
              <w:spacing w:before="39" w:line="220" w:lineRule="auto"/>
              <w:ind w:left="114"/>
              <w:jc w:val="center"/>
            </w:pPr>
            <w:r>
              <w:rPr>
                <w:color w:val="000008"/>
                <w:spacing w:val="-2"/>
              </w:rPr>
              <w:t>救援交通工具</w:t>
            </w:r>
          </w:p>
        </w:tc>
        <w:tc>
          <w:tcPr>
            <w:tcW w:w="4028" w:type="dxa"/>
            <w:vAlign w:val="center"/>
          </w:tcPr>
          <w:p w14:paraId="08E6316E" w14:textId="77777777" w:rsidR="00542D8F" w:rsidRDefault="00000000">
            <w:pPr>
              <w:pStyle w:val="TableText"/>
              <w:spacing w:before="38" w:line="230" w:lineRule="auto"/>
              <w:ind w:left="116" w:right="31" w:firstLine="6"/>
              <w:jc w:val="both"/>
            </w:pPr>
            <w:r>
              <w:rPr>
                <w:color w:val="000008"/>
                <w:spacing w:val="8"/>
              </w:rPr>
              <w:t>能够为多种突发事件应急救援</w:t>
            </w:r>
            <w:r>
              <w:rPr>
                <w:color w:val="000008"/>
                <w:spacing w:val="-4"/>
              </w:rPr>
              <w:t>工作提供救援功能的交通工具。</w:t>
            </w:r>
          </w:p>
        </w:tc>
        <w:tc>
          <w:tcPr>
            <w:tcW w:w="4824" w:type="dxa"/>
          </w:tcPr>
          <w:p w14:paraId="0202F6BF" w14:textId="77777777" w:rsidR="00542D8F" w:rsidRDefault="00000000">
            <w:pPr>
              <w:pStyle w:val="TableText"/>
              <w:spacing w:before="34" w:line="236" w:lineRule="auto"/>
              <w:ind w:left="116" w:right="37"/>
              <w:jc w:val="both"/>
            </w:pPr>
            <w:r>
              <w:rPr>
                <w:color w:val="000008"/>
                <w:spacing w:val="-3"/>
              </w:rPr>
              <w:t>运输车、宿营车、排爆车、防爆车、高压冲洗车、</w:t>
            </w:r>
            <w:r>
              <w:rPr>
                <w:color w:val="000008"/>
                <w:spacing w:val="-6"/>
              </w:rPr>
              <w:t>照明车、危化抢险救援车、抛沙应急救援车、特殊地形车辆、多功能集成救援装备工具车、工程抢修车、道路抢通车、排水抢险车、应急救援多功能工程车、消拖两用船、救援快艇、救援摩托、救援直升机、应急救援航空器、特种作业飞机、交通清障装备、高空作业车、疏浚船舶、救援机器人、火场</w:t>
            </w:r>
            <w:r>
              <w:rPr>
                <w:color w:val="000008"/>
                <w:spacing w:val="-2"/>
              </w:rPr>
              <w:t>通信指挥车等。</w:t>
            </w:r>
          </w:p>
        </w:tc>
      </w:tr>
      <w:tr w:rsidR="00542D8F" w14:paraId="425062B8" w14:textId="77777777" w:rsidTr="00533CF1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6934011F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0B1BF162" w14:textId="77777777" w:rsidR="00542D8F" w:rsidRDefault="00542D8F"/>
        </w:tc>
        <w:tc>
          <w:tcPr>
            <w:tcW w:w="1780" w:type="dxa"/>
            <w:vAlign w:val="center"/>
          </w:tcPr>
          <w:p w14:paraId="4A07FE63" w14:textId="77777777" w:rsidR="00542D8F" w:rsidRDefault="00000000">
            <w:pPr>
              <w:pStyle w:val="TableText"/>
              <w:spacing w:before="40" w:line="228" w:lineRule="auto"/>
              <w:ind w:left="115" w:right="107" w:hanging="3"/>
              <w:jc w:val="center"/>
            </w:pPr>
            <w:r>
              <w:rPr>
                <w:spacing w:val="19"/>
              </w:rPr>
              <w:t>特种设备及事</w:t>
            </w:r>
            <w:r>
              <w:rPr>
                <w:spacing w:val="18"/>
              </w:rPr>
              <w:t>故应急救援产</w:t>
            </w:r>
            <w:r>
              <w:t>品</w:t>
            </w:r>
          </w:p>
        </w:tc>
        <w:tc>
          <w:tcPr>
            <w:tcW w:w="4028" w:type="dxa"/>
            <w:vAlign w:val="center"/>
          </w:tcPr>
          <w:p w14:paraId="2FB7083D" w14:textId="77777777" w:rsidR="00542D8F" w:rsidRDefault="00000000">
            <w:pPr>
              <w:pStyle w:val="TableText"/>
              <w:spacing w:before="39" w:line="230" w:lineRule="auto"/>
              <w:ind w:left="113" w:right="108" w:firstLine="9"/>
              <w:jc w:val="both"/>
            </w:pPr>
            <w:r>
              <w:rPr>
                <w:color w:val="000008"/>
                <w:spacing w:val="8"/>
              </w:rPr>
              <w:t>能够为核应急等特种条件下的</w:t>
            </w:r>
            <w:r>
              <w:rPr>
                <w:color w:val="000008"/>
                <w:spacing w:val="-1"/>
              </w:rPr>
              <w:t>应急工作提供保障的产品。</w:t>
            </w:r>
          </w:p>
        </w:tc>
        <w:tc>
          <w:tcPr>
            <w:tcW w:w="4824" w:type="dxa"/>
          </w:tcPr>
          <w:p w14:paraId="1BC3D1B2" w14:textId="77777777" w:rsidR="00542D8F" w:rsidRDefault="00000000">
            <w:pPr>
              <w:pStyle w:val="TableText"/>
              <w:spacing w:before="40" w:line="228" w:lineRule="auto"/>
              <w:ind w:left="116" w:right="107" w:firstLine="2"/>
              <w:jc w:val="both"/>
            </w:pPr>
            <w:r>
              <w:rPr>
                <w:color w:val="000008"/>
                <w:spacing w:val="-6"/>
              </w:rPr>
              <w:t>核应急处置装备、核生化爆专用车辆、移动式核生化废水处理设备、辐射监测检测仪、动植物样本采</w:t>
            </w:r>
            <w:r>
              <w:rPr>
                <w:color w:val="000008"/>
                <w:spacing w:val="-2"/>
              </w:rPr>
              <w:t>集装置等。</w:t>
            </w:r>
          </w:p>
        </w:tc>
      </w:tr>
      <w:tr w:rsidR="00542D8F" w14:paraId="211BC976" w14:textId="77777777" w:rsidTr="00533CF1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20E80A82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</w:tcPr>
          <w:p w14:paraId="00E7D2A8" w14:textId="77777777" w:rsidR="00542D8F" w:rsidRDefault="00542D8F"/>
        </w:tc>
        <w:tc>
          <w:tcPr>
            <w:tcW w:w="1780" w:type="dxa"/>
            <w:vAlign w:val="center"/>
          </w:tcPr>
          <w:p w14:paraId="588917B3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</w:pPr>
            <w:r>
              <w:rPr>
                <w:spacing w:val="19"/>
              </w:rPr>
              <w:t>其他抢险救援</w:t>
            </w:r>
            <w:r>
              <w:rPr>
                <w:spacing w:val="-5"/>
              </w:rPr>
              <w:t>装备</w:t>
            </w:r>
          </w:p>
        </w:tc>
        <w:tc>
          <w:tcPr>
            <w:tcW w:w="4028" w:type="dxa"/>
          </w:tcPr>
          <w:p w14:paraId="1E5F0F5D" w14:textId="77777777" w:rsidR="00542D8F" w:rsidRDefault="00542D8F"/>
        </w:tc>
        <w:tc>
          <w:tcPr>
            <w:tcW w:w="4824" w:type="dxa"/>
          </w:tcPr>
          <w:p w14:paraId="3FDD1FDA" w14:textId="77777777" w:rsidR="00542D8F" w:rsidRDefault="00542D8F"/>
        </w:tc>
      </w:tr>
      <w:tr w:rsidR="00542D8F" w14:paraId="238E8DF4" w14:textId="77777777" w:rsidTr="00533CF1">
        <w:trPr>
          <w:trHeight w:val="629"/>
        </w:trPr>
        <w:tc>
          <w:tcPr>
            <w:tcW w:w="1700" w:type="dxa"/>
            <w:vMerge/>
            <w:tcBorders>
              <w:top w:val="nil"/>
            </w:tcBorders>
          </w:tcPr>
          <w:p w14:paraId="420C707C" w14:textId="77777777" w:rsidR="00542D8F" w:rsidRDefault="00542D8F"/>
        </w:tc>
        <w:tc>
          <w:tcPr>
            <w:tcW w:w="1559" w:type="dxa"/>
            <w:vAlign w:val="center"/>
          </w:tcPr>
          <w:p w14:paraId="72441CDC" w14:textId="77777777" w:rsidR="00542D8F" w:rsidRDefault="00000000">
            <w:pPr>
              <w:pStyle w:val="TableText"/>
              <w:spacing w:before="41" w:line="222" w:lineRule="auto"/>
              <w:ind w:left="111" w:right="107"/>
              <w:jc w:val="center"/>
            </w:pPr>
            <w:r>
              <w:rPr>
                <w:spacing w:val="26"/>
              </w:rPr>
              <w:t>其他应急救</w:t>
            </w:r>
            <w:r>
              <w:rPr>
                <w:spacing w:val="-3"/>
              </w:rPr>
              <w:t>援处置类</w:t>
            </w:r>
          </w:p>
        </w:tc>
        <w:tc>
          <w:tcPr>
            <w:tcW w:w="1780" w:type="dxa"/>
          </w:tcPr>
          <w:p w14:paraId="3A141FA1" w14:textId="77777777" w:rsidR="00542D8F" w:rsidRDefault="00542D8F"/>
        </w:tc>
        <w:tc>
          <w:tcPr>
            <w:tcW w:w="4028" w:type="dxa"/>
          </w:tcPr>
          <w:p w14:paraId="310E3922" w14:textId="77777777" w:rsidR="00542D8F" w:rsidRDefault="00542D8F"/>
        </w:tc>
        <w:tc>
          <w:tcPr>
            <w:tcW w:w="4824" w:type="dxa"/>
          </w:tcPr>
          <w:p w14:paraId="09B2986F" w14:textId="77777777" w:rsidR="00542D8F" w:rsidRDefault="00542D8F"/>
        </w:tc>
      </w:tr>
      <w:tr w:rsidR="00542D8F" w14:paraId="14036C25" w14:textId="77777777" w:rsidTr="00533CF1">
        <w:trPr>
          <w:trHeight w:val="1564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2EE882E3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28F20F9D" w14:textId="77777777" w:rsidR="00542D8F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94DC902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抢险救援类</w:t>
            </w:r>
          </w:p>
        </w:tc>
        <w:tc>
          <w:tcPr>
            <w:tcW w:w="1780" w:type="dxa"/>
            <w:vAlign w:val="center"/>
          </w:tcPr>
          <w:p w14:paraId="68253CCC" w14:textId="77777777" w:rsidR="00542D8F" w:rsidRDefault="00000000">
            <w:pPr>
              <w:pStyle w:val="TableText"/>
              <w:spacing w:before="41" w:line="229" w:lineRule="auto"/>
              <w:ind w:left="111" w:right="107" w:firstLine="5"/>
              <w:jc w:val="center"/>
            </w:pPr>
            <w:r>
              <w:rPr>
                <w:spacing w:val="18"/>
              </w:rPr>
              <w:t>安全风险评估</w:t>
            </w:r>
            <w:r>
              <w:rPr>
                <w:spacing w:val="-5"/>
              </w:rPr>
              <w:t>评价</w:t>
            </w:r>
          </w:p>
        </w:tc>
        <w:tc>
          <w:tcPr>
            <w:tcW w:w="4028" w:type="dxa"/>
            <w:vAlign w:val="center"/>
          </w:tcPr>
          <w:p w14:paraId="779A4D99" w14:textId="77777777" w:rsidR="00542D8F" w:rsidRDefault="00000000">
            <w:pPr>
              <w:pStyle w:val="TableText"/>
              <w:spacing w:before="39" w:line="233" w:lineRule="auto"/>
              <w:ind w:left="118" w:right="103" w:firstLine="4"/>
              <w:jc w:val="both"/>
            </w:pPr>
            <w:r>
              <w:rPr>
                <w:spacing w:val="8"/>
              </w:rPr>
              <w:t>能够为安全管理工作提供基础</w:t>
            </w:r>
            <w:r>
              <w:rPr>
                <w:spacing w:val="-9"/>
              </w:rPr>
              <w:t>资料，并评估出不同环境或不同时期的安全危险性的重点，识别安全事故的危害、评估危害的风</w:t>
            </w:r>
            <w:r>
              <w:rPr>
                <w:spacing w:val="-2"/>
              </w:rPr>
              <w:t>险和控制风险的措施等服务。</w:t>
            </w:r>
          </w:p>
        </w:tc>
        <w:tc>
          <w:tcPr>
            <w:tcW w:w="4824" w:type="dxa"/>
            <w:vAlign w:val="center"/>
          </w:tcPr>
          <w:p w14:paraId="759FF192" w14:textId="77777777" w:rsidR="00542D8F" w:rsidRDefault="00000000">
            <w:pPr>
              <w:pStyle w:val="TableText"/>
              <w:spacing w:before="40" w:line="233" w:lineRule="auto"/>
              <w:ind w:left="116" w:right="107"/>
              <w:jc w:val="both"/>
            </w:pPr>
            <w:r>
              <w:rPr>
                <w:color w:val="000008"/>
                <w:spacing w:val="-6"/>
              </w:rPr>
              <w:t>地震次生地质灾害区域风险评估、煤与瓦斯突出危险性评估、公共卫生风险评估、多灾种综合风险评</w:t>
            </w:r>
            <w:r>
              <w:rPr>
                <w:color w:val="000008"/>
                <w:spacing w:val="-1"/>
              </w:rPr>
              <w:t>估、洪水灾害风险评估等。</w:t>
            </w:r>
          </w:p>
        </w:tc>
      </w:tr>
      <w:tr w:rsidR="00542D8F" w14:paraId="5858D4C5" w14:textId="77777777" w:rsidTr="00533CF1">
        <w:trPr>
          <w:trHeight w:val="1252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25895E4" w14:textId="77777777" w:rsidR="00542D8F" w:rsidRDefault="00542D8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7B7B2C7B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3F667706" w14:textId="77777777" w:rsidR="00542D8F" w:rsidRDefault="00000000">
            <w:pPr>
              <w:pStyle w:val="TableText"/>
              <w:spacing w:before="41" w:line="222" w:lineRule="auto"/>
              <w:ind w:left="127"/>
              <w:jc w:val="center"/>
            </w:pPr>
            <w:r>
              <w:rPr>
                <w:spacing w:val="-7"/>
              </w:rPr>
              <w:t>隐患排查</w:t>
            </w:r>
          </w:p>
        </w:tc>
        <w:tc>
          <w:tcPr>
            <w:tcW w:w="4028" w:type="dxa"/>
            <w:vAlign w:val="center"/>
          </w:tcPr>
          <w:p w14:paraId="58F10342" w14:textId="77777777" w:rsidR="00542D8F" w:rsidRDefault="00000000">
            <w:pPr>
              <w:pStyle w:val="TableText"/>
              <w:spacing w:before="40" w:line="231" w:lineRule="auto"/>
              <w:ind w:left="113" w:right="103"/>
              <w:jc w:val="both"/>
            </w:pPr>
            <w:r>
              <w:rPr>
                <w:spacing w:val="8"/>
              </w:rPr>
              <w:t>根据国家相关的安全法律、法</w:t>
            </w:r>
            <w:r>
              <w:rPr>
                <w:spacing w:val="-9"/>
              </w:rPr>
              <w:t>规，利用安全管理相关方法，对人、机械设备、工作环境和生产</w:t>
            </w:r>
            <w:r>
              <w:rPr>
                <w:spacing w:val="-1"/>
              </w:rPr>
              <w:t>管理进行逐项排查的服务。</w:t>
            </w:r>
          </w:p>
        </w:tc>
        <w:tc>
          <w:tcPr>
            <w:tcW w:w="4824" w:type="dxa"/>
            <w:vAlign w:val="center"/>
          </w:tcPr>
          <w:p w14:paraId="3116F243" w14:textId="77777777" w:rsidR="00542D8F" w:rsidRDefault="00000000">
            <w:pPr>
              <w:pStyle w:val="TableText"/>
              <w:spacing w:before="41" w:line="230" w:lineRule="auto"/>
              <w:ind w:left="125" w:right="107" w:hanging="6"/>
              <w:jc w:val="both"/>
            </w:pPr>
            <w:r>
              <w:rPr>
                <w:spacing w:val="-6"/>
              </w:rPr>
              <w:t>水利工程险情探测排查、化工园区关键环节隐患诊</w:t>
            </w:r>
            <w:r>
              <w:rPr>
                <w:spacing w:val="-7"/>
              </w:rPr>
              <w:t>断等。</w:t>
            </w:r>
          </w:p>
        </w:tc>
      </w:tr>
      <w:tr w:rsidR="00542D8F" w14:paraId="090C987C" w14:textId="77777777" w:rsidTr="00533CF1">
        <w:trPr>
          <w:trHeight w:val="408"/>
        </w:trPr>
        <w:tc>
          <w:tcPr>
            <w:tcW w:w="1700" w:type="dxa"/>
            <w:vAlign w:val="center"/>
          </w:tcPr>
          <w:p w14:paraId="62E78100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664CCB5E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2B22C458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4028" w:type="dxa"/>
            <w:vAlign w:val="center"/>
          </w:tcPr>
          <w:p w14:paraId="6FD32CB9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4824" w:type="dxa"/>
            <w:vAlign w:val="center"/>
          </w:tcPr>
          <w:p w14:paraId="13679D5C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578A846" w14:textId="77777777" w:rsidTr="00533CF1">
        <w:trPr>
          <w:trHeight w:val="2014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43427A27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68551158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2873B61" w14:textId="77777777" w:rsidR="00542D8F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抢险救援类</w:t>
            </w:r>
          </w:p>
        </w:tc>
        <w:tc>
          <w:tcPr>
            <w:tcW w:w="1780" w:type="dxa"/>
            <w:vAlign w:val="center"/>
          </w:tcPr>
          <w:p w14:paraId="38FDCCFC" w14:textId="77777777" w:rsidR="00542D8F" w:rsidRDefault="00000000">
            <w:pPr>
              <w:pStyle w:val="TableText"/>
              <w:spacing w:before="39" w:line="219" w:lineRule="auto"/>
              <w:ind w:left="112"/>
              <w:jc w:val="center"/>
            </w:pPr>
            <w:r>
              <w:rPr>
                <w:spacing w:val="-2"/>
              </w:rPr>
              <w:t>应急心理干预</w:t>
            </w:r>
          </w:p>
        </w:tc>
        <w:tc>
          <w:tcPr>
            <w:tcW w:w="4028" w:type="dxa"/>
            <w:vAlign w:val="center"/>
          </w:tcPr>
          <w:p w14:paraId="7BADA3BA" w14:textId="77777777" w:rsidR="00542D8F" w:rsidRDefault="00000000">
            <w:pPr>
              <w:pStyle w:val="TableText"/>
              <w:spacing w:before="39" w:line="235" w:lineRule="auto"/>
              <w:ind w:left="112" w:right="23"/>
              <w:jc w:val="both"/>
            </w:pPr>
            <w:r>
              <w:rPr>
                <w:spacing w:val="-10"/>
              </w:rPr>
              <w:t>在突发事件发生情况下，在心理学理论指导下有计划、按步骤地对一定对象的心理活动、个性特征或心理问题施加影响，使之发生朝向预期目标变化的服务，如</w:t>
            </w:r>
            <w:r>
              <w:rPr>
                <w:spacing w:val="-19"/>
              </w:rPr>
              <w:t>心理治疗、心理咨询、心理康复、</w:t>
            </w:r>
            <w:r>
              <w:rPr>
                <w:spacing w:val="-2"/>
              </w:rPr>
              <w:t>心理危机干预等。</w:t>
            </w:r>
          </w:p>
        </w:tc>
        <w:tc>
          <w:tcPr>
            <w:tcW w:w="4824" w:type="dxa"/>
            <w:vAlign w:val="center"/>
          </w:tcPr>
          <w:p w14:paraId="4F6F2203" w14:textId="77777777" w:rsidR="00542D8F" w:rsidRDefault="00000000">
            <w:pPr>
              <w:pStyle w:val="TableText"/>
              <w:spacing w:before="39" w:line="220" w:lineRule="auto"/>
              <w:ind w:left="122"/>
              <w:jc w:val="both"/>
            </w:pPr>
            <w:r>
              <w:rPr>
                <w:spacing w:val="-1"/>
              </w:rPr>
              <w:t>灾后心理疏导、消防员心理疏导及恢复等。</w:t>
            </w:r>
          </w:p>
        </w:tc>
      </w:tr>
      <w:tr w:rsidR="00542D8F" w14:paraId="35583845" w14:textId="77777777" w:rsidTr="00533CF1">
        <w:trPr>
          <w:trHeight w:val="966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30DC87CE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1752C5C7" w14:textId="77777777" w:rsidR="00542D8F" w:rsidRDefault="00542D8F"/>
        </w:tc>
        <w:tc>
          <w:tcPr>
            <w:tcW w:w="1780" w:type="dxa"/>
            <w:vAlign w:val="center"/>
          </w:tcPr>
          <w:p w14:paraId="5D7A11E6" w14:textId="77777777" w:rsidR="00542D8F" w:rsidRDefault="00000000">
            <w:pPr>
              <w:pStyle w:val="TableText"/>
              <w:spacing w:before="41" w:line="231" w:lineRule="auto"/>
              <w:ind w:left="111" w:right="107" w:firstLine="5"/>
              <w:jc w:val="center"/>
            </w:pPr>
            <w:r>
              <w:rPr>
                <w:spacing w:val="18"/>
              </w:rPr>
              <w:t>安全工程设计</w:t>
            </w:r>
            <w:r>
              <w:rPr>
                <w:spacing w:val="-3"/>
              </w:rPr>
              <w:t>及监理</w:t>
            </w:r>
          </w:p>
        </w:tc>
        <w:tc>
          <w:tcPr>
            <w:tcW w:w="4028" w:type="dxa"/>
            <w:vAlign w:val="center"/>
          </w:tcPr>
          <w:p w14:paraId="2F0D7DA5" w14:textId="77777777" w:rsidR="00542D8F" w:rsidRDefault="00000000">
            <w:pPr>
              <w:pStyle w:val="TableText"/>
              <w:spacing w:before="39" w:line="233" w:lineRule="auto"/>
              <w:ind w:left="112" w:right="103" w:firstLine="3"/>
              <w:jc w:val="both"/>
            </w:pPr>
            <w:r>
              <w:rPr>
                <w:spacing w:val="-9"/>
              </w:rPr>
              <w:t>为满足工程基本安全要求、提高施工安全水平，提供的设计、督</w:t>
            </w:r>
            <w:r>
              <w:rPr>
                <w:spacing w:val="-1"/>
              </w:rPr>
              <w:t>查、监控和评价服务。</w:t>
            </w:r>
          </w:p>
        </w:tc>
        <w:tc>
          <w:tcPr>
            <w:tcW w:w="4824" w:type="dxa"/>
            <w:vAlign w:val="center"/>
          </w:tcPr>
          <w:p w14:paraId="3399FBA8" w14:textId="77777777" w:rsidR="00542D8F" w:rsidRDefault="00000000">
            <w:pPr>
              <w:pStyle w:val="TableText"/>
              <w:spacing w:before="40" w:line="231" w:lineRule="auto"/>
              <w:ind w:left="116" w:right="27"/>
              <w:jc w:val="both"/>
            </w:pPr>
            <w:r>
              <w:rPr>
                <w:spacing w:val="-6"/>
              </w:rPr>
              <w:t>地下管网规划优化设计软件包、安防系统工程</w:t>
            </w:r>
            <w:r>
              <w:rPr>
                <w:spacing w:val="-7"/>
              </w:rPr>
              <w:t>方案</w:t>
            </w:r>
            <w:r>
              <w:rPr>
                <w:spacing w:val="-6"/>
              </w:rPr>
              <w:t>设计、防灾安全监控系统设计、火灾报警系统</w:t>
            </w:r>
            <w:r>
              <w:rPr>
                <w:spacing w:val="-7"/>
              </w:rPr>
              <w:t>工程</w:t>
            </w:r>
            <w:r>
              <w:rPr>
                <w:spacing w:val="-13"/>
              </w:rPr>
              <w:t>服务、新农村住宅设计、安检设备检测及相关服务、</w:t>
            </w:r>
            <w:r>
              <w:rPr>
                <w:spacing w:val="-1"/>
              </w:rPr>
              <w:t>各类平台系统的维护管理等。</w:t>
            </w:r>
          </w:p>
        </w:tc>
      </w:tr>
      <w:tr w:rsidR="00542D8F" w14:paraId="20A87FF8" w14:textId="77777777" w:rsidTr="00533CF1">
        <w:trPr>
          <w:trHeight w:val="1393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1473798C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D0AB877" w14:textId="77777777" w:rsidR="00542D8F" w:rsidRDefault="00542D8F"/>
        </w:tc>
        <w:tc>
          <w:tcPr>
            <w:tcW w:w="1780" w:type="dxa"/>
            <w:vAlign w:val="center"/>
          </w:tcPr>
          <w:p w14:paraId="0F538773" w14:textId="77777777" w:rsidR="00542D8F" w:rsidRDefault="00000000">
            <w:pPr>
              <w:pStyle w:val="TableText"/>
              <w:spacing w:before="39" w:line="231" w:lineRule="auto"/>
              <w:ind w:left="112" w:right="107" w:firstLine="4"/>
              <w:jc w:val="center"/>
            </w:pPr>
            <w:r>
              <w:rPr>
                <w:spacing w:val="18"/>
              </w:rPr>
              <w:t>管理与技术咨</w:t>
            </w:r>
            <w:r>
              <w:t>询</w:t>
            </w:r>
          </w:p>
        </w:tc>
        <w:tc>
          <w:tcPr>
            <w:tcW w:w="4028" w:type="dxa"/>
            <w:vAlign w:val="center"/>
          </w:tcPr>
          <w:p w14:paraId="127FEE91" w14:textId="77777777" w:rsidR="00542D8F" w:rsidRDefault="00000000">
            <w:pPr>
              <w:pStyle w:val="TableText"/>
              <w:spacing w:before="39" w:line="233" w:lineRule="auto"/>
              <w:ind w:left="113" w:right="23" w:firstLine="4"/>
              <w:jc w:val="both"/>
            </w:pPr>
            <w:r>
              <w:rPr>
                <w:spacing w:val="6"/>
              </w:rPr>
              <w:t>安全服务机构运用现代安全管</w:t>
            </w:r>
            <w:r>
              <w:rPr>
                <w:spacing w:val="-19"/>
              </w:rPr>
              <w:t>理原理、方法和手段，从技术上、</w:t>
            </w:r>
            <w:r>
              <w:rPr>
                <w:spacing w:val="7"/>
              </w:rPr>
              <w:t>组织上和管理上为生产经营单</w:t>
            </w:r>
            <w:r>
              <w:rPr>
                <w:spacing w:val="-3"/>
              </w:rPr>
              <w:t>位解决和消除各种不安全因素，</w:t>
            </w:r>
            <w:r>
              <w:rPr>
                <w:spacing w:val="-2"/>
              </w:rPr>
              <w:t>而提供的咨询服务。</w:t>
            </w:r>
          </w:p>
        </w:tc>
        <w:tc>
          <w:tcPr>
            <w:tcW w:w="4824" w:type="dxa"/>
            <w:vAlign w:val="center"/>
          </w:tcPr>
          <w:p w14:paraId="50EFF576" w14:textId="77777777" w:rsidR="00542D8F" w:rsidRDefault="00000000">
            <w:pPr>
              <w:pStyle w:val="TableText"/>
              <w:spacing w:before="40" w:line="235" w:lineRule="auto"/>
              <w:ind w:left="116" w:right="27" w:firstLine="5"/>
              <w:jc w:val="both"/>
            </w:pPr>
            <w:r>
              <w:rPr>
                <w:spacing w:val="-13"/>
              </w:rPr>
              <w:t>安全应急规划编制、应急预案编制、应急体系创建、</w:t>
            </w:r>
            <w:r>
              <w:rPr>
                <w:spacing w:val="-6"/>
              </w:rPr>
              <w:t>矿山安全技术研发、安全科学技术研究服务、风</w:t>
            </w:r>
            <w:r>
              <w:rPr>
                <w:spacing w:val="-7"/>
              </w:rPr>
              <w:t>险</w:t>
            </w:r>
            <w:r>
              <w:rPr>
                <w:spacing w:val="-2"/>
              </w:rPr>
              <w:t>点危险源管理服务、安全生产合规风险应对服务、</w:t>
            </w:r>
            <w:r>
              <w:rPr>
                <w:spacing w:val="-1"/>
              </w:rPr>
              <w:t>事故后的整改服务等。</w:t>
            </w:r>
          </w:p>
        </w:tc>
      </w:tr>
      <w:tr w:rsidR="00542D8F" w14:paraId="15FD06CA" w14:textId="77777777" w:rsidTr="00533CF1">
        <w:trPr>
          <w:trHeight w:val="448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7B42073C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</w:tcPr>
          <w:p w14:paraId="2F1C8734" w14:textId="77777777" w:rsidR="00542D8F" w:rsidRDefault="00542D8F"/>
        </w:tc>
        <w:tc>
          <w:tcPr>
            <w:tcW w:w="1780" w:type="dxa"/>
            <w:vAlign w:val="center"/>
          </w:tcPr>
          <w:p w14:paraId="747B99D9" w14:textId="77777777" w:rsidR="00542D8F" w:rsidRDefault="00000000">
            <w:pPr>
              <w:pStyle w:val="TableText"/>
              <w:spacing w:before="41" w:line="222" w:lineRule="auto"/>
              <w:ind w:left="112" w:right="107"/>
              <w:jc w:val="center"/>
            </w:pPr>
            <w:r>
              <w:rPr>
                <w:spacing w:val="19"/>
              </w:rPr>
              <w:t>其他评估咨询</w:t>
            </w:r>
            <w:r>
              <w:rPr>
                <w:spacing w:val="-5"/>
              </w:rPr>
              <w:t>服务</w:t>
            </w:r>
          </w:p>
        </w:tc>
        <w:tc>
          <w:tcPr>
            <w:tcW w:w="4028" w:type="dxa"/>
            <w:vAlign w:val="center"/>
          </w:tcPr>
          <w:p w14:paraId="44CA105E" w14:textId="77777777" w:rsidR="00542D8F" w:rsidRDefault="00542D8F"/>
        </w:tc>
        <w:tc>
          <w:tcPr>
            <w:tcW w:w="4824" w:type="dxa"/>
            <w:vAlign w:val="center"/>
          </w:tcPr>
          <w:p w14:paraId="16E2CDC7" w14:textId="77777777" w:rsidR="00542D8F" w:rsidRDefault="00542D8F"/>
        </w:tc>
      </w:tr>
      <w:tr w:rsidR="00542D8F" w14:paraId="2A8D4A03" w14:textId="77777777" w:rsidTr="00533CF1">
        <w:trPr>
          <w:trHeight w:val="1128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26FA2F67" w14:textId="77777777" w:rsidR="00542D8F" w:rsidRDefault="00542D8F"/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6F948D9" w14:textId="77777777" w:rsidR="00542D8F" w:rsidRDefault="00000000">
            <w:pPr>
              <w:pStyle w:val="TableText"/>
              <w:spacing w:before="40" w:line="220" w:lineRule="auto"/>
              <w:ind w:left="111"/>
              <w:jc w:val="center"/>
            </w:pPr>
            <w:r>
              <w:rPr>
                <w:spacing w:val="-2"/>
              </w:rPr>
              <w:t>检测认证类</w:t>
            </w:r>
          </w:p>
        </w:tc>
        <w:tc>
          <w:tcPr>
            <w:tcW w:w="1780" w:type="dxa"/>
            <w:vAlign w:val="center"/>
          </w:tcPr>
          <w:p w14:paraId="046CA326" w14:textId="77777777" w:rsidR="00542D8F" w:rsidRDefault="00000000">
            <w:pPr>
              <w:pStyle w:val="TableText"/>
              <w:spacing w:before="40" w:line="220" w:lineRule="auto"/>
              <w:ind w:left="117"/>
              <w:jc w:val="center"/>
            </w:pPr>
            <w:r>
              <w:rPr>
                <w:spacing w:val="-4"/>
              </w:rPr>
              <w:t>安全检测</w:t>
            </w:r>
          </w:p>
        </w:tc>
        <w:tc>
          <w:tcPr>
            <w:tcW w:w="4028" w:type="dxa"/>
            <w:vAlign w:val="center"/>
          </w:tcPr>
          <w:p w14:paraId="56BB9503" w14:textId="77777777" w:rsidR="00542D8F" w:rsidRDefault="00000000">
            <w:pPr>
              <w:pStyle w:val="TableText"/>
              <w:spacing w:before="40" w:line="231" w:lineRule="auto"/>
              <w:ind w:right="103"/>
              <w:jc w:val="both"/>
            </w:pPr>
            <w:r>
              <w:rPr>
                <w:spacing w:val="8"/>
              </w:rPr>
              <w:t>为保障公共设施满足基本安全</w:t>
            </w:r>
            <w:r>
              <w:rPr>
                <w:spacing w:val="-9"/>
              </w:rPr>
              <w:t>标准、保证公共环境卫生的基本安全水平进行的，安全设施及产</w:t>
            </w:r>
            <w:r>
              <w:rPr>
                <w:spacing w:val="-2"/>
              </w:rPr>
              <w:t>品检测服务。</w:t>
            </w:r>
          </w:p>
        </w:tc>
        <w:tc>
          <w:tcPr>
            <w:tcW w:w="4824" w:type="dxa"/>
            <w:vAlign w:val="center"/>
          </w:tcPr>
          <w:p w14:paraId="7550745F" w14:textId="77777777" w:rsidR="00542D8F" w:rsidRDefault="00000000">
            <w:pPr>
              <w:pStyle w:val="TableText"/>
              <w:spacing w:before="42" w:line="233" w:lineRule="auto"/>
              <w:ind w:left="116" w:right="107" w:firstLine="7"/>
              <w:jc w:val="both"/>
            </w:pPr>
            <w:r>
              <w:rPr>
                <w:spacing w:val="-6"/>
              </w:rPr>
              <w:t>公共安全检测、工程项目安全数据检测及测绘、产品和技术安全检测、消防产品检测、建筑消防设施</w:t>
            </w:r>
            <w:r>
              <w:rPr>
                <w:spacing w:val="-3"/>
              </w:rPr>
              <w:t>检测等。</w:t>
            </w:r>
          </w:p>
        </w:tc>
      </w:tr>
      <w:tr w:rsidR="00542D8F" w14:paraId="17B9D251" w14:textId="77777777" w:rsidTr="00533CF1">
        <w:trPr>
          <w:trHeight w:val="754"/>
        </w:trPr>
        <w:tc>
          <w:tcPr>
            <w:tcW w:w="1700" w:type="dxa"/>
            <w:vMerge/>
            <w:tcBorders>
              <w:top w:val="nil"/>
            </w:tcBorders>
          </w:tcPr>
          <w:p w14:paraId="095D2557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56E42AF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020129BE" w14:textId="77777777" w:rsidR="00542D8F" w:rsidRDefault="00000000">
            <w:pPr>
              <w:pStyle w:val="TableText"/>
              <w:spacing w:before="40" w:line="222" w:lineRule="auto"/>
              <w:ind w:left="117"/>
              <w:jc w:val="center"/>
            </w:pPr>
            <w:r>
              <w:rPr>
                <w:spacing w:val="-4"/>
              </w:rPr>
              <w:t>安全认证</w:t>
            </w:r>
          </w:p>
        </w:tc>
        <w:tc>
          <w:tcPr>
            <w:tcW w:w="4028" w:type="dxa"/>
            <w:vAlign w:val="center"/>
          </w:tcPr>
          <w:p w14:paraId="01AAFC4C" w14:textId="77777777" w:rsidR="00542D8F" w:rsidRDefault="00000000">
            <w:pPr>
              <w:pStyle w:val="TableText"/>
              <w:spacing w:before="40" w:line="228" w:lineRule="auto"/>
              <w:ind w:right="103"/>
              <w:jc w:val="both"/>
            </w:pPr>
            <w:r>
              <w:rPr>
                <w:spacing w:val="8"/>
              </w:rPr>
              <w:t>为评价生产经营单位的安全水平、保证生产安全和产品安全</w:t>
            </w:r>
            <w:r>
              <w:rPr>
                <w:spacing w:val="-9"/>
              </w:rPr>
              <w:t>性，进行的评定、认证、许可证</w:t>
            </w:r>
            <w:r>
              <w:rPr>
                <w:spacing w:val="-2"/>
              </w:rPr>
              <w:t>发放及产品认证服务。</w:t>
            </w:r>
          </w:p>
        </w:tc>
        <w:tc>
          <w:tcPr>
            <w:tcW w:w="4824" w:type="dxa"/>
            <w:vAlign w:val="center"/>
          </w:tcPr>
          <w:p w14:paraId="179DB1C7" w14:textId="77777777" w:rsidR="00542D8F" w:rsidRDefault="00000000">
            <w:pPr>
              <w:pStyle w:val="TableText"/>
              <w:spacing w:before="41" w:line="230" w:lineRule="auto"/>
              <w:ind w:left="114" w:right="27" w:firstLine="6"/>
              <w:jc w:val="both"/>
            </w:pPr>
            <w:r>
              <w:rPr>
                <w:spacing w:val="-12"/>
              </w:rPr>
              <w:t>企业安全生产许可证的评定、CCC认证、CCEE认证、</w:t>
            </w:r>
            <w:r>
              <w:rPr>
                <w:spacing w:val="-2"/>
              </w:rPr>
              <w:t>ETL认证、CCIB认证、消防产品认证等。</w:t>
            </w:r>
          </w:p>
        </w:tc>
      </w:tr>
      <w:tr w:rsidR="00542D8F" w14:paraId="1E1A108D" w14:textId="77777777" w:rsidTr="00533CF1">
        <w:trPr>
          <w:trHeight w:val="408"/>
        </w:trPr>
        <w:tc>
          <w:tcPr>
            <w:tcW w:w="1700" w:type="dxa"/>
            <w:vAlign w:val="center"/>
          </w:tcPr>
          <w:p w14:paraId="4EC63407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  <w:vAlign w:val="center"/>
          </w:tcPr>
          <w:p w14:paraId="24C6C695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vAlign w:val="center"/>
          </w:tcPr>
          <w:p w14:paraId="78BD01D1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4028" w:type="dxa"/>
            <w:vAlign w:val="center"/>
          </w:tcPr>
          <w:p w14:paraId="05FB97E7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4824" w:type="dxa"/>
            <w:vAlign w:val="center"/>
          </w:tcPr>
          <w:p w14:paraId="1FFF3ED4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084A187" w14:textId="77777777" w:rsidTr="00533CF1">
        <w:trPr>
          <w:trHeight w:val="1205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68F9BA47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4F6C1374" w14:textId="77777777" w:rsidR="00542D8F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3324EF" w14:textId="77777777" w:rsidR="00542D8F" w:rsidRDefault="00000000">
            <w:pPr>
              <w:jc w:val="center"/>
            </w:pPr>
            <w:r>
              <w:rPr>
                <w:spacing w:val="-2"/>
                <w:sz w:val="24"/>
                <w:szCs w:val="24"/>
              </w:rPr>
              <w:t>检测认证类</w:t>
            </w:r>
          </w:p>
        </w:tc>
        <w:tc>
          <w:tcPr>
            <w:tcW w:w="1780" w:type="dxa"/>
            <w:vAlign w:val="center"/>
          </w:tcPr>
          <w:p w14:paraId="451C857E" w14:textId="77777777" w:rsidR="00542D8F" w:rsidRDefault="00000000">
            <w:pPr>
              <w:pStyle w:val="TableText"/>
              <w:spacing w:before="39" w:line="223" w:lineRule="auto"/>
              <w:ind w:left="112" w:right="107"/>
              <w:jc w:val="center"/>
            </w:pPr>
            <w:r>
              <w:rPr>
                <w:spacing w:val="19"/>
              </w:rPr>
              <w:t>其他检测认证</w:t>
            </w:r>
            <w:r>
              <w:rPr>
                <w:spacing w:val="-5"/>
              </w:rPr>
              <w:t>服务</w:t>
            </w:r>
          </w:p>
        </w:tc>
        <w:tc>
          <w:tcPr>
            <w:tcW w:w="4028" w:type="dxa"/>
          </w:tcPr>
          <w:p w14:paraId="723A141B" w14:textId="77777777" w:rsidR="00542D8F" w:rsidRDefault="00542D8F">
            <w:pPr>
              <w:pStyle w:val="TableText"/>
              <w:spacing w:before="39" w:line="220" w:lineRule="auto"/>
              <w:ind w:left="117"/>
            </w:pPr>
          </w:p>
        </w:tc>
        <w:tc>
          <w:tcPr>
            <w:tcW w:w="4824" w:type="dxa"/>
          </w:tcPr>
          <w:p w14:paraId="39223629" w14:textId="77777777" w:rsidR="00542D8F" w:rsidRDefault="00542D8F"/>
        </w:tc>
      </w:tr>
      <w:tr w:rsidR="00542D8F" w14:paraId="783FAF2C" w14:textId="77777777" w:rsidTr="00533CF1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2B35A1B2" w14:textId="77777777" w:rsidR="00542D8F" w:rsidRDefault="00542D8F"/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88E1A3" w14:textId="77777777" w:rsidR="00542D8F" w:rsidRDefault="00000000">
            <w:pPr>
              <w:pStyle w:val="TableText"/>
              <w:spacing w:before="38" w:line="220" w:lineRule="auto"/>
              <w:ind w:left="111"/>
              <w:jc w:val="center"/>
            </w:pPr>
            <w:r>
              <w:rPr>
                <w:spacing w:val="-2"/>
              </w:rPr>
              <w:t>应急救援类</w:t>
            </w:r>
          </w:p>
        </w:tc>
        <w:tc>
          <w:tcPr>
            <w:tcW w:w="1780" w:type="dxa"/>
            <w:vAlign w:val="center"/>
          </w:tcPr>
          <w:p w14:paraId="7544F7FD" w14:textId="77777777" w:rsidR="00542D8F" w:rsidRDefault="00000000">
            <w:pPr>
              <w:pStyle w:val="TableText"/>
              <w:spacing w:before="38" w:line="221" w:lineRule="auto"/>
              <w:ind w:left="113"/>
              <w:jc w:val="center"/>
            </w:pPr>
            <w:r>
              <w:rPr>
                <w:spacing w:val="-3"/>
              </w:rPr>
              <w:t>监测预警</w:t>
            </w:r>
          </w:p>
        </w:tc>
        <w:tc>
          <w:tcPr>
            <w:tcW w:w="4028" w:type="dxa"/>
          </w:tcPr>
          <w:p w14:paraId="71EA9394" w14:textId="77777777" w:rsidR="00542D8F" w:rsidRDefault="00000000">
            <w:pPr>
              <w:pStyle w:val="TableText"/>
              <w:spacing w:before="36" w:line="229" w:lineRule="auto"/>
              <w:ind w:left="113" w:right="103"/>
              <w:jc w:val="both"/>
            </w:pPr>
            <w:r>
              <w:rPr>
                <w:spacing w:val="-9"/>
              </w:rPr>
              <w:t>利用信息化手段，为生产经营单位、政府及社会等提供的事故预</w:t>
            </w:r>
            <w:r>
              <w:rPr>
                <w:spacing w:val="-3"/>
              </w:rPr>
              <w:t>警服务。</w:t>
            </w:r>
          </w:p>
        </w:tc>
        <w:tc>
          <w:tcPr>
            <w:tcW w:w="4824" w:type="dxa"/>
          </w:tcPr>
          <w:p w14:paraId="4F2C798B" w14:textId="77777777" w:rsidR="00542D8F" w:rsidRDefault="00000000">
            <w:pPr>
              <w:pStyle w:val="TableText"/>
              <w:spacing w:before="38" w:line="230" w:lineRule="auto"/>
              <w:ind w:left="116" w:right="107" w:firstLine="40"/>
            </w:pPr>
            <w:r>
              <w:rPr>
                <w:spacing w:val="-8"/>
              </w:rPr>
              <w:t>自然灾害、事故灾难、公共卫生事件、社会安全事</w:t>
            </w:r>
            <w:r>
              <w:rPr>
                <w:spacing w:val="-1"/>
              </w:rPr>
              <w:t>件监测预警服务等。</w:t>
            </w:r>
          </w:p>
        </w:tc>
      </w:tr>
      <w:tr w:rsidR="00542D8F" w14:paraId="793C740C" w14:textId="77777777" w:rsidTr="00533CF1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3E30177B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5601A41F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18021C52" w14:textId="77777777" w:rsidR="00542D8F" w:rsidRDefault="00000000">
            <w:pPr>
              <w:pStyle w:val="TableText"/>
              <w:spacing w:before="39" w:line="220" w:lineRule="auto"/>
              <w:ind w:left="123"/>
              <w:jc w:val="center"/>
            </w:pPr>
            <w:r>
              <w:rPr>
                <w:spacing w:val="-6"/>
              </w:rPr>
              <w:t>医疗救助</w:t>
            </w:r>
          </w:p>
        </w:tc>
        <w:tc>
          <w:tcPr>
            <w:tcW w:w="4028" w:type="dxa"/>
          </w:tcPr>
          <w:p w14:paraId="24052E36" w14:textId="77777777" w:rsidR="00542D8F" w:rsidRDefault="00000000">
            <w:pPr>
              <w:pStyle w:val="TableText"/>
              <w:spacing w:before="39" w:line="223" w:lineRule="auto"/>
              <w:ind w:left="112" w:right="103"/>
            </w:pPr>
            <w:r>
              <w:rPr>
                <w:spacing w:val="-9"/>
              </w:rPr>
              <w:t>在突发事件中，能够提供紧急医</w:t>
            </w:r>
            <w:r>
              <w:rPr>
                <w:spacing w:val="-2"/>
              </w:rPr>
              <w:t>疗的服务。</w:t>
            </w:r>
          </w:p>
        </w:tc>
        <w:tc>
          <w:tcPr>
            <w:tcW w:w="4824" w:type="dxa"/>
          </w:tcPr>
          <w:p w14:paraId="75CA9ED6" w14:textId="77777777" w:rsidR="00542D8F" w:rsidRDefault="00000000">
            <w:pPr>
              <w:pStyle w:val="TableText"/>
              <w:spacing w:before="39" w:line="220" w:lineRule="auto"/>
              <w:ind w:left="120"/>
            </w:pPr>
            <w:r>
              <w:rPr>
                <w:spacing w:val="-1"/>
              </w:rPr>
              <w:t>心脏复苏服务、气管插管服务等。</w:t>
            </w:r>
          </w:p>
        </w:tc>
      </w:tr>
      <w:tr w:rsidR="00542D8F" w14:paraId="784644E6" w14:textId="77777777" w:rsidTr="00533CF1">
        <w:trPr>
          <w:trHeight w:val="628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1F3CD763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7C1FC182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694FA28B" w14:textId="77777777" w:rsidR="00542D8F" w:rsidRDefault="00000000">
            <w:pPr>
              <w:pStyle w:val="TableText"/>
              <w:spacing w:before="38" w:line="221" w:lineRule="auto"/>
              <w:ind w:left="115"/>
              <w:jc w:val="center"/>
            </w:pPr>
            <w:r>
              <w:rPr>
                <w:spacing w:val="-4"/>
              </w:rPr>
              <w:t>工程抢险</w:t>
            </w:r>
          </w:p>
        </w:tc>
        <w:tc>
          <w:tcPr>
            <w:tcW w:w="4028" w:type="dxa"/>
          </w:tcPr>
          <w:p w14:paraId="2F1B9453" w14:textId="77777777" w:rsidR="00542D8F" w:rsidRDefault="00000000">
            <w:pPr>
              <w:pStyle w:val="TableText"/>
              <w:spacing w:before="38" w:line="223" w:lineRule="auto"/>
              <w:ind w:left="112" w:right="103"/>
            </w:pPr>
            <w:r>
              <w:rPr>
                <w:spacing w:val="-9"/>
              </w:rPr>
              <w:t>在突发事件中，利用各类工程机</w:t>
            </w:r>
            <w:r>
              <w:rPr>
                <w:spacing w:val="-1"/>
              </w:rPr>
              <w:t>械装备进行救援的服务。</w:t>
            </w:r>
          </w:p>
        </w:tc>
        <w:tc>
          <w:tcPr>
            <w:tcW w:w="4824" w:type="dxa"/>
          </w:tcPr>
          <w:p w14:paraId="50160839" w14:textId="77777777" w:rsidR="00542D8F" w:rsidRDefault="00000000">
            <w:pPr>
              <w:pStyle w:val="TableText"/>
              <w:spacing w:before="38" w:line="223" w:lineRule="auto"/>
              <w:ind w:left="117" w:right="107" w:firstLine="1"/>
            </w:pPr>
            <w:r>
              <w:rPr>
                <w:spacing w:val="5"/>
              </w:rPr>
              <w:t>工程建设重大突发事件应急抢险救援基地协调联</w:t>
            </w:r>
            <w:r>
              <w:rPr>
                <w:spacing w:val="-3"/>
              </w:rPr>
              <w:t>动服务等。</w:t>
            </w:r>
          </w:p>
        </w:tc>
      </w:tr>
      <w:tr w:rsidR="00542D8F" w14:paraId="535C921C" w14:textId="77777777" w:rsidTr="00533CF1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3ACE35B9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13EFD1F3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725625A6" w14:textId="77777777" w:rsidR="00542D8F" w:rsidRDefault="00000000">
            <w:pPr>
              <w:pStyle w:val="TableText"/>
              <w:spacing w:before="39" w:line="220" w:lineRule="auto"/>
              <w:ind w:left="112"/>
              <w:jc w:val="center"/>
            </w:pPr>
            <w:r>
              <w:rPr>
                <w:spacing w:val="-3"/>
              </w:rPr>
              <w:t>事故救援</w:t>
            </w:r>
          </w:p>
        </w:tc>
        <w:tc>
          <w:tcPr>
            <w:tcW w:w="4028" w:type="dxa"/>
          </w:tcPr>
          <w:p w14:paraId="6DEF515B" w14:textId="77777777" w:rsidR="00542D8F" w:rsidRDefault="00000000">
            <w:pPr>
              <w:pStyle w:val="TableText"/>
              <w:spacing w:before="39" w:line="223" w:lineRule="auto"/>
              <w:ind w:left="135" w:right="108" w:hanging="21"/>
            </w:pPr>
            <w:r>
              <w:rPr>
                <w:spacing w:val="8"/>
              </w:rPr>
              <w:t>面对不同类型的突发事故救援</w:t>
            </w:r>
            <w:r>
              <w:rPr>
                <w:spacing w:val="-4"/>
              </w:rPr>
              <w:t>中能够提供的服务。</w:t>
            </w:r>
          </w:p>
        </w:tc>
        <w:tc>
          <w:tcPr>
            <w:tcW w:w="4824" w:type="dxa"/>
          </w:tcPr>
          <w:p w14:paraId="1110FA3C" w14:textId="77777777" w:rsidR="00542D8F" w:rsidRDefault="00000000">
            <w:pPr>
              <w:pStyle w:val="TableText"/>
              <w:spacing w:before="39" w:line="220" w:lineRule="auto"/>
              <w:ind w:left="116"/>
            </w:pPr>
            <w:r>
              <w:rPr>
                <w:spacing w:val="-1"/>
              </w:rPr>
              <w:t>航空救援服务、交通救援服务、矿难救援等。</w:t>
            </w:r>
          </w:p>
        </w:tc>
      </w:tr>
      <w:tr w:rsidR="00542D8F" w14:paraId="27EF58AA" w14:textId="77777777" w:rsidTr="00533CF1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215E0C7F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30123330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4542841D" w14:textId="77777777" w:rsidR="00542D8F" w:rsidRDefault="00000000">
            <w:pPr>
              <w:pStyle w:val="TableText"/>
              <w:spacing w:before="38" w:line="222" w:lineRule="auto"/>
              <w:ind w:left="112"/>
              <w:jc w:val="center"/>
            </w:pPr>
            <w:r>
              <w:rPr>
                <w:spacing w:val="-3"/>
              </w:rPr>
              <w:t>应急物流</w:t>
            </w:r>
          </w:p>
        </w:tc>
        <w:tc>
          <w:tcPr>
            <w:tcW w:w="4028" w:type="dxa"/>
          </w:tcPr>
          <w:p w14:paraId="23D337E9" w14:textId="77777777" w:rsidR="00542D8F" w:rsidRDefault="00000000">
            <w:pPr>
              <w:pStyle w:val="TableText"/>
              <w:spacing w:before="39" w:line="223" w:lineRule="auto"/>
              <w:ind w:left="122" w:right="103" w:hanging="10"/>
            </w:pPr>
            <w:r>
              <w:rPr>
                <w:spacing w:val="-9"/>
              </w:rPr>
              <w:t>在突发事件中，能够为物资、人</w:t>
            </w:r>
            <w:r>
              <w:rPr>
                <w:spacing w:val="-2"/>
              </w:rPr>
              <w:t>员、设备等提供运输的服务。</w:t>
            </w:r>
          </w:p>
        </w:tc>
        <w:tc>
          <w:tcPr>
            <w:tcW w:w="4824" w:type="dxa"/>
          </w:tcPr>
          <w:p w14:paraId="7914A448" w14:textId="77777777" w:rsidR="00542D8F" w:rsidRDefault="00000000">
            <w:pPr>
              <w:pStyle w:val="TableText"/>
              <w:spacing w:before="39" w:line="220" w:lineRule="auto"/>
              <w:ind w:left="116"/>
            </w:pPr>
            <w:r>
              <w:rPr>
                <w:spacing w:val="-1"/>
              </w:rPr>
              <w:t>伤者转移、应急物资运输等。</w:t>
            </w:r>
          </w:p>
        </w:tc>
      </w:tr>
      <w:tr w:rsidR="00542D8F" w14:paraId="22E73666" w14:textId="77777777" w:rsidTr="00533CF1">
        <w:trPr>
          <w:trHeight w:val="628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24294B00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F2EFF49" w14:textId="77777777" w:rsidR="00542D8F" w:rsidRDefault="00542D8F">
            <w:pPr>
              <w:jc w:val="center"/>
            </w:pPr>
          </w:p>
        </w:tc>
        <w:tc>
          <w:tcPr>
            <w:tcW w:w="1780" w:type="dxa"/>
            <w:vAlign w:val="center"/>
          </w:tcPr>
          <w:p w14:paraId="29048DE1" w14:textId="77777777" w:rsidR="00542D8F" w:rsidRDefault="00000000">
            <w:pPr>
              <w:pStyle w:val="TableText"/>
              <w:spacing w:before="38" w:line="223" w:lineRule="auto"/>
              <w:ind w:left="112" w:right="107"/>
              <w:jc w:val="center"/>
            </w:pPr>
            <w:r>
              <w:rPr>
                <w:spacing w:val="19"/>
              </w:rPr>
              <w:t>其他应急救援</w:t>
            </w:r>
            <w:r>
              <w:rPr>
                <w:spacing w:val="-5"/>
              </w:rPr>
              <w:t>服务</w:t>
            </w:r>
          </w:p>
        </w:tc>
        <w:tc>
          <w:tcPr>
            <w:tcW w:w="4028" w:type="dxa"/>
          </w:tcPr>
          <w:p w14:paraId="2EC3BBF8" w14:textId="77777777" w:rsidR="00542D8F" w:rsidRDefault="00542D8F"/>
        </w:tc>
        <w:tc>
          <w:tcPr>
            <w:tcW w:w="4824" w:type="dxa"/>
          </w:tcPr>
          <w:p w14:paraId="260EDAA8" w14:textId="77777777" w:rsidR="00542D8F" w:rsidRDefault="00542D8F"/>
        </w:tc>
      </w:tr>
      <w:tr w:rsidR="00542D8F" w14:paraId="54CB00ED" w14:textId="77777777" w:rsidTr="00533CF1">
        <w:trPr>
          <w:trHeight w:val="1252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1B1EB8F4" w14:textId="77777777" w:rsidR="00542D8F" w:rsidRDefault="00542D8F"/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4AA3093" w14:textId="77777777" w:rsidR="00542D8F" w:rsidRDefault="00000000">
            <w:pPr>
              <w:pStyle w:val="TableText"/>
              <w:spacing w:before="39" w:line="220" w:lineRule="auto"/>
              <w:ind w:left="114"/>
              <w:jc w:val="both"/>
            </w:pPr>
            <w:r>
              <w:rPr>
                <w:spacing w:val="-3"/>
              </w:rPr>
              <w:t>教育培训类</w:t>
            </w:r>
          </w:p>
        </w:tc>
        <w:tc>
          <w:tcPr>
            <w:tcW w:w="1780" w:type="dxa"/>
            <w:vAlign w:val="center"/>
          </w:tcPr>
          <w:p w14:paraId="10163944" w14:textId="77777777" w:rsidR="00542D8F" w:rsidRDefault="00000000">
            <w:pPr>
              <w:pStyle w:val="TableText"/>
              <w:spacing w:before="39" w:line="221" w:lineRule="auto"/>
              <w:ind w:left="113"/>
              <w:jc w:val="center"/>
            </w:pPr>
            <w:r>
              <w:rPr>
                <w:spacing w:val="-2"/>
              </w:rPr>
              <w:t>专业安全培训</w:t>
            </w:r>
          </w:p>
        </w:tc>
        <w:tc>
          <w:tcPr>
            <w:tcW w:w="4028" w:type="dxa"/>
          </w:tcPr>
          <w:p w14:paraId="3F9FB294" w14:textId="77777777" w:rsidR="00542D8F" w:rsidRDefault="00000000">
            <w:pPr>
              <w:pStyle w:val="TableText"/>
              <w:spacing w:before="40" w:line="231" w:lineRule="auto"/>
              <w:ind w:left="113" w:right="103"/>
              <w:jc w:val="both"/>
            </w:pPr>
            <w:r>
              <w:rPr>
                <w:spacing w:val="-9"/>
              </w:rPr>
              <w:t>第三方开展的，为推动经营单位规范发展、提高安全服务机构的</w:t>
            </w:r>
            <w:r>
              <w:rPr>
                <w:spacing w:val="8"/>
              </w:rPr>
              <w:t>支撑能力而进行的各类行业专</w:t>
            </w:r>
            <w:r>
              <w:rPr>
                <w:spacing w:val="-3"/>
              </w:rPr>
              <w:t>项培训。</w:t>
            </w:r>
          </w:p>
        </w:tc>
        <w:tc>
          <w:tcPr>
            <w:tcW w:w="4824" w:type="dxa"/>
          </w:tcPr>
          <w:p w14:paraId="6C92BF8A" w14:textId="77777777" w:rsidR="00542D8F" w:rsidRDefault="00000000">
            <w:pPr>
              <w:pStyle w:val="TableText"/>
              <w:spacing w:before="40" w:line="231" w:lineRule="auto"/>
              <w:ind w:left="117" w:right="107" w:firstLine="3"/>
              <w:jc w:val="both"/>
            </w:pPr>
            <w:r>
              <w:rPr>
                <w:spacing w:val="-6"/>
              </w:rPr>
              <w:t>安全作业培训、安全生产知识培训、作业场所存在的风险、防范措施及事故应急措施培训、重点方法</w:t>
            </w:r>
            <w:r>
              <w:rPr>
                <w:spacing w:val="5"/>
              </w:rPr>
              <w:t>风险因素辨识培训、安全风险辨识评估结果培训</w:t>
            </w:r>
            <w:r>
              <w:rPr>
                <w:spacing w:val="-6"/>
              </w:rPr>
              <w:t>等。</w:t>
            </w:r>
          </w:p>
        </w:tc>
      </w:tr>
      <w:tr w:rsidR="00542D8F" w14:paraId="30AB37D2" w14:textId="77777777" w:rsidTr="00533CF1">
        <w:trPr>
          <w:trHeight w:val="940"/>
        </w:trPr>
        <w:tc>
          <w:tcPr>
            <w:tcW w:w="1700" w:type="dxa"/>
            <w:vMerge/>
            <w:tcBorders>
              <w:top w:val="nil"/>
            </w:tcBorders>
          </w:tcPr>
          <w:p w14:paraId="0AEF5E3D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1BFF1158" w14:textId="77777777" w:rsidR="00542D8F" w:rsidRDefault="00542D8F"/>
        </w:tc>
        <w:tc>
          <w:tcPr>
            <w:tcW w:w="1780" w:type="dxa"/>
            <w:vAlign w:val="center"/>
          </w:tcPr>
          <w:p w14:paraId="234925E0" w14:textId="77777777" w:rsidR="00542D8F" w:rsidRDefault="00000000">
            <w:pPr>
              <w:pStyle w:val="TableText"/>
              <w:spacing w:before="41" w:line="230" w:lineRule="auto"/>
              <w:ind w:left="113" w:right="107" w:firstLine="1"/>
              <w:jc w:val="center"/>
            </w:pPr>
            <w:r>
              <w:rPr>
                <w:spacing w:val="18"/>
              </w:rPr>
              <w:t>大众普及教育</w:t>
            </w:r>
            <w:r>
              <w:rPr>
                <w:spacing w:val="-4"/>
              </w:rPr>
              <w:t>和培训</w:t>
            </w:r>
          </w:p>
        </w:tc>
        <w:tc>
          <w:tcPr>
            <w:tcW w:w="4028" w:type="dxa"/>
          </w:tcPr>
          <w:p w14:paraId="483ED219" w14:textId="77777777" w:rsidR="00542D8F" w:rsidRDefault="00000000">
            <w:pPr>
              <w:pStyle w:val="TableText"/>
              <w:spacing w:before="40" w:line="228" w:lineRule="auto"/>
              <w:ind w:left="113" w:right="103" w:firstLine="2"/>
              <w:jc w:val="both"/>
            </w:pPr>
            <w:r>
              <w:rPr>
                <w:spacing w:val="-9"/>
              </w:rPr>
              <w:t>为提高社会整体安全意识、普及安全教育，面向大众提供的广谱</w:t>
            </w:r>
            <w:r>
              <w:rPr>
                <w:spacing w:val="-1"/>
              </w:rPr>
              <w:t>性、基础性安全培训。</w:t>
            </w:r>
          </w:p>
        </w:tc>
        <w:tc>
          <w:tcPr>
            <w:tcW w:w="4824" w:type="dxa"/>
          </w:tcPr>
          <w:p w14:paraId="2D0EED1D" w14:textId="77777777" w:rsidR="00542D8F" w:rsidRDefault="00000000">
            <w:pPr>
              <w:pStyle w:val="TableText"/>
              <w:spacing w:before="40" w:line="219" w:lineRule="auto"/>
              <w:ind w:left="116"/>
            </w:pPr>
            <w:r>
              <w:rPr>
                <w:spacing w:val="-1"/>
              </w:rPr>
              <w:t>青少年安全教育培训、政府安全文化培训等。</w:t>
            </w:r>
          </w:p>
        </w:tc>
      </w:tr>
    </w:tbl>
    <w:p w14:paraId="3389354D" w14:textId="77777777" w:rsidR="00542D8F" w:rsidRDefault="00542D8F">
      <w:pPr>
        <w:pStyle w:val="a3"/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59"/>
        <w:gridCol w:w="1556"/>
        <w:gridCol w:w="224"/>
        <w:gridCol w:w="3462"/>
        <w:gridCol w:w="5390"/>
      </w:tblGrid>
      <w:tr w:rsidR="00542D8F" w14:paraId="3D44AF5B" w14:textId="77777777">
        <w:trPr>
          <w:trHeight w:val="408"/>
        </w:trPr>
        <w:tc>
          <w:tcPr>
            <w:tcW w:w="1700" w:type="dxa"/>
          </w:tcPr>
          <w:p w14:paraId="31CEA5C9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</w:tcPr>
          <w:p w14:paraId="5FBAEF8D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556" w:type="dxa"/>
          </w:tcPr>
          <w:p w14:paraId="2184E4C4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686" w:type="dxa"/>
            <w:gridSpan w:val="2"/>
          </w:tcPr>
          <w:p w14:paraId="0249064D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</w:tcPr>
          <w:p w14:paraId="46837C4F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74E0A79F" w14:textId="77777777">
        <w:trPr>
          <w:trHeight w:val="1564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0F07F993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3FFE22C4" w14:textId="77777777" w:rsidR="00542D8F" w:rsidRDefault="00000000">
            <w:pPr>
              <w:ind w:firstLineChars="200" w:firstLine="496"/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388930C" w14:textId="77777777" w:rsidR="00542D8F" w:rsidRDefault="00000000">
            <w:pPr>
              <w:jc w:val="center"/>
            </w:pPr>
            <w:r>
              <w:rPr>
                <w:spacing w:val="-3"/>
                <w:sz w:val="24"/>
                <w:szCs w:val="24"/>
              </w:rPr>
              <w:t>教育培训类</w:t>
            </w:r>
          </w:p>
        </w:tc>
        <w:tc>
          <w:tcPr>
            <w:tcW w:w="1556" w:type="dxa"/>
            <w:vAlign w:val="center"/>
          </w:tcPr>
          <w:p w14:paraId="797DDEAA" w14:textId="77777777" w:rsidR="00542D8F" w:rsidRDefault="00000000">
            <w:pPr>
              <w:pStyle w:val="TableText"/>
              <w:spacing w:before="38" w:line="231" w:lineRule="auto"/>
              <w:ind w:left="113" w:right="31" w:firstLine="3"/>
              <w:jc w:val="center"/>
            </w:pPr>
            <w:r>
              <w:rPr>
                <w:spacing w:val="-8"/>
              </w:rPr>
              <w:t>安全应急体验、</w:t>
            </w:r>
            <w:r>
              <w:rPr>
                <w:spacing w:val="-6"/>
              </w:rPr>
              <w:t>演练</w:t>
            </w:r>
          </w:p>
        </w:tc>
        <w:tc>
          <w:tcPr>
            <w:tcW w:w="3686" w:type="dxa"/>
            <w:gridSpan w:val="2"/>
          </w:tcPr>
          <w:p w14:paraId="6CD41F82" w14:textId="77777777" w:rsidR="00542D8F" w:rsidRDefault="00000000">
            <w:pPr>
              <w:pStyle w:val="TableText"/>
              <w:spacing w:before="39" w:line="233" w:lineRule="auto"/>
              <w:ind w:left="114" w:right="103" w:firstLine="1"/>
              <w:jc w:val="both"/>
            </w:pPr>
            <w:r>
              <w:rPr>
                <w:spacing w:val="8"/>
              </w:rPr>
              <w:t>为增强生产经营单位和人民群</w:t>
            </w:r>
            <w:r>
              <w:rPr>
                <w:spacing w:val="-9"/>
              </w:rPr>
              <w:t>众应急能力、提高安全服务机构</w:t>
            </w:r>
            <w:r>
              <w:rPr>
                <w:spacing w:val="8"/>
              </w:rPr>
              <w:t>的安全支撑能力而进行的对突发事件发生过程和应对方法进</w:t>
            </w:r>
            <w:r>
              <w:rPr>
                <w:spacing w:val="-1"/>
              </w:rPr>
              <w:t>行模拟演习的训练示范服务。</w:t>
            </w:r>
          </w:p>
        </w:tc>
        <w:tc>
          <w:tcPr>
            <w:tcW w:w="5390" w:type="dxa"/>
          </w:tcPr>
          <w:p w14:paraId="20C9B2E4" w14:textId="77777777" w:rsidR="00542D8F" w:rsidRDefault="00000000">
            <w:pPr>
              <w:pStyle w:val="TableText"/>
              <w:spacing w:before="38" w:line="230" w:lineRule="auto"/>
              <w:ind w:left="116" w:right="107" w:firstLine="3"/>
            </w:pPr>
            <w:r>
              <w:rPr>
                <w:color w:val="000008"/>
                <w:spacing w:val="-4"/>
              </w:rPr>
              <w:t>教育基地培训及教育体验、灭火/VR体验、应急疏</w:t>
            </w:r>
            <w:r>
              <w:rPr>
                <w:color w:val="000008"/>
                <w:spacing w:val="-1"/>
              </w:rPr>
              <w:t>散体验、消防宣传等。</w:t>
            </w:r>
          </w:p>
        </w:tc>
      </w:tr>
      <w:tr w:rsidR="00542D8F" w14:paraId="74EA584B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698B73F3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25EC0E6A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BF1C9E1" w14:textId="77777777" w:rsidR="00542D8F" w:rsidRDefault="00000000">
            <w:pPr>
              <w:pStyle w:val="TableText"/>
              <w:spacing w:before="39" w:line="223" w:lineRule="auto"/>
              <w:ind w:left="112" w:right="107"/>
              <w:jc w:val="center"/>
            </w:pPr>
            <w:r>
              <w:rPr>
                <w:spacing w:val="19"/>
              </w:rPr>
              <w:t>其他教育培训</w:t>
            </w:r>
            <w:r>
              <w:rPr>
                <w:spacing w:val="-5"/>
              </w:rPr>
              <w:t>服务</w:t>
            </w:r>
          </w:p>
        </w:tc>
        <w:tc>
          <w:tcPr>
            <w:tcW w:w="3686" w:type="dxa"/>
            <w:gridSpan w:val="2"/>
          </w:tcPr>
          <w:p w14:paraId="35DAA09E" w14:textId="77777777" w:rsidR="00542D8F" w:rsidRDefault="00542D8F"/>
        </w:tc>
        <w:tc>
          <w:tcPr>
            <w:tcW w:w="5390" w:type="dxa"/>
          </w:tcPr>
          <w:p w14:paraId="1F50AC2F" w14:textId="77777777" w:rsidR="00542D8F" w:rsidRDefault="00542D8F"/>
        </w:tc>
      </w:tr>
      <w:tr w:rsidR="00542D8F" w14:paraId="16C79D01" w14:textId="77777777">
        <w:trPr>
          <w:trHeight w:val="629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5D4A318D" w14:textId="77777777" w:rsidR="00542D8F" w:rsidRDefault="00542D8F"/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25BD541" w14:textId="77777777" w:rsidR="00542D8F" w:rsidRDefault="00000000">
            <w:pPr>
              <w:pStyle w:val="TableText"/>
              <w:spacing w:before="39" w:line="220" w:lineRule="auto"/>
              <w:ind w:left="113"/>
              <w:jc w:val="center"/>
            </w:pPr>
            <w:r>
              <w:rPr>
                <w:spacing w:val="-3"/>
              </w:rPr>
              <w:t>金融服务类</w:t>
            </w:r>
          </w:p>
        </w:tc>
        <w:tc>
          <w:tcPr>
            <w:tcW w:w="1556" w:type="dxa"/>
            <w:vAlign w:val="center"/>
          </w:tcPr>
          <w:p w14:paraId="1810C8BA" w14:textId="77777777" w:rsidR="00542D8F" w:rsidRDefault="00000000">
            <w:pPr>
              <w:pStyle w:val="TableText"/>
              <w:spacing w:before="39" w:line="220" w:lineRule="auto"/>
              <w:ind w:left="113"/>
              <w:jc w:val="center"/>
            </w:pPr>
            <w:r>
              <w:rPr>
                <w:spacing w:val="-3"/>
              </w:rPr>
              <w:t>保险服务</w:t>
            </w:r>
          </w:p>
        </w:tc>
        <w:tc>
          <w:tcPr>
            <w:tcW w:w="3686" w:type="dxa"/>
            <w:gridSpan w:val="2"/>
          </w:tcPr>
          <w:p w14:paraId="56F13E32" w14:textId="77777777" w:rsidR="00542D8F" w:rsidRDefault="00000000">
            <w:pPr>
              <w:pStyle w:val="TableText"/>
              <w:spacing w:before="39" w:line="223" w:lineRule="auto"/>
              <w:ind w:left="112" w:right="108" w:firstLine="1"/>
            </w:pPr>
            <w:r>
              <w:rPr>
                <w:color w:val="000008"/>
                <w:spacing w:val="8"/>
              </w:rPr>
              <w:t>保险公司提供的对安全应急产</w:t>
            </w:r>
            <w:r>
              <w:rPr>
                <w:color w:val="000008"/>
                <w:spacing w:val="-1"/>
              </w:rPr>
              <w:t>业起支撑作用的各类服务。</w:t>
            </w:r>
          </w:p>
        </w:tc>
        <w:tc>
          <w:tcPr>
            <w:tcW w:w="5390" w:type="dxa"/>
          </w:tcPr>
          <w:p w14:paraId="7FEBDE99" w14:textId="77777777" w:rsidR="00542D8F" w:rsidRDefault="00000000">
            <w:pPr>
              <w:pStyle w:val="TableText"/>
              <w:spacing w:before="39" w:line="223" w:lineRule="auto"/>
              <w:ind w:left="116" w:right="103" w:firstLine="1"/>
            </w:pPr>
            <w:r>
              <w:rPr>
                <w:color w:val="000008"/>
                <w:spacing w:val="-6"/>
              </w:rPr>
              <w:t>职工意外险、资源意外保险、强制性意外保险、企</w:t>
            </w:r>
            <w:r>
              <w:rPr>
                <w:color w:val="000008"/>
                <w:spacing w:val="-1"/>
              </w:rPr>
              <w:t>业财产保险、家庭财产保险、灾害保险等。</w:t>
            </w:r>
          </w:p>
        </w:tc>
      </w:tr>
      <w:tr w:rsidR="00542D8F" w14:paraId="73069C44" w14:textId="77777777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02DEE7F0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3C749AFC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06A8340" w14:textId="77777777" w:rsidR="00542D8F" w:rsidRDefault="00000000">
            <w:pPr>
              <w:pStyle w:val="TableText"/>
              <w:spacing w:before="38" w:line="221" w:lineRule="auto"/>
              <w:ind w:left="118"/>
              <w:jc w:val="center"/>
            </w:pPr>
            <w:r>
              <w:rPr>
                <w:spacing w:val="-4"/>
              </w:rPr>
              <w:t>融资租赁</w:t>
            </w:r>
          </w:p>
        </w:tc>
        <w:tc>
          <w:tcPr>
            <w:tcW w:w="3686" w:type="dxa"/>
            <w:gridSpan w:val="2"/>
          </w:tcPr>
          <w:p w14:paraId="713A0696" w14:textId="77777777" w:rsidR="00542D8F" w:rsidRDefault="00000000">
            <w:pPr>
              <w:pStyle w:val="TableText"/>
              <w:spacing w:before="40" w:line="228" w:lineRule="auto"/>
              <w:ind w:left="112" w:right="31" w:firstLine="3"/>
              <w:jc w:val="both"/>
            </w:pPr>
            <w:r>
              <w:rPr>
                <w:color w:val="000008"/>
                <w:spacing w:val="8"/>
              </w:rPr>
              <w:t>为生产经营企业提供租赁安全</w:t>
            </w:r>
            <w:r>
              <w:rPr>
                <w:color w:val="000008"/>
                <w:spacing w:val="-9"/>
              </w:rPr>
              <w:t>生产设备服务，或为安全应急产</w:t>
            </w:r>
            <w:r>
              <w:rPr>
                <w:color w:val="000008"/>
                <w:spacing w:val="-4"/>
              </w:rPr>
              <w:t>业企业提供各类设备租赁服务。</w:t>
            </w:r>
          </w:p>
        </w:tc>
        <w:tc>
          <w:tcPr>
            <w:tcW w:w="5390" w:type="dxa"/>
          </w:tcPr>
          <w:p w14:paraId="5A1BAE9D" w14:textId="77777777" w:rsidR="00542D8F" w:rsidRDefault="00000000">
            <w:pPr>
              <w:pStyle w:val="TableText"/>
              <w:spacing w:before="39" w:line="220" w:lineRule="auto"/>
              <w:ind w:left="119"/>
            </w:pPr>
            <w:r>
              <w:rPr>
                <w:color w:val="000008"/>
                <w:spacing w:val="-1"/>
              </w:rPr>
              <w:t>投资基金、专项基金、风险投资、上市辅导等。</w:t>
            </w:r>
          </w:p>
        </w:tc>
      </w:tr>
      <w:tr w:rsidR="00542D8F" w14:paraId="2C1268C4" w14:textId="77777777">
        <w:trPr>
          <w:trHeight w:val="1564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5FA5D7BC" w14:textId="77777777" w:rsidR="00542D8F" w:rsidRDefault="00542D8F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78522B06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03497C52" w14:textId="77777777" w:rsidR="00542D8F" w:rsidRDefault="00000000">
            <w:pPr>
              <w:pStyle w:val="TableText"/>
              <w:spacing w:before="39" w:line="220" w:lineRule="auto"/>
              <w:ind w:left="113"/>
              <w:jc w:val="center"/>
            </w:pPr>
            <w:r>
              <w:rPr>
                <w:spacing w:val="-3"/>
              </w:rPr>
              <w:t>担保服务</w:t>
            </w:r>
          </w:p>
        </w:tc>
        <w:tc>
          <w:tcPr>
            <w:tcW w:w="3686" w:type="dxa"/>
            <w:gridSpan w:val="2"/>
          </w:tcPr>
          <w:p w14:paraId="35330213" w14:textId="77777777" w:rsidR="00542D8F" w:rsidRDefault="00000000">
            <w:pPr>
              <w:pStyle w:val="TableText"/>
              <w:spacing w:before="39" w:line="233" w:lineRule="auto"/>
              <w:ind w:left="114" w:right="31" w:firstLine="1"/>
              <w:jc w:val="both"/>
            </w:pPr>
            <w:r>
              <w:rPr>
                <w:color w:val="000008"/>
                <w:spacing w:val="-9"/>
              </w:rPr>
              <w:t>指在借贷、买卖、货物运输、加工承揽等与安全（应急）产业相关的各类经济活动中，债权人为保障其债权实现的，要求债务人</w:t>
            </w:r>
            <w:r>
              <w:rPr>
                <w:color w:val="000008"/>
                <w:spacing w:val="-4"/>
              </w:rPr>
              <w:t>向债权人提供担保合同的服务。</w:t>
            </w:r>
          </w:p>
        </w:tc>
        <w:tc>
          <w:tcPr>
            <w:tcW w:w="5390" w:type="dxa"/>
          </w:tcPr>
          <w:p w14:paraId="00E353CC" w14:textId="77777777" w:rsidR="00542D8F" w:rsidRDefault="00000000">
            <w:pPr>
              <w:pStyle w:val="TableText"/>
              <w:spacing w:before="39" w:line="235" w:lineRule="auto"/>
              <w:ind w:left="116" w:right="103"/>
              <w:jc w:val="both"/>
            </w:pPr>
            <w:r>
              <w:rPr>
                <w:color w:val="000008"/>
                <w:spacing w:val="-6"/>
              </w:rPr>
              <w:t>抵押、质押、保证、抵押加保证、出口贸易融资担保、抵押债券、信用债券房地产信托、上市公司股权质押融资类信托、证券投资信托、棚户区改造项</w:t>
            </w:r>
            <w:r>
              <w:rPr>
                <w:color w:val="000008"/>
                <w:spacing w:val="-1"/>
              </w:rPr>
              <w:t>目专项资管计划等。</w:t>
            </w:r>
          </w:p>
        </w:tc>
      </w:tr>
      <w:tr w:rsidR="00542D8F" w14:paraId="167315EE" w14:textId="77777777">
        <w:trPr>
          <w:trHeight w:val="404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5949EEC2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4597FBB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7885CC4C" w14:textId="77777777" w:rsidR="00542D8F" w:rsidRDefault="00000000">
            <w:pPr>
              <w:pStyle w:val="TableText"/>
              <w:spacing w:before="40" w:line="220" w:lineRule="auto"/>
              <w:ind w:left="113"/>
              <w:jc w:val="center"/>
            </w:pPr>
            <w:r>
              <w:rPr>
                <w:spacing w:val="-2"/>
              </w:rPr>
              <w:t>其他金融服务</w:t>
            </w:r>
          </w:p>
        </w:tc>
        <w:tc>
          <w:tcPr>
            <w:tcW w:w="3686" w:type="dxa"/>
            <w:gridSpan w:val="2"/>
          </w:tcPr>
          <w:p w14:paraId="3FFB759F" w14:textId="77777777" w:rsidR="00542D8F" w:rsidRDefault="00542D8F"/>
        </w:tc>
        <w:tc>
          <w:tcPr>
            <w:tcW w:w="5390" w:type="dxa"/>
          </w:tcPr>
          <w:p w14:paraId="2CDC31E6" w14:textId="77777777" w:rsidR="00542D8F" w:rsidRDefault="00542D8F"/>
        </w:tc>
      </w:tr>
      <w:tr w:rsidR="00542D8F" w14:paraId="4659A88C" w14:textId="77777777">
        <w:trPr>
          <w:trHeight w:val="940"/>
        </w:trPr>
        <w:tc>
          <w:tcPr>
            <w:tcW w:w="1700" w:type="dxa"/>
            <w:vMerge/>
            <w:tcBorders>
              <w:top w:val="nil"/>
              <w:bottom w:val="nil"/>
            </w:tcBorders>
          </w:tcPr>
          <w:p w14:paraId="581D08FA" w14:textId="77777777" w:rsidR="00542D8F" w:rsidRDefault="00542D8F"/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CEE3D87" w14:textId="77777777" w:rsidR="00542D8F" w:rsidRDefault="00000000">
            <w:pPr>
              <w:pStyle w:val="TableText"/>
              <w:spacing w:before="39" w:line="230" w:lineRule="auto"/>
              <w:ind w:left="118" w:right="107" w:hanging="6"/>
              <w:jc w:val="center"/>
            </w:pPr>
            <w:r>
              <w:rPr>
                <w:spacing w:val="26"/>
              </w:rPr>
              <w:t>其他安全应</w:t>
            </w:r>
            <w:r>
              <w:rPr>
                <w:spacing w:val="-5"/>
              </w:rPr>
              <w:t>急服务类</w:t>
            </w:r>
          </w:p>
        </w:tc>
        <w:tc>
          <w:tcPr>
            <w:tcW w:w="1556" w:type="dxa"/>
            <w:vAlign w:val="center"/>
          </w:tcPr>
          <w:p w14:paraId="0ABB54AA" w14:textId="77777777" w:rsidR="00542D8F" w:rsidRDefault="00000000">
            <w:pPr>
              <w:pStyle w:val="TableText"/>
              <w:spacing w:before="39" w:line="220" w:lineRule="auto"/>
              <w:ind w:left="119"/>
              <w:jc w:val="center"/>
            </w:pPr>
            <w:r>
              <w:rPr>
                <w:spacing w:val="-4"/>
              </w:rPr>
              <w:t>导航服务</w:t>
            </w:r>
          </w:p>
        </w:tc>
        <w:tc>
          <w:tcPr>
            <w:tcW w:w="3686" w:type="dxa"/>
            <w:gridSpan w:val="2"/>
          </w:tcPr>
          <w:p w14:paraId="4FABB188" w14:textId="77777777" w:rsidR="00542D8F" w:rsidRDefault="00000000">
            <w:pPr>
              <w:pStyle w:val="TableText"/>
              <w:spacing w:before="40" w:line="228" w:lineRule="auto"/>
              <w:ind w:left="113" w:right="103"/>
              <w:jc w:val="both"/>
            </w:pPr>
            <w:r>
              <w:rPr>
                <w:color w:val="000008"/>
                <w:spacing w:val="8"/>
              </w:rPr>
              <w:t>利用卫星导航对突发事件的救</w:t>
            </w:r>
            <w:r>
              <w:rPr>
                <w:color w:val="000008"/>
                <w:spacing w:val="-9"/>
              </w:rPr>
              <w:t>援提供位置定位、信号传输、环</w:t>
            </w:r>
            <w:r>
              <w:rPr>
                <w:color w:val="000008"/>
                <w:spacing w:val="-2"/>
              </w:rPr>
              <w:t>境分析等服务。</w:t>
            </w:r>
          </w:p>
        </w:tc>
        <w:tc>
          <w:tcPr>
            <w:tcW w:w="5390" w:type="dxa"/>
          </w:tcPr>
          <w:p w14:paraId="08C69BF5" w14:textId="77777777" w:rsidR="00542D8F" w:rsidRDefault="00000000">
            <w:pPr>
              <w:pStyle w:val="TableText"/>
              <w:spacing w:before="39" w:line="230" w:lineRule="auto"/>
              <w:ind w:left="120" w:right="107" w:hanging="2"/>
            </w:pPr>
            <w:r>
              <w:rPr>
                <w:color w:val="000008"/>
                <w:spacing w:val="-6"/>
              </w:rPr>
              <w:t>救援位置定位、交通安全动态监控、灾情快速上报</w:t>
            </w:r>
            <w:r>
              <w:rPr>
                <w:color w:val="000008"/>
                <w:spacing w:val="-2"/>
              </w:rPr>
              <w:t>与信息共享、环境监测等。</w:t>
            </w:r>
          </w:p>
        </w:tc>
      </w:tr>
      <w:tr w:rsidR="00542D8F" w14:paraId="2D2BC28E" w14:textId="77777777">
        <w:trPr>
          <w:trHeight w:val="940"/>
        </w:trPr>
        <w:tc>
          <w:tcPr>
            <w:tcW w:w="1700" w:type="dxa"/>
            <w:vMerge/>
            <w:tcBorders>
              <w:top w:val="nil"/>
            </w:tcBorders>
          </w:tcPr>
          <w:p w14:paraId="78A3D294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3FD28229" w14:textId="77777777" w:rsidR="00542D8F" w:rsidRDefault="00542D8F">
            <w:pPr>
              <w:jc w:val="center"/>
            </w:pPr>
          </w:p>
        </w:tc>
        <w:tc>
          <w:tcPr>
            <w:tcW w:w="1556" w:type="dxa"/>
            <w:vAlign w:val="center"/>
          </w:tcPr>
          <w:p w14:paraId="09D82541" w14:textId="77777777" w:rsidR="00542D8F" w:rsidRDefault="00000000">
            <w:pPr>
              <w:pStyle w:val="TableText"/>
              <w:spacing w:before="39" w:line="220" w:lineRule="auto"/>
              <w:ind w:left="113"/>
              <w:jc w:val="center"/>
            </w:pPr>
            <w:r>
              <w:rPr>
                <w:spacing w:val="-3"/>
              </w:rPr>
              <w:t>测绘保障</w:t>
            </w:r>
          </w:p>
        </w:tc>
        <w:tc>
          <w:tcPr>
            <w:tcW w:w="3686" w:type="dxa"/>
            <w:gridSpan w:val="2"/>
          </w:tcPr>
          <w:p w14:paraId="4419F798" w14:textId="77777777" w:rsidR="00542D8F" w:rsidRDefault="00000000">
            <w:pPr>
              <w:pStyle w:val="TableText"/>
              <w:spacing w:before="40" w:line="228" w:lineRule="auto"/>
              <w:ind w:left="114" w:right="49" w:firstLine="1"/>
              <w:jc w:val="both"/>
            </w:pPr>
            <w:r>
              <w:rPr>
                <w:color w:val="000008"/>
                <w:spacing w:val="-5"/>
              </w:rPr>
              <w:t>为获取、提供测绘产品与资料，</w:t>
            </w:r>
            <w:r>
              <w:rPr>
                <w:color w:val="000008"/>
                <w:spacing w:val="8"/>
              </w:rPr>
              <w:t>保障救援任务和其他任务所采</w:t>
            </w:r>
            <w:r>
              <w:rPr>
                <w:color w:val="000008"/>
                <w:spacing w:val="-2"/>
              </w:rPr>
              <w:t>取的综合测绘措施。</w:t>
            </w:r>
          </w:p>
        </w:tc>
        <w:tc>
          <w:tcPr>
            <w:tcW w:w="5390" w:type="dxa"/>
          </w:tcPr>
          <w:p w14:paraId="333C58E9" w14:textId="77777777" w:rsidR="00542D8F" w:rsidRDefault="00000000">
            <w:pPr>
              <w:pStyle w:val="TableText"/>
              <w:spacing w:before="39" w:line="230" w:lineRule="auto"/>
              <w:ind w:left="123" w:right="107" w:hanging="4"/>
            </w:pPr>
            <w:r>
              <w:rPr>
                <w:color w:val="000008"/>
                <w:spacing w:val="-6"/>
              </w:rPr>
              <w:t>各类专题地图编制及影像解译与灾情分析评估、应</w:t>
            </w:r>
            <w:r>
              <w:rPr>
                <w:color w:val="000008"/>
                <w:spacing w:val="-2"/>
              </w:rPr>
              <w:t>急地理信息指挥决策平台等。</w:t>
            </w:r>
          </w:p>
        </w:tc>
      </w:tr>
      <w:tr w:rsidR="00542D8F" w14:paraId="7CE2880B" w14:textId="77777777">
        <w:trPr>
          <w:trHeight w:val="407"/>
        </w:trPr>
        <w:tc>
          <w:tcPr>
            <w:tcW w:w="1700" w:type="dxa"/>
          </w:tcPr>
          <w:p w14:paraId="02D3883F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lastRenderedPageBreak/>
              <w:t>大类</w:t>
            </w:r>
          </w:p>
        </w:tc>
        <w:tc>
          <w:tcPr>
            <w:tcW w:w="1559" w:type="dxa"/>
          </w:tcPr>
          <w:p w14:paraId="081E9761" w14:textId="77777777" w:rsidR="00542D8F" w:rsidRDefault="00000000">
            <w:pPr>
              <w:spacing w:before="39" w:line="221" w:lineRule="auto"/>
              <w:ind w:lef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中类</w:t>
            </w:r>
          </w:p>
        </w:tc>
        <w:tc>
          <w:tcPr>
            <w:tcW w:w="1780" w:type="dxa"/>
            <w:gridSpan w:val="2"/>
          </w:tcPr>
          <w:p w14:paraId="18A22A73" w14:textId="77777777" w:rsidR="00542D8F" w:rsidRDefault="00000000">
            <w:pPr>
              <w:spacing w:before="39" w:line="221" w:lineRule="auto"/>
              <w:ind w:left="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>小类</w:t>
            </w:r>
          </w:p>
        </w:tc>
        <w:tc>
          <w:tcPr>
            <w:tcW w:w="3462" w:type="dxa"/>
          </w:tcPr>
          <w:p w14:paraId="20434FD1" w14:textId="77777777" w:rsidR="00542D8F" w:rsidRDefault="00000000">
            <w:pPr>
              <w:spacing w:before="39" w:line="223" w:lineRule="auto"/>
              <w:ind w:left="11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8"/>
                <w:spacing w:val="-7"/>
                <w:sz w:val="24"/>
                <w:szCs w:val="24"/>
              </w:rPr>
              <w:t>范畴</w:t>
            </w:r>
          </w:p>
        </w:tc>
        <w:tc>
          <w:tcPr>
            <w:tcW w:w="5390" w:type="dxa"/>
          </w:tcPr>
          <w:p w14:paraId="5159CB8C" w14:textId="77777777" w:rsidR="00542D8F" w:rsidRDefault="00000000">
            <w:pPr>
              <w:spacing w:before="39" w:line="221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参考事例（不只限于所列产品或服务）</w:t>
            </w:r>
          </w:p>
        </w:tc>
      </w:tr>
      <w:tr w:rsidR="00542D8F" w14:paraId="6151085C" w14:textId="77777777">
        <w:trPr>
          <w:trHeight w:val="627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198A0FC6" w14:textId="77777777" w:rsidR="00542D8F" w:rsidRDefault="00000000">
            <w:pPr>
              <w:jc w:val="center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应急救援处</w:t>
            </w:r>
          </w:p>
          <w:p w14:paraId="608BE97B" w14:textId="77777777" w:rsidR="00542D8F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289099E" w14:textId="77777777" w:rsidR="00542D8F" w:rsidRDefault="00000000">
            <w:pPr>
              <w:jc w:val="center"/>
            </w:pPr>
            <w:r>
              <w:rPr>
                <w:rFonts w:ascii="宋体" w:eastAsia="宋体" w:hAnsi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eastAsia="en-US"/>
              </w:rPr>
              <w:t>其他安全应急服务类</w:t>
            </w:r>
          </w:p>
        </w:tc>
        <w:tc>
          <w:tcPr>
            <w:tcW w:w="1780" w:type="dxa"/>
            <w:gridSpan w:val="2"/>
            <w:vAlign w:val="center"/>
          </w:tcPr>
          <w:p w14:paraId="0E42EEDC" w14:textId="77777777" w:rsidR="00542D8F" w:rsidRDefault="00000000">
            <w:pPr>
              <w:pStyle w:val="TableText"/>
              <w:spacing w:before="39" w:line="222" w:lineRule="auto"/>
              <w:ind w:left="112" w:right="107"/>
              <w:jc w:val="center"/>
            </w:pPr>
            <w:r>
              <w:rPr>
                <w:spacing w:val="19"/>
              </w:rPr>
              <w:t>科技交流和推</w:t>
            </w:r>
            <w:r>
              <w:t>广</w:t>
            </w:r>
          </w:p>
        </w:tc>
        <w:tc>
          <w:tcPr>
            <w:tcW w:w="3462" w:type="dxa"/>
            <w:vAlign w:val="center"/>
          </w:tcPr>
          <w:p w14:paraId="38D21629" w14:textId="77777777" w:rsidR="00542D8F" w:rsidRDefault="00000000">
            <w:pPr>
              <w:pStyle w:val="TableText"/>
              <w:spacing w:before="39" w:line="222" w:lineRule="auto"/>
              <w:ind w:left="112" w:right="103"/>
              <w:jc w:val="both"/>
            </w:pPr>
            <w:r>
              <w:rPr>
                <w:spacing w:val="-9"/>
              </w:rPr>
              <w:t>对安全应急技术的推广、交流提</w:t>
            </w:r>
            <w:r>
              <w:rPr>
                <w:spacing w:val="-2"/>
              </w:rPr>
              <w:t>供平台的服务。</w:t>
            </w:r>
          </w:p>
        </w:tc>
        <w:tc>
          <w:tcPr>
            <w:tcW w:w="5390" w:type="dxa"/>
            <w:vAlign w:val="center"/>
          </w:tcPr>
          <w:p w14:paraId="6EA8EB1F" w14:textId="77777777" w:rsidR="00542D8F" w:rsidRDefault="00000000">
            <w:pPr>
              <w:pStyle w:val="TableText"/>
              <w:spacing w:before="39" w:line="222" w:lineRule="auto"/>
              <w:ind w:left="116" w:right="107" w:firstLine="5"/>
              <w:jc w:val="both"/>
            </w:pPr>
            <w:r>
              <w:rPr>
                <w:color w:val="000008"/>
                <w:spacing w:val="-6"/>
              </w:rPr>
              <w:t>安全技术推介会、安全应急装备示范工程、安全展</w:t>
            </w:r>
            <w:r>
              <w:rPr>
                <w:color w:val="000008"/>
                <w:spacing w:val="-3"/>
              </w:rPr>
              <w:t>会等。</w:t>
            </w:r>
          </w:p>
        </w:tc>
      </w:tr>
      <w:tr w:rsidR="00542D8F" w14:paraId="75661348" w14:textId="77777777">
        <w:trPr>
          <w:trHeight w:val="407"/>
        </w:trPr>
        <w:tc>
          <w:tcPr>
            <w:tcW w:w="1700" w:type="dxa"/>
            <w:vMerge/>
            <w:tcBorders>
              <w:top w:val="nil"/>
            </w:tcBorders>
          </w:tcPr>
          <w:p w14:paraId="7CBA9440" w14:textId="77777777" w:rsidR="00542D8F" w:rsidRDefault="00542D8F"/>
        </w:tc>
        <w:tc>
          <w:tcPr>
            <w:tcW w:w="1559" w:type="dxa"/>
            <w:vMerge/>
            <w:tcBorders>
              <w:top w:val="nil"/>
            </w:tcBorders>
          </w:tcPr>
          <w:p w14:paraId="1CD64B7F" w14:textId="77777777" w:rsidR="00542D8F" w:rsidRDefault="00542D8F"/>
        </w:tc>
        <w:tc>
          <w:tcPr>
            <w:tcW w:w="1780" w:type="dxa"/>
            <w:gridSpan w:val="2"/>
            <w:vAlign w:val="center"/>
          </w:tcPr>
          <w:p w14:paraId="641AFE82" w14:textId="77777777" w:rsidR="00542D8F" w:rsidRDefault="00000000">
            <w:pPr>
              <w:pStyle w:val="TableText"/>
              <w:spacing w:before="41" w:line="221" w:lineRule="auto"/>
              <w:ind w:left="113"/>
              <w:jc w:val="center"/>
            </w:pPr>
            <w:r>
              <w:rPr>
                <w:spacing w:val="-6"/>
              </w:rPr>
              <w:t>其他</w:t>
            </w:r>
          </w:p>
        </w:tc>
        <w:tc>
          <w:tcPr>
            <w:tcW w:w="3462" w:type="dxa"/>
            <w:vAlign w:val="center"/>
          </w:tcPr>
          <w:p w14:paraId="7AA2A3FB" w14:textId="77777777" w:rsidR="00542D8F" w:rsidRDefault="00542D8F">
            <w:pPr>
              <w:jc w:val="center"/>
            </w:pPr>
          </w:p>
        </w:tc>
        <w:tc>
          <w:tcPr>
            <w:tcW w:w="5390" w:type="dxa"/>
            <w:vAlign w:val="center"/>
          </w:tcPr>
          <w:p w14:paraId="4C79BD75" w14:textId="77777777" w:rsidR="00542D8F" w:rsidRDefault="00542D8F">
            <w:pPr>
              <w:jc w:val="center"/>
            </w:pPr>
          </w:p>
        </w:tc>
      </w:tr>
    </w:tbl>
    <w:p w14:paraId="67FEB2EE" w14:textId="77777777" w:rsidR="00542D8F" w:rsidRDefault="00542D8F">
      <w:pPr>
        <w:pStyle w:val="a3"/>
      </w:pPr>
    </w:p>
    <w:p w14:paraId="31234561" w14:textId="77777777" w:rsidR="00542D8F" w:rsidRDefault="00542D8F">
      <w:pPr>
        <w:widowControl/>
        <w:jc w:val="center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</w:p>
    <w:sectPr w:rsidR="00542D8F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5141" w14:textId="77777777" w:rsidR="005A0775" w:rsidRDefault="005A0775">
      <w:r>
        <w:separator/>
      </w:r>
    </w:p>
  </w:endnote>
  <w:endnote w:type="continuationSeparator" w:id="0">
    <w:p w14:paraId="1B4C0605" w14:textId="77777777" w:rsidR="005A0775" w:rsidRDefault="005A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7550" w14:textId="77777777" w:rsidR="00542D8F" w:rsidRDefault="00000000">
    <w:pPr>
      <w:pStyle w:val="a5"/>
      <w:jc w:val="center"/>
      <w:rPr>
        <w:rFonts w:ascii="宋体" w:hAnsi="宋体" w:cstheme="majorBidi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54CFB" wp14:editId="4356EF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3A8C9" w14:textId="77777777" w:rsidR="00542D8F" w:rsidRDefault="00000000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54C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1D3A8C9" w14:textId="77777777" w:rsidR="00542D8F" w:rsidRDefault="00000000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384133" w14:textId="77777777" w:rsidR="00542D8F" w:rsidRDefault="00542D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C75F" w14:textId="77777777" w:rsidR="00542D8F" w:rsidRDefault="00542D8F">
    <w:pPr>
      <w:pStyle w:val="a5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A8E" w14:textId="77777777" w:rsidR="00542D8F" w:rsidRDefault="00000000">
    <w:pPr>
      <w:pStyle w:val="a5"/>
      <w:jc w:val="center"/>
      <w:rPr>
        <w:rFonts w:ascii="宋体" w:hAnsi="宋体" w:cstheme="majorBidi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C3C47" wp14:editId="311170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6B29" w14:textId="77777777" w:rsidR="00542D8F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C3C4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7F1F6B29" w14:textId="77777777" w:rsidR="00542D8F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0EA915" w14:textId="77777777" w:rsidR="00542D8F" w:rsidRDefault="00542D8F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50DC" w14:textId="77777777" w:rsidR="00542D8F" w:rsidRDefault="00000000">
    <w:pPr>
      <w:spacing w:line="176" w:lineRule="auto"/>
      <w:ind w:left="7020"/>
      <w:rPr>
        <w:rFonts w:ascii="仿宋" w:eastAsia="仿宋" w:hAnsi="仿宋" w:cs="仿宋"/>
        <w:sz w:val="17"/>
        <w:szCs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167A8F" wp14:editId="4A686410">
              <wp:simplePos x="0" y="0"/>
              <wp:positionH relativeFrom="margin">
                <wp:posOffset>4291330</wp:posOffset>
              </wp:positionH>
              <wp:positionV relativeFrom="paragraph">
                <wp:posOffset>-22225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5493F" w14:textId="77777777" w:rsidR="00542D8F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67A8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337.9pt;margin-top:-1.7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A6bouY&#10;3wAAAAoBAAAPAAAAZHJzL2Rvd25yZXYueG1sTI/BTsMwEETvSPyDtUjcWoeWhCTEqQDBpRfUUqlX&#10;N16SCHsdxW4a/p7lBMfZGc28rTazs2LCMfSeFNwtExBIjTc9tQoOH2+LHESImoy2nlDBNwbY1NdX&#10;lS6Nv9AOp31sBZdQKLWCLsahlDI0HTodln5AYu/Tj05HlmMrzagvXO6sXCVJJp3uiRc6PeBLh83X&#10;/ux4d2uPky/irpHTq3me84Let4VStzfz0yOIiHP8C8MvPqNDzUwnfyYThFWQPaSMHhUs1ikIDhTZ&#10;mg8nBav8PgVZV/L/C/UPAAAA//8DAFBLAQItABQABgAIAAAAIQC2gziS/gAAAOEBAAATAAAAAAAA&#10;AAAAAAAAAAAAAABbQ29udGVudF9UeXBlc10ueG1sUEsBAi0AFAAGAAgAAAAhADj9If/WAAAAlAEA&#10;AAsAAAAAAAAAAAAAAAAALwEAAF9yZWxzLy5yZWxzUEsBAi0AFAAGAAgAAAAhAOVjmC5BAgAA6wQA&#10;AA4AAAAAAAAAAAAAAAAALgIAAGRycy9lMm9Eb2MueG1sUEsBAi0AFAAGAAgAAAAhADpui5jfAAAA&#10;CgEAAA8AAAAAAAAAAAAAAAAAmwQAAGRycy9kb3ducmV2LnhtbFBLBQYAAAAABAAEAPMAAACnBQAA&#10;AAA=&#10;" filled="f" fillcolor="white [3201]" stroked="f" strokeweight=".5pt">
              <v:textbox style="mso-fit-shape-to-text:t" inset="0,0,0,0">
                <w:txbxContent>
                  <w:p w14:paraId="1C05493F" w14:textId="77777777" w:rsidR="00542D8F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" w:eastAsia="仿宋" w:hAnsi="仿宋" w:cs="仿宋"/>
        <w:color w:val="000008"/>
        <w:spacing w:val="-8"/>
        <w:sz w:val="17"/>
        <w:szCs w:val="17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803D" w14:textId="77777777" w:rsidR="005A0775" w:rsidRDefault="005A0775">
      <w:r>
        <w:separator/>
      </w:r>
    </w:p>
  </w:footnote>
  <w:footnote w:type="continuationSeparator" w:id="0">
    <w:p w14:paraId="1F661948" w14:textId="77777777" w:rsidR="005A0775" w:rsidRDefault="005A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iZWY0OTk3MWJiZmJkZmFlZmI3ZTNlYzU3OTQ3YmUifQ=="/>
  </w:docVars>
  <w:rsids>
    <w:rsidRoot w:val="001800CE"/>
    <w:rsid w:val="00022C59"/>
    <w:rsid w:val="00025765"/>
    <w:rsid w:val="00041734"/>
    <w:rsid w:val="000424E9"/>
    <w:rsid w:val="0004430D"/>
    <w:rsid w:val="000449C0"/>
    <w:rsid w:val="000538C5"/>
    <w:rsid w:val="0006273D"/>
    <w:rsid w:val="0007779C"/>
    <w:rsid w:val="00090BD1"/>
    <w:rsid w:val="000A22DC"/>
    <w:rsid w:val="000A57FF"/>
    <w:rsid w:val="000B450D"/>
    <w:rsid w:val="000D01DF"/>
    <w:rsid w:val="000D12D5"/>
    <w:rsid w:val="000F007F"/>
    <w:rsid w:val="000F1CDC"/>
    <w:rsid w:val="0011156D"/>
    <w:rsid w:val="00147E14"/>
    <w:rsid w:val="00153BA4"/>
    <w:rsid w:val="00172AE7"/>
    <w:rsid w:val="00176001"/>
    <w:rsid w:val="001800CE"/>
    <w:rsid w:val="00184EAA"/>
    <w:rsid w:val="00194F78"/>
    <w:rsid w:val="001D24EF"/>
    <w:rsid w:val="001D407E"/>
    <w:rsid w:val="001D43F3"/>
    <w:rsid w:val="001E7F0F"/>
    <w:rsid w:val="001F7EC2"/>
    <w:rsid w:val="0020596E"/>
    <w:rsid w:val="00213115"/>
    <w:rsid w:val="00222058"/>
    <w:rsid w:val="00255A70"/>
    <w:rsid w:val="00260BC4"/>
    <w:rsid w:val="00264137"/>
    <w:rsid w:val="00265B34"/>
    <w:rsid w:val="00273F42"/>
    <w:rsid w:val="00293BDA"/>
    <w:rsid w:val="00294402"/>
    <w:rsid w:val="002B348A"/>
    <w:rsid w:val="002C7A20"/>
    <w:rsid w:val="002C7CFC"/>
    <w:rsid w:val="002D7881"/>
    <w:rsid w:val="002F35D6"/>
    <w:rsid w:val="002F413D"/>
    <w:rsid w:val="00300322"/>
    <w:rsid w:val="00302390"/>
    <w:rsid w:val="00310BC8"/>
    <w:rsid w:val="00312356"/>
    <w:rsid w:val="0032311C"/>
    <w:rsid w:val="00326664"/>
    <w:rsid w:val="00346E85"/>
    <w:rsid w:val="003514FF"/>
    <w:rsid w:val="00377D27"/>
    <w:rsid w:val="003975F4"/>
    <w:rsid w:val="003B112D"/>
    <w:rsid w:val="003B4BF5"/>
    <w:rsid w:val="003F3B07"/>
    <w:rsid w:val="003F4672"/>
    <w:rsid w:val="003F5E12"/>
    <w:rsid w:val="004102C8"/>
    <w:rsid w:val="00410CB2"/>
    <w:rsid w:val="00426FC8"/>
    <w:rsid w:val="00431AC5"/>
    <w:rsid w:val="00432963"/>
    <w:rsid w:val="004406D2"/>
    <w:rsid w:val="004463D1"/>
    <w:rsid w:val="004533E3"/>
    <w:rsid w:val="004635E7"/>
    <w:rsid w:val="00463A4D"/>
    <w:rsid w:val="0047152A"/>
    <w:rsid w:val="00471B34"/>
    <w:rsid w:val="004842C3"/>
    <w:rsid w:val="00485579"/>
    <w:rsid w:val="00485B13"/>
    <w:rsid w:val="00494C74"/>
    <w:rsid w:val="004965EE"/>
    <w:rsid w:val="004B01F3"/>
    <w:rsid w:val="004B1FA3"/>
    <w:rsid w:val="004B4E66"/>
    <w:rsid w:val="004B702F"/>
    <w:rsid w:val="004C0D4B"/>
    <w:rsid w:val="004D24C4"/>
    <w:rsid w:val="004E59D2"/>
    <w:rsid w:val="004E6106"/>
    <w:rsid w:val="005028F7"/>
    <w:rsid w:val="0052678A"/>
    <w:rsid w:val="00533CF1"/>
    <w:rsid w:val="00535E29"/>
    <w:rsid w:val="0053702C"/>
    <w:rsid w:val="00537E6D"/>
    <w:rsid w:val="00542D8F"/>
    <w:rsid w:val="00543CFE"/>
    <w:rsid w:val="00545EE1"/>
    <w:rsid w:val="0054627A"/>
    <w:rsid w:val="005556F3"/>
    <w:rsid w:val="005743A9"/>
    <w:rsid w:val="00585099"/>
    <w:rsid w:val="00590CE5"/>
    <w:rsid w:val="00592027"/>
    <w:rsid w:val="005A0775"/>
    <w:rsid w:val="005B57CE"/>
    <w:rsid w:val="005D315E"/>
    <w:rsid w:val="005D5155"/>
    <w:rsid w:val="005F58D6"/>
    <w:rsid w:val="0062357B"/>
    <w:rsid w:val="006252B3"/>
    <w:rsid w:val="006335BF"/>
    <w:rsid w:val="00641109"/>
    <w:rsid w:val="006451E7"/>
    <w:rsid w:val="006712C2"/>
    <w:rsid w:val="00685415"/>
    <w:rsid w:val="0068751E"/>
    <w:rsid w:val="006929F6"/>
    <w:rsid w:val="006A261B"/>
    <w:rsid w:val="006B0F43"/>
    <w:rsid w:val="006B26BB"/>
    <w:rsid w:val="006C778B"/>
    <w:rsid w:val="00711814"/>
    <w:rsid w:val="00720C02"/>
    <w:rsid w:val="007253A1"/>
    <w:rsid w:val="007560A9"/>
    <w:rsid w:val="00761EE3"/>
    <w:rsid w:val="007705D6"/>
    <w:rsid w:val="00772572"/>
    <w:rsid w:val="007811DE"/>
    <w:rsid w:val="00785E1E"/>
    <w:rsid w:val="00790F2F"/>
    <w:rsid w:val="007A063F"/>
    <w:rsid w:val="007A22EE"/>
    <w:rsid w:val="007B020B"/>
    <w:rsid w:val="007C5B64"/>
    <w:rsid w:val="007D7E5E"/>
    <w:rsid w:val="007E691F"/>
    <w:rsid w:val="007F235C"/>
    <w:rsid w:val="007F2541"/>
    <w:rsid w:val="007F45E4"/>
    <w:rsid w:val="007F5167"/>
    <w:rsid w:val="00814778"/>
    <w:rsid w:val="00823AF5"/>
    <w:rsid w:val="008252C2"/>
    <w:rsid w:val="00842DE9"/>
    <w:rsid w:val="008519BC"/>
    <w:rsid w:val="008531A6"/>
    <w:rsid w:val="00853826"/>
    <w:rsid w:val="00854710"/>
    <w:rsid w:val="008738E3"/>
    <w:rsid w:val="008872F5"/>
    <w:rsid w:val="008A6564"/>
    <w:rsid w:val="008B4FEE"/>
    <w:rsid w:val="008B73A2"/>
    <w:rsid w:val="008C67A4"/>
    <w:rsid w:val="008D4C9B"/>
    <w:rsid w:val="008F2388"/>
    <w:rsid w:val="00902BB4"/>
    <w:rsid w:val="00905C09"/>
    <w:rsid w:val="00946835"/>
    <w:rsid w:val="00946D0A"/>
    <w:rsid w:val="00963E1B"/>
    <w:rsid w:val="0096703F"/>
    <w:rsid w:val="00981D68"/>
    <w:rsid w:val="009A688F"/>
    <w:rsid w:val="009C1230"/>
    <w:rsid w:val="009C4D9A"/>
    <w:rsid w:val="009E04E9"/>
    <w:rsid w:val="009F4711"/>
    <w:rsid w:val="00A07D44"/>
    <w:rsid w:val="00A07FD5"/>
    <w:rsid w:val="00A35159"/>
    <w:rsid w:val="00A40FD0"/>
    <w:rsid w:val="00A41BF3"/>
    <w:rsid w:val="00A4358B"/>
    <w:rsid w:val="00A654F4"/>
    <w:rsid w:val="00A70569"/>
    <w:rsid w:val="00A96823"/>
    <w:rsid w:val="00A97C88"/>
    <w:rsid w:val="00AA0347"/>
    <w:rsid w:val="00AB38DC"/>
    <w:rsid w:val="00AB75DB"/>
    <w:rsid w:val="00AC0BFA"/>
    <w:rsid w:val="00AC4E49"/>
    <w:rsid w:val="00AD5FCE"/>
    <w:rsid w:val="00AD6C6C"/>
    <w:rsid w:val="00AE3672"/>
    <w:rsid w:val="00AF22CF"/>
    <w:rsid w:val="00B06AC5"/>
    <w:rsid w:val="00B2145D"/>
    <w:rsid w:val="00B25BCE"/>
    <w:rsid w:val="00B43781"/>
    <w:rsid w:val="00B46901"/>
    <w:rsid w:val="00B5087E"/>
    <w:rsid w:val="00B62669"/>
    <w:rsid w:val="00B77DD7"/>
    <w:rsid w:val="00B85166"/>
    <w:rsid w:val="00B875FF"/>
    <w:rsid w:val="00BA0BCD"/>
    <w:rsid w:val="00BB1287"/>
    <w:rsid w:val="00BB6E0D"/>
    <w:rsid w:val="00BE1C8E"/>
    <w:rsid w:val="00BE7AA7"/>
    <w:rsid w:val="00BF0AE0"/>
    <w:rsid w:val="00BF5BD8"/>
    <w:rsid w:val="00C24427"/>
    <w:rsid w:val="00C3759D"/>
    <w:rsid w:val="00C5032E"/>
    <w:rsid w:val="00C60D7F"/>
    <w:rsid w:val="00C74F79"/>
    <w:rsid w:val="00C8155E"/>
    <w:rsid w:val="00C866B5"/>
    <w:rsid w:val="00CA559F"/>
    <w:rsid w:val="00CB1B82"/>
    <w:rsid w:val="00CC4562"/>
    <w:rsid w:val="00CC4FCF"/>
    <w:rsid w:val="00D0005D"/>
    <w:rsid w:val="00D14ECB"/>
    <w:rsid w:val="00D15D7E"/>
    <w:rsid w:val="00D17193"/>
    <w:rsid w:val="00D37C08"/>
    <w:rsid w:val="00D436AD"/>
    <w:rsid w:val="00D54348"/>
    <w:rsid w:val="00D567E5"/>
    <w:rsid w:val="00D616DF"/>
    <w:rsid w:val="00D65909"/>
    <w:rsid w:val="00D71B71"/>
    <w:rsid w:val="00D77AAD"/>
    <w:rsid w:val="00D92D8D"/>
    <w:rsid w:val="00DA5166"/>
    <w:rsid w:val="00DC3CA2"/>
    <w:rsid w:val="00DC4271"/>
    <w:rsid w:val="00DC55D9"/>
    <w:rsid w:val="00DD64B9"/>
    <w:rsid w:val="00E24EF3"/>
    <w:rsid w:val="00E65679"/>
    <w:rsid w:val="00E66321"/>
    <w:rsid w:val="00E668AC"/>
    <w:rsid w:val="00E84F7C"/>
    <w:rsid w:val="00E96796"/>
    <w:rsid w:val="00EB00B0"/>
    <w:rsid w:val="00EE466D"/>
    <w:rsid w:val="00F324F7"/>
    <w:rsid w:val="00F658A5"/>
    <w:rsid w:val="00F66100"/>
    <w:rsid w:val="00F71D50"/>
    <w:rsid w:val="00F72710"/>
    <w:rsid w:val="00F745EF"/>
    <w:rsid w:val="00F74969"/>
    <w:rsid w:val="00F81D93"/>
    <w:rsid w:val="00FC108B"/>
    <w:rsid w:val="00FC6F43"/>
    <w:rsid w:val="018E7169"/>
    <w:rsid w:val="020B07BA"/>
    <w:rsid w:val="05720B50"/>
    <w:rsid w:val="05866BF3"/>
    <w:rsid w:val="06A66D03"/>
    <w:rsid w:val="06BF7DC5"/>
    <w:rsid w:val="07AD40C1"/>
    <w:rsid w:val="08517143"/>
    <w:rsid w:val="0BC33EB3"/>
    <w:rsid w:val="0C6907A2"/>
    <w:rsid w:val="0FE002F7"/>
    <w:rsid w:val="1008458B"/>
    <w:rsid w:val="15FF1E12"/>
    <w:rsid w:val="1FF00B97"/>
    <w:rsid w:val="20B63D88"/>
    <w:rsid w:val="22184226"/>
    <w:rsid w:val="22747060"/>
    <w:rsid w:val="2CE35D0C"/>
    <w:rsid w:val="2D6706EB"/>
    <w:rsid w:val="2DD11343"/>
    <w:rsid w:val="2DEA30CA"/>
    <w:rsid w:val="2EF20488"/>
    <w:rsid w:val="315C76F1"/>
    <w:rsid w:val="326C0551"/>
    <w:rsid w:val="358563FF"/>
    <w:rsid w:val="36985DB9"/>
    <w:rsid w:val="3FD57736"/>
    <w:rsid w:val="45F91EDE"/>
    <w:rsid w:val="484F3C34"/>
    <w:rsid w:val="54C93367"/>
    <w:rsid w:val="565A1477"/>
    <w:rsid w:val="574A59CB"/>
    <w:rsid w:val="5BBE1474"/>
    <w:rsid w:val="5FE315A4"/>
    <w:rsid w:val="6025396A"/>
    <w:rsid w:val="605B5DE2"/>
    <w:rsid w:val="607466A0"/>
    <w:rsid w:val="60D62CAD"/>
    <w:rsid w:val="62726C0F"/>
    <w:rsid w:val="627624E4"/>
    <w:rsid w:val="65295CAB"/>
    <w:rsid w:val="652E3244"/>
    <w:rsid w:val="65AC2438"/>
    <w:rsid w:val="67762CFD"/>
    <w:rsid w:val="6E665DDF"/>
    <w:rsid w:val="70C035B4"/>
    <w:rsid w:val="727662A7"/>
    <w:rsid w:val="72BB015E"/>
    <w:rsid w:val="74EE4D49"/>
    <w:rsid w:val="757844BD"/>
    <w:rsid w:val="75F13369"/>
    <w:rsid w:val="7714467F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1AA62"/>
  <w15:docId w15:val="{E528F8E1-BB21-434A-994B-5AAB193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1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Pr>
      <w:sz w:val="24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</w:rPr>
  </w:style>
  <w:style w:type="character" w:styleId="ad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脚 字符"/>
    <w:basedOn w:val="a0"/>
    <w:autoRedefine/>
    <w:uiPriority w:val="99"/>
    <w:qFormat/>
    <w:rPr>
      <w:sz w:val="18"/>
      <w:szCs w:val="18"/>
    </w:rPr>
  </w:style>
  <w:style w:type="character" w:customStyle="1" w:styleId="11">
    <w:name w:val="页脚 字符1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table" w:customStyle="1" w:styleId="TableNormal">
    <w:name w:val="Table Normal"/>
    <w:autoRedefine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a7">
    <w:name w:val="页眉 字符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ableText">
    <w:name w:val="Table Text"/>
    <w:basedOn w:val="a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autoRedefine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hAnsi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ACCCC4-7C2E-4735-A949-16CB79269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37</Pages>
  <Words>2835</Words>
  <Characters>16160</Characters>
  <Application>Microsoft Office Word</Application>
  <DocSecurity>0</DocSecurity>
  <Lines>134</Lines>
  <Paragraphs>37</Paragraphs>
  <ScaleCrop>false</ScaleCrop>
  <Company/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229</cp:revision>
  <cp:lastPrinted>2024-02-02T03:26:00Z</cp:lastPrinted>
  <dcterms:created xsi:type="dcterms:W3CDTF">2024-02-01T06:12:00Z</dcterms:created>
  <dcterms:modified xsi:type="dcterms:W3CDTF">2024-02-02T07:08:00Z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991B5727B9784B8598119682F008A177_13</vt:lpwstr>
  </property>
</Properties>
</file>