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XX区县（功能区）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绿色制造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>
      <w:pPr>
        <w:pStyle w:val="2"/>
        <w:spacing w:before="156" w:beforeLines="50" w:after="156" w:afterLines="50"/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推荐单位：（公章）                日期：  年  月  日</w:t>
      </w:r>
    </w:p>
    <w:tbl>
      <w:tblPr>
        <w:tblStyle w:val="5"/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088"/>
        <w:gridCol w:w="2967"/>
        <w:gridCol w:w="1912"/>
      </w:tblGrid>
      <w:tr>
        <w:trPr>
          <w:cantSplit/>
          <w:trHeight w:val="794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rPr>
          <w:cantSplit/>
          <w:trHeight w:val="737" w:hRule="exact"/>
          <w:jc w:val="center"/>
        </w:trPr>
        <w:tc>
          <w:tcPr>
            <w:tcW w:w="58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164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>
        <w:trPr>
          <w:cantSplit/>
          <w:trHeight w:val="945" w:hRule="exact"/>
          <w:jc w:val="center"/>
        </w:trPr>
        <w:tc>
          <w:tcPr>
            <w:tcW w:w="58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164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0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园区类型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>
        <w:trPr>
          <w:cantSplit/>
          <w:trHeight w:val="850" w:hRule="exact"/>
          <w:jc w:val="center"/>
        </w:trPr>
        <w:tc>
          <w:tcPr>
            <w:tcW w:w="58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164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58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1712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55B02"/>
    <w:rsid w:val="3EBF1FE6"/>
    <w:rsid w:val="ACB7ECF8"/>
    <w:rsid w:val="FBF55B02"/>
    <w:rsid w:val="FDD6F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2025-05-08T19:02:00Z</dcterms:created>
  <dc:creator>梦想成真</dc:creator>
  <cp:lastModifiedBy>梦想成真</cp:lastModifiedBy>
  <dcterms:modified xsi:type="dcterms:W3CDTF">2025-05-27T10:34:57Z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FF483ECD824927F2C31E1C6845DC5BF6_41</vt:lpwstr>
  </property>
</Properties>
</file>