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righ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righ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0" w:line="560" w:lineRule="exact"/>
        <w:jc w:val="righ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鲁工信绿发函〔2023〕</w:t>
      </w:r>
      <w:r>
        <w:rPr>
          <w:rFonts w:hint="eastAsia" w:ascii="Times New Roman" w:hAnsi="Times New Roman" w:cs="Times New Roman"/>
          <w:kern w:val="2"/>
          <w:sz w:val="32"/>
          <w:szCs w:val="32"/>
          <w:lang w:val="en-US" w:eastAsia="zh-CN" w:bidi="ar-SA"/>
        </w:rPr>
        <w:t>11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号</w:t>
      </w: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山东省工业和信息化厅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组织推荐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国家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层面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绿色制造名单的通知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各市工业和信息化局：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按照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《工业和信息化部办公厅关于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开展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年度绿色制造名单推荐工作的通知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》（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工信厅节函〔202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〕2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号）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（以下简称《通知》）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部署要求，为做好我省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遴选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推荐工作，现就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有关事项通知如下：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一、</w:t>
      </w: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遴选申报程序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各市要严格遵照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《通知》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（附件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：请到山东省工业和信息化厅网站通知公告栏下载）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有关要求组织好本地遴选推荐工作。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绿色工厂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继续按照市级推荐、省级审定上报的程序开展，各市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从我省已公布的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2021-2022年度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省级绿色工厂中择优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推荐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70707"/>
          <w:spacing w:val="0"/>
          <w:sz w:val="32"/>
          <w:szCs w:val="32"/>
          <w:highlight w:val="none"/>
          <w:lang w:val="en-US" w:eastAsia="zh-CN"/>
        </w:rPr>
        <w:t>各市申报数量按照规模以上工业企业数量等因素确定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70707"/>
          <w:spacing w:val="0"/>
          <w:sz w:val="32"/>
          <w:szCs w:val="32"/>
          <w:highlight w:val="none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绿色工业园区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绿色供应链管理企业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由于省级层面今年是第一年发布，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推荐名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单由省厅直接从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2023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年公布的两批省级绿色制造名单中择优评定，不需各市再遴选推荐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绿色工厂推荐名单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请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各市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日前将推荐材料（推荐文件、申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材料一式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份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PDF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格式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电子版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）报省工业和信息化厅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绿色发展推进处，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邮寄地址：济南市玉函路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25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号，邮编：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250002。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严格组织评价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各市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加强对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绿色制造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第三方评价机构的核查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开展绿色制造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体系评价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工作的第三方机构必须满足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工信部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《通知》中要求的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关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条件，对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不满足条件或者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存在不良行为的评价机构，不得采信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出具的评价报告。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第三方评价机构要严肃认真开展评价工作，确保出具的评价报告真实可靠。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参与评价的第三方机构，于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日前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登录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工业节能与绿色发展管理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平台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将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评价机构年度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工作情况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”报送工业和信息化部节能与综合利用司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确保推荐质量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要严格把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绿色制造名单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推荐质量，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充分征求当地生态环境、应急管理、市场监管等部门意见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本着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70707"/>
          <w:spacing w:val="0"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70707"/>
          <w:spacing w:val="0"/>
          <w:sz w:val="32"/>
          <w:szCs w:val="32"/>
          <w:highlight w:val="none"/>
          <w:lang w:val="en-US" w:eastAsia="zh-CN"/>
        </w:rPr>
        <w:t>优中选优、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70707"/>
          <w:spacing w:val="0"/>
          <w:sz w:val="32"/>
          <w:szCs w:val="32"/>
          <w:highlight w:val="none"/>
        </w:rPr>
        <w:t>宁缺毋滥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70707"/>
          <w:spacing w:val="0"/>
          <w:sz w:val="32"/>
          <w:szCs w:val="32"/>
          <w:highlight w:val="none"/>
          <w:lang w:eastAsia="zh-CN"/>
        </w:rPr>
        <w:t>”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70707"/>
          <w:spacing w:val="0"/>
          <w:sz w:val="32"/>
          <w:szCs w:val="32"/>
          <w:highlight w:val="none"/>
          <w:lang w:val="en-US" w:eastAsia="zh-CN"/>
        </w:rPr>
        <w:t>的原则，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在第三方机构评价结果基础上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择优推荐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各市绿色制造名单推荐通过率将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纳入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《山东省绿色发展综合评价实施方案（试行）》的评价内容进行综合评价。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厅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最终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确定推荐名单后，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将通知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各市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组织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相关企业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、园区，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日前将申报材料通过工业节能与绿色发展管理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平台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（https://green.miit.gov.cn）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按程序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报送工业和信息化部节能与综合利用司。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联系人：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陈雪　王尧　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电话：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0531-51782680 　51782885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电子邮箱：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fldChar w:fldCharType="begin"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instrText xml:space="preserve"> HYPERLINK "mailto:sgxtls@shandong.cn" </w:instrTex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fldChar w:fldCharType="separate"/>
      </w:r>
      <w:r>
        <w:rPr>
          <w:rStyle w:val="11"/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sgxtls@shandong.cn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fldChar w:fldCharType="end"/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附件：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汉仪细圆B5" w:cs="Times New Roman"/>
          <w:sz w:val="36"/>
          <w:szCs w:val="36"/>
        </w:rPr>
        <w:t>××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2023年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绿色制造名单推荐汇总表</w:t>
      </w:r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="1918" w:leftChars="304" w:hanging="1280" w:hangingChars="4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工业和信息化部办公厅关于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开展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年度绿色制造名单推荐工作的通知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3840" w:firstLineChars="1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3840" w:firstLineChars="1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山东省工业和信息化厅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　　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　　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textAlignment w:val="auto"/>
        <w:rPr>
          <w:rFonts w:hint="default" w:ascii="Times New Roman" w:hAnsi="Times New Roman" w:eastAsia="黑体" w:cs="Times New Roman"/>
          <w:sz w:val="21"/>
          <w:szCs w:val="21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jc w:val="center"/>
        <w:textAlignment w:val="auto"/>
        <w:rPr>
          <w:rFonts w:hint="default" w:ascii="Times New Roman" w:hAnsi="Times New Roman" w:eastAsia="方正小标宋_GBK" w:cs="Times New Roman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sz w:val="36"/>
          <w:szCs w:val="36"/>
        </w:rPr>
        <w:t xml:space="preserve"> </w:t>
      </w:r>
      <w:r>
        <w:rPr>
          <w:rFonts w:hint="eastAsia" w:ascii="汉仪细圆B5" w:hAnsi="汉仪细圆B5" w:eastAsia="汉仪细圆B5" w:cs="汉仪细圆B5"/>
          <w:sz w:val="36"/>
          <w:szCs w:val="36"/>
        </w:rPr>
        <w:t>××</w:t>
      </w:r>
      <w:r>
        <w:rPr>
          <w:rFonts w:hint="default" w:ascii="Times New Roman" w:hAnsi="Times New Roman" w:eastAsia="方正小标宋_GBK" w:cs="Times New Roman"/>
          <w:sz w:val="36"/>
          <w:szCs w:val="36"/>
        </w:rPr>
        <w:t>市</w:t>
      </w:r>
      <w:r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  <w:t>202</w:t>
      </w:r>
      <w:r>
        <w:rPr>
          <w:rFonts w:hint="eastAsia" w:ascii="Times New Roman" w:hAnsi="Times New Roman" w:eastAsia="方正小标宋_GBK" w:cs="Times New Roman"/>
          <w:sz w:val="36"/>
          <w:szCs w:val="36"/>
          <w:lang w:val="en-US" w:eastAsia="zh-CN"/>
        </w:rPr>
        <w:t>3</w:t>
      </w:r>
      <w:r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  <w:t>年</w:t>
      </w:r>
      <w:r>
        <w:rPr>
          <w:rFonts w:hint="default" w:ascii="Times New Roman" w:hAnsi="Times New Roman" w:eastAsia="方正小标宋_GBK" w:cs="Times New Roman"/>
          <w:sz w:val="36"/>
          <w:szCs w:val="36"/>
        </w:rPr>
        <w:t>绿色制造名单推荐汇总表</w:t>
      </w:r>
    </w:p>
    <w:p>
      <w:pPr>
        <w:pStyle w:val="2"/>
        <w:rPr>
          <w:rFonts w:hint="default"/>
          <w:lang w:eastAsia="zh-CN"/>
        </w:rPr>
      </w:pPr>
    </w:p>
    <w:tbl>
      <w:tblPr>
        <w:tblStyle w:val="9"/>
        <w:tblW w:w="85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3"/>
        <w:gridCol w:w="2714"/>
        <w:gridCol w:w="2712"/>
        <w:gridCol w:w="20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</w:trPr>
        <w:tc>
          <w:tcPr>
            <w:tcW w:w="85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shd w:val="clear" w:color="auto" w:fill="FFFFFF"/>
              </w:rPr>
              <w:t>绿色工厂推荐名单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</w:trPr>
        <w:tc>
          <w:tcPr>
            <w:tcW w:w="11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shd w:val="clear" w:color="auto" w:fill="FFFFFF"/>
              </w:rPr>
              <w:t>序号</w:t>
            </w:r>
          </w:p>
        </w:tc>
        <w:tc>
          <w:tcPr>
            <w:tcW w:w="27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shd w:val="clear" w:color="auto" w:fill="FFFFFF"/>
              </w:rPr>
              <w:t>工厂名称</w:t>
            </w:r>
          </w:p>
        </w:tc>
        <w:tc>
          <w:tcPr>
            <w:tcW w:w="271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shd w:val="clear" w:color="auto" w:fill="FFFFFF"/>
              </w:rPr>
              <w:t>第三方机构名称</w:t>
            </w:r>
          </w:p>
        </w:tc>
        <w:tc>
          <w:tcPr>
            <w:tcW w:w="20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shd w:val="clear" w:color="auto" w:fill="FFFFFF"/>
              </w:rPr>
              <w:t>行业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</w:trPr>
        <w:tc>
          <w:tcPr>
            <w:tcW w:w="11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27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71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</w:trPr>
        <w:tc>
          <w:tcPr>
            <w:tcW w:w="11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27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71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</w:trPr>
        <w:tc>
          <w:tcPr>
            <w:tcW w:w="11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shd w:val="clear" w:color="auto" w:fill="FFFFFF"/>
                <w:lang w:eastAsia="zh-CN"/>
              </w:rPr>
              <w:t>３</w:t>
            </w:r>
          </w:p>
        </w:tc>
        <w:tc>
          <w:tcPr>
            <w:tcW w:w="27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71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</w:trPr>
        <w:tc>
          <w:tcPr>
            <w:tcW w:w="11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shd w:val="clear" w:color="auto" w:fill="FFFFFF"/>
              </w:rPr>
              <w:t>...</w:t>
            </w:r>
          </w:p>
        </w:tc>
        <w:tc>
          <w:tcPr>
            <w:tcW w:w="27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71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shd w:val="clear" w:color="auto" w:fill="FFFFFF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1280"/>
        <w:textAlignment w:val="auto"/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210" w:leftChars="10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210" w:leftChars="10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 xml:space="preserve">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210" w:leftChars="10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210" w:leftChars="10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　　　　　　　　　　　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推荐单位（公章）：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textAlignment w:val="auto"/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 xml:space="preserve">     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 xml:space="preserve">年 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 xml:space="preserve">月 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日</w:t>
      </w:r>
    </w:p>
    <w:p>
      <w:pPr>
        <w:pStyle w:val="2"/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</w:p>
    <w:p>
      <w:pPr>
        <w:pStyle w:val="8"/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</w:p>
    <w:p>
      <w:pPr>
        <w:pStyle w:val="8"/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</w:p>
    <w:p>
      <w:pPr>
        <w:pStyle w:val="8"/>
        <w:ind w:left="0" w:leftChars="0" w:firstLine="0" w:firstLineChars="0"/>
        <w:jc w:val="both"/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73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汉仪细圆B5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5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5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E463F3"/>
    <w:multiLevelType w:val="singleLevel"/>
    <w:tmpl w:val="7FE463F3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5YTdmN2ZiZDkyY2I0MzNkOTk4MWE4NDQ3ZWM4OTIifQ=="/>
  </w:docVars>
  <w:rsids>
    <w:rsidRoot w:val="00000000"/>
    <w:rsid w:val="046402BE"/>
    <w:rsid w:val="067A1338"/>
    <w:rsid w:val="112371A2"/>
    <w:rsid w:val="11BA61F1"/>
    <w:rsid w:val="1AB47C24"/>
    <w:rsid w:val="1E46456C"/>
    <w:rsid w:val="1FD967B6"/>
    <w:rsid w:val="23B26890"/>
    <w:rsid w:val="26D14BAB"/>
    <w:rsid w:val="26DB7EAB"/>
    <w:rsid w:val="2AEC24AC"/>
    <w:rsid w:val="2E6966E5"/>
    <w:rsid w:val="3059108F"/>
    <w:rsid w:val="386677F1"/>
    <w:rsid w:val="3DBA472C"/>
    <w:rsid w:val="41FB69CC"/>
    <w:rsid w:val="467A45B7"/>
    <w:rsid w:val="46F34946"/>
    <w:rsid w:val="47F646ED"/>
    <w:rsid w:val="487D6BBD"/>
    <w:rsid w:val="48914416"/>
    <w:rsid w:val="4947232B"/>
    <w:rsid w:val="508257A8"/>
    <w:rsid w:val="51075CD0"/>
    <w:rsid w:val="5AFE3B8D"/>
    <w:rsid w:val="675D1C3B"/>
    <w:rsid w:val="6ABC6C0F"/>
    <w:rsid w:val="73C94F14"/>
    <w:rsid w:val="76B93FEC"/>
    <w:rsid w:val="7A3D1924"/>
    <w:rsid w:val="7CFF76C4"/>
    <w:rsid w:val="AF9B7E77"/>
    <w:rsid w:val="FBEF7738"/>
    <w:rsid w:val="FCAF4960"/>
    <w:rsid w:val="FCF350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Plain Text"/>
    <w:basedOn w:val="1"/>
    <w:qFormat/>
    <w:uiPriority w:val="0"/>
    <w:rPr>
      <w:rFonts w:ascii="宋体" w:hAnsi="Courier New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3"/>
    <w:qFormat/>
    <w:uiPriority w:val="0"/>
    <w:pPr>
      <w:ind w:firstLine="420" w:firstLineChars="200"/>
    </w:pPr>
  </w:style>
  <w:style w:type="character" w:styleId="11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948</Words>
  <Characters>1055</Characters>
  <Lines>0</Lines>
  <Paragraphs>0</Paragraphs>
  <TotalTime>15</TotalTime>
  <ScaleCrop>false</ScaleCrop>
  <LinksUpToDate>false</LinksUpToDate>
  <CharactersWithSpaces>1150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user</dc:creator>
  <cp:lastModifiedBy>Eric</cp:lastModifiedBy>
  <cp:lastPrinted>2023-07-27T08:06:38Z</cp:lastPrinted>
  <dcterms:modified xsi:type="dcterms:W3CDTF">2023-07-27T08:19:16Z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C7F934BAAE1C491E8836630EED124ED2_12</vt:lpwstr>
  </property>
</Properties>
</file>