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03" w:rsidRDefault="00F70503" w:rsidP="00F70503">
      <w:pPr>
        <w:jc w:val="left"/>
        <w:rPr>
          <w:rFonts w:ascii="仿宋_GB2312" w:eastAsia="仿宋_GB2312" w:hAnsi="黑体" w:cs="Calibri"/>
          <w:sz w:val="32"/>
          <w:szCs w:val="32"/>
        </w:rPr>
      </w:pPr>
      <w:r>
        <w:rPr>
          <w:rFonts w:ascii="仿宋_GB2312" w:eastAsia="仿宋_GB2312" w:hAnsi="黑体" w:cs="Calibri" w:hint="eastAsia"/>
          <w:sz w:val="32"/>
          <w:szCs w:val="32"/>
        </w:rPr>
        <w:t>附件</w:t>
      </w:r>
      <w:r w:rsidR="000E753A">
        <w:rPr>
          <w:rFonts w:ascii="仿宋_GB2312" w:eastAsia="仿宋_GB2312" w:hAnsi="黑体" w:cs="Calibri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Ansi="黑体" w:cs="Calibri" w:hint="eastAsia"/>
          <w:sz w:val="32"/>
          <w:szCs w:val="32"/>
        </w:rPr>
        <w:t>：</w:t>
      </w:r>
    </w:p>
    <w:p w:rsidR="00F70503" w:rsidRDefault="00F70503" w:rsidP="00F70503">
      <w:pPr>
        <w:jc w:val="center"/>
        <w:rPr>
          <w:rFonts w:ascii="华文中宋" w:eastAsia="华文中宋" w:hAnsi="华文中宋" w:cs="Calibri" w:hint="eastAsia"/>
          <w:sz w:val="44"/>
          <w:szCs w:val="44"/>
        </w:rPr>
      </w:pPr>
      <w:r>
        <w:rPr>
          <w:rFonts w:ascii="华文中宋" w:eastAsia="华文中宋" w:hAnsi="华文中宋" w:cs="Calibri" w:hint="eastAsia"/>
          <w:sz w:val="44"/>
          <w:szCs w:val="44"/>
        </w:rPr>
        <w:t>申报材料真实性承诺</w:t>
      </w:r>
    </w:p>
    <w:p w:rsidR="00F70503" w:rsidRDefault="00F70503" w:rsidP="00F70503">
      <w:pPr>
        <w:jc w:val="left"/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 xml:space="preserve"> </w:t>
      </w:r>
    </w:p>
    <w:p w:rsidR="00F70503" w:rsidRDefault="00F70503" w:rsidP="00F70503">
      <w:pPr>
        <w:ind w:firstLineChars="200" w:firstLine="640"/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本单位（公司）自愿申报2020年度市级</w:t>
      </w:r>
      <w:r>
        <w:rPr>
          <w:rFonts w:ascii="仿宋_GB2312" w:eastAsia="仿宋_GB2312" w:hAnsi="华文中宋" w:cs="Calibri" w:hint="eastAsia"/>
          <w:sz w:val="32"/>
          <w:szCs w:val="32"/>
        </w:rPr>
        <w:t>瞪</w:t>
      </w:r>
      <w:proofErr w:type="gramStart"/>
      <w:r>
        <w:rPr>
          <w:rFonts w:ascii="仿宋_GB2312" w:eastAsia="仿宋_GB2312" w:hAnsi="华文中宋" w:cs="Calibri" w:hint="eastAsia"/>
          <w:sz w:val="32"/>
          <w:szCs w:val="32"/>
        </w:rPr>
        <w:t>羚</w:t>
      </w:r>
      <w:proofErr w:type="gramEnd"/>
      <w:r>
        <w:rPr>
          <w:rFonts w:ascii="仿宋_GB2312" w:eastAsia="仿宋_GB2312" w:hAnsi="华文中宋" w:cs="Calibri" w:hint="eastAsia"/>
          <w:sz w:val="32"/>
          <w:szCs w:val="32"/>
        </w:rPr>
        <w:t>企业，并就如下事项</w:t>
      </w:r>
      <w:proofErr w:type="gramStart"/>
      <w:r>
        <w:rPr>
          <w:rFonts w:ascii="仿宋_GB2312" w:eastAsia="仿宋_GB2312" w:hAnsi="华文中宋" w:cs="Calibri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华文中宋" w:cs="Calibri" w:hint="eastAsia"/>
          <w:sz w:val="32"/>
          <w:szCs w:val="32"/>
        </w:rPr>
        <w:t>声明和承诺：</w:t>
      </w:r>
    </w:p>
    <w:p w:rsidR="00F70503" w:rsidRDefault="00F70503" w:rsidP="00F70503">
      <w:pPr>
        <w:ind w:firstLineChars="200" w:firstLine="640"/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1、本单位所填报的数据真实、合法、准确、有效。</w:t>
      </w:r>
    </w:p>
    <w:p w:rsidR="00F70503" w:rsidRDefault="00F70503" w:rsidP="00F70503">
      <w:pPr>
        <w:ind w:firstLineChars="200" w:firstLine="640"/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2、提供的申报佐证资料和文件内容真实、可靠、事实存在。</w:t>
      </w:r>
    </w:p>
    <w:p w:rsidR="00F70503" w:rsidRDefault="00F70503" w:rsidP="00F70503">
      <w:pPr>
        <w:ind w:firstLineChars="200" w:firstLine="640"/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3、企业的知识产权（专利权），（商业秘密）明晰完整，归属本单位或技术来源正当合法，未剽窃他人成果，未侵犯他人的知识产权或商业秘密。</w:t>
      </w:r>
    </w:p>
    <w:p w:rsidR="00F70503" w:rsidRDefault="00F70503" w:rsidP="00F70503">
      <w:pPr>
        <w:ind w:firstLineChars="200" w:firstLine="640"/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4、近两年未发生过安全、质量和环境污染责任事故，未因安全、质量、环境、纳税违法违规受过行政处罚。按规定缴纳社会保险。</w:t>
      </w:r>
    </w:p>
    <w:p w:rsidR="00F70503" w:rsidRDefault="00F70503" w:rsidP="00F70503">
      <w:pPr>
        <w:ind w:firstLineChars="200" w:firstLine="640"/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若发生与上述承诺相违背的事实，由本单位承担法律责任。</w:t>
      </w:r>
    </w:p>
    <w:p w:rsidR="00F70503" w:rsidRDefault="00F70503" w:rsidP="00F70503">
      <w:pPr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 xml:space="preserve"> </w:t>
      </w:r>
    </w:p>
    <w:p w:rsidR="00F70503" w:rsidRDefault="00F70503" w:rsidP="00F70503">
      <w:pPr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法定代表人（签字）：</w:t>
      </w:r>
    </w:p>
    <w:p w:rsidR="00F70503" w:rsidRDefault="00F70503" w:rsidP="00F70503">
      <w:pPr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 xml:space="preserve"> </w:t>
      </w:r>
    </w:p>
    <w:p w:rsidR="00F70503" w:rsidRDefault="00F70503" w:rsidP="00F70503">
      <w:pPr>
        <w:ind w:firstLineChars="1800" w:firstLine="5760"/>
        <w:rPr>
          <w:rFonts w:ascii="仿宋_GB2312" w:eastAsia="仿宋_GB2312" w:hAnsi="华文中宋" w:cs="Calibri" w:hint="eastAsia"/>
          <w:sz w:val="32"/>
          <w:szCs w:val="32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单位（盖章）：</w:t>
      </w:r>
    </w:p>
    <w:p w:rsidR="00F70503" w:rsidRDefault="00F70503" w:rsidP="00F70503">
      <w:pPr>
        <w:ind w:firstLineChars="1800" w:firstLine="5760"/>
        <w:rPr>
          <w:rFonts w:hint="eastAsia"/>
        </w:rPr>
      </w:pPr>
      <w:r>
        <w:rPr>
          <w:rFonts w:ascii="仿宋_GB2312" w:eastAsia="仿宋_GB2312" w:hAnsi="华文中宋" w:cs="Calibri" w:hint="eastAsia"/>
          <w:sz w:val="32"/>
          <w:szCs w:val="32"/>
        </w:rPr>
        <w:t>年   月   日</w:t>
      </w:r>
    </w:p>
    <w:p w:rsidR="000A5454" w:rsidRDefault="000E753A"/>
    <w:sectPr w:rsidR="000A54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03"/>
    <w:rsid w:val="000E753A"/>
    <w:rsid w:val="00180A7A"/>
    <w:rsid w:val="00BF3F32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96B02-FF84-4306-97B4-AAB762FD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济南市人民政府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c415c</dc:creator>
  <cp:keywords/>
  <dc:description/>
  <cp:lastModifiedBy>c415c</cp:lastModifiedBy>
  <cp:revision>2</cp:revision>
  <dcterms:created xsi:type="dcterms:W3CDTF">2020-11-24T06:17:00Z</dcterms:created>
  <dcterms:modified xsi:type="dcterms:W3CDTF">2020-11-24T06:45:00Z</dcterms:modified>
</cp:coreProperties>
</file>