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1839" w14:textId="77777777" w:rsidR="007B634A" w:rsidRDefault="007B634A" w:rsidP="007B634A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4E835B9" w14:textId="77777777" w:rsidR="007B634A" w:rsidRDefault="007B634A" w:rsidP="007B63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B61CD14" w14:textId="77777777" w:rsidR="007B634A" w:rsidRDefault="007B634A" w:rsidP="007B63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“工赋山东”应用场景需求汇总表</w:t>
      </w:r>
    </w:p>
    <w:p w14:paraId="02054E10" w14:textId="77777777" w:rsidR="007B634A" w:rsidRDefault="007B634A" w:rsidP="007B63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0906E77" w14:textId="77777777" w:rsidR="007B634A" w:rsidRDefault="007B634A" w:rsidP="007B634A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填报单位（加盖公章）： 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联系人：            联系电话：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</w:t>
      </w:r>
    </w:p>
    <w:tbl>
      <w:tblPr>
        <w:tblpPr w:leftFromText="180" w:rightFromText="180" w:vertAnchor="text" w:horzAnchor="page" w:tblpXSpec="center" w:tblpY="268"/>
        <w:tblOverlap w:val="never"/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329"/>
        <w:gridCol w:w="1426"/>
        <w:gridCol w:w="1059"/>
        <w:gridCol w:w="1059"/>
        <w:gridCol w:w="1059"/>
        <w:gridCol w:w="1059"/>
        <w:gridCol w:w="1059"/>
        <w:gridCol w:w="1060"/>
        <w:gridCol w:w="1060"/>
        <w:gridCol w:w="1060"/>
        <w:gridCol w:w="1055"/>
      </w:tblGrid>
      <w:tr w:rsidR="007B634A" w14:paraId="69159A2F" w14:textId="77777777" w:rsidTr="00E64352">
        <w:trPr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5FEA9CFA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46951A2E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企业名称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11A3E1C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场景名称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6CDAB7D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所属</w:t>
            </w:r>
            <w:r>
              <w:rPr>
                <w:rFonts w:ascii="黑体" w:eastAsia="黑体" w:hAnsi="黑体" w:cs="黑体"/>
                <w:sz w:val="24"/>
              </w:rPr>
              <w:br/>
            </w:r>
            <w:r>
              <w:rPr>
                <w:rFonts w:ascii="黑体" w:eastAsia="黑体" w:hAnsi="黑体" w:cs="黑体" w:hint="eastAsia"/>
                <w:sz w:val="24"/>
              </w:rPr>
              <w:t>行业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B38A2CA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所属</w:t>
            </w:r>
            <w:r>
              <w:rPr>
                <w:rFonts w:ascii="黑体" w:eastAsia="黑体" w:hAnsi="黑体" w:cs="黑体"/>
                <w:sz w:val="24"/>
              </w:rPr>
              <w:br/>
            </w:r>
            <w:r>
              <w:rPr>
                <w:rFonts w:ascii="黑体" w:eastAsia="黑体" w:hAnsi="黑体" w:cs="黑体" w:hint="eastAsia"/>
                <w:sz w:val="24"/>
              </w:rPr>
              <w:t>方向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6CA0B0E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场景及需求描述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016F29A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预期</w:t>
            </w:r>
            <w:r>
              <w:rPr>
                <w:rFonts w:ascii="黑体" w:eastAsia="黑体" w:hAnsi="黑体" w:cs="黑体"/>
                <w:sz w:val="24"/>
              </w:rPr>
              <w:br/>
            </w:r>
            <w:r>
              <w:rPr>
                <w:rFonts w:ascii="黑体" w:eastAsia="黑体" w:hAnsi="黑体" w:cs="黑体" w:hint="eastAsia"/>
                <w:sz w:val="24"/>
              </w:rPr>
              <w:t>成果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B65C19A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计划总投资（万元）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9C131FA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建设</w:t>
            </w:r>
            <w:r>
              <w:rPr>
                <w:rFonts w:ascii="黑体" w:eastAsia="黑体" w:hAnsi="黑体" w:cs="黑体"/>
                <w:sz w:val="24"/>
              </w:rPr>
              <w:br/>
            </w:r>
            <w:r>
              <w:rPr>
                <w:rFonts w:ascii="黑体" w:eastAsia="黑体" w:hAnsi="黑体" w:cs="黑体" w:hint="eastAsia"/>
                <w:sz w:val="24"/>
              </w:rPr>
              <w:t>周期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3A6EF34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合作单位要求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6337E40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07F275B" w14:textId="77777777" w:rsidR="007B634A" w:rsidRDefault="007B634A" w:rsidP="00E64352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</w:t>
            </w:r>
            <w:r>
              <w:rPr>
                <w:rFonts w:ascii="黑体" w:eastAsia="黑体" w:hAnsi="黑体" w:cs="黑体"/>
                <w:sz w:val="24"/>
              </w:rPr>
              <w:br/>
            </w:r>
            <w:r>
              <w:rPr>
                <w:rFonts w:ascii="黑体" w:eastAsia="黑体" w:hAnsi="黑体" w:cs="黑体" w:hint="eastAsia"/>
                <w:sz w:val="24"/>
              </w:rPr>
              <w:t>方式</w:t>
            </w:r>
          </w:p>
        </w:tc>
      </w:tr>
      <w:tr w:rsidR="007B634A" w14:paraId="2B81D218" w14:textId="77777777" w:rsidTr="00E64352">
        <w:trPr>
          <w:trHeight w:hRule="exact" w:val="567"/>
          <w:jc w:val="center"/>
        </w:trPr>
        <w:tc>
          <w:tcPr>
            <w:tcW w:w="176" w:type="pct"/>
            <w:shd w:val="clear" w:color="auto" w:fill="auto"/>
          </w:tcPr>
          <w:p w14:paraId="7CC8EBE4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430E7C78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pct"/>
            <w:shd w:val="clear" w:color="auto" w:fill="auto"/>
          </w:tcPr>
          <w:p w14:paraId="1DC9DE23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45BB6AF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2D7C4CD7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149C91D9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593FF15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29ADACE2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6CE354B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2FDF33E5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20D6B421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67C92AF4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B634A" w14:paraId="215606F6" w14:textId="77777777" w:rsidTr="00E64352">
        <w:trPr>
          <w:trHeight w:hRule="exact" w:val="567"/>
          <w:jc w:val="center"/>
        </w:trPr>
        <w:tc>
          <w:tcPr>
            <w:tcW w:w="176" w:type="pct"/>
            <w:shd w:val="clear" w:color="auto" w:fill="auto"/>
          </w:tcPr>
          <w:p w14:paraId="2E65BB6F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0FD46D90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pct"/>
            <w:shd w:val="clear" w:color="auto" w:fill="auto"/>
          </w:tcPr>
          <w:p w14:paraId="637BF7CA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25DDEF5B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4E3429E9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42389DCC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110A5FE6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60DA44A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4648B63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0445360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83F2765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09D73D44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B634A" w14:paraId="18AE3C0B" w14:textId="77777777" w:rsidTr="00E64352">
        <w:trPr>
          <w:trHeight w:hRule="exact" w:val="567"/>
          <w:jc w:val="center"/>
        </w:trPr>
        <w:tc>
          <w:tcPr>
            <w:tcW w:w="176" w:type="pct"/>
            <w:shd w:val="clear" w:color="auto" w:fill="auto"/>
          </w:tcPr>
          <w:p w14:paraId="7C55DA1D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049D8712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pct"/>
            <w:shd w:val="clear" w:color="auto" w:fill="auto"/>
          </w:tcPr>
          <w:p w14:paraId="2A536CD2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D827F5E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725D1322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77B40552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03D124D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1F3E305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145928DC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3B8144EE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93E4376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14AF0061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B634A" w14:paraId="7096D26C" w14:textId="77777777" w:rsidTr="00E64352">
        <w:trPr>
          <w:trHeight w:hRule="exact" w:val="567"/>
          <w:jc w:val="center"/>
        </w:trPr>
        <w:tc>
          <w:tcPr>
            <w:tcW w:w="176" w:type="pct"/>
            <w:shd w:val="clear" w:color="auto" w:fill="auto"/>
          </w:tcPr>
          <w:p w14:paraId="6F422B50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58849A8A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pct"/>
            <w:shd w:val="clear" w:color="auto" w:fill="auto"/>
          </w:tcPr>
          <w:p w14:paraId="72299159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3FB9EEC8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B0A346A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3189A478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87760E5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6CCE7BD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DE3207D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D624BA6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EFD2340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003E4983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B634A" w14:paraId="1DC6C36C" w14:textId="77777777" w:rsidTr="00E64352">
        <w:trPr>
          <w:trHeight w:hRule="exact" w:val="567"/>
          <w:jc w:val="center"/>
        </w:trPr>
        <w:tc>
          <w:tcPr>
            <w:tcW w:w="176" w:type="pct"/>
            <w:shd w:val="clear" w:color="auto" w:fill="auto"/>
          </w:tcPr>
          <w:p w14:paraId="65135D0A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32E52EC3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pct"/>
            <w:shd w:val="clear" w:color="auto" w:fill="auto"/>
          </w:tcPr>
          <w:p w14:paraId="1D3FB86C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3092C8F3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A33D139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0EE1B01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498E97AE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7E5DCF64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FEA2B2F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5878DA8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3C5228F1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36F98742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B634A" w14:paraId="67DFB952" w14:textId="77777777" w:rsidTr="00E64352">
        <w:trPr>
          <w:trHeight w:hRule="exact" w:val="567"/>
          <w:jc w:val="center"/>
        </w:trPr>
        <w:tc>
          <w:tcPr>
            <w:tcW w:w="176" w:type="pct"/>
            <w:shd w:val="clear" w:color="auto" w:fill="auto"/>
          </w:tcPr>
          <w:p w14:paraId="6D43D4E8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22" w:type="pct"/>
            <w:shd w:val="clear" w:color="auto" w:fill="auto"/>
          </w:tcPr>
          <w:p w14:paraId="5E4BBDD8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60" w:type="pct"/>
            <w:shd w:val="clear" w:color="auto" w:fill="auto"/>
          </w:tcPr>
          <w:p w14:paraId="1ABEE129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27D0A5A2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A6EF320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5D71B9BC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EEF5A74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F6E0953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6B68B8A6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2B80B01E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6" w:type="pct"/>
            <w:shd w:val="clear" w:color="auto" w:fill="auto"/>
          </w:tcPr>
          <w:p w14:paraId="02F13376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7A4FF10F" w14:textId="77777777" w:rsidR="007B634A" w:rsidRDefault="007B634A" w:rsidP="00E64352">
            <w:pPr>
              <w:spacing w:line="6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72B8477F" w14:textId="0824D9C0" w:rsidR="007B634A" w:rsidRPr="0026268A" w:rsidRDefault="007B634A" w:rsidP="00DB1182">
      <w:pPr>
        <w:spacing w:line="600" w:lineRule="exact"/>
      </w:pPr>
      <w:r>
        <w:rPr>
          <w:rFonts w:ascii="仿宋_GB2312" w:eastAsia="仿宋_GB2312" w:hAnsi="仿宋_GB2312" w:cs="仿宋_GB2312" w:hint="eastAsia"/>
          <w:sz w:val="28"/>
          <w:szCs w:val="28"/>
        </w:rPr>
        <w:t>注：请将汇总表以excel表格形式上报</w:t>
      </w:r>
    </w:p>
    <w:p w14:paraId="7635C39B" w14:textId="77777777" w:rsidR="00270EB8" w:rsidRPr="007B634A" w:rsidRDefault="00270EB8"/>
    <w:sectPr w:rsidR="00270EB8" w:rsidRPr="007B634A"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C457" w14:textId="77777777" w:rsidR="005E749F" w:rsidRDefault="005E749F" w:rsidP="007B634A">
      <w:r>
        <w:separator/>
      </w:r>
    </w:p>
  </w:endnote>
  <w:endnote w:type="continuationSeparator" w:id="0">
    <w:p w14:paraId="0E141DE1" w14:textId="77777777" w:rsidR="005E749F" w:rsidRDefault="005E749F" w:rsidP="007B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EBA1" w14:textId="77777777" w:rsidR="005E749F" w:rsidRDefault="005E749F" w:rsidP="007B634A">
      <w:r>
        <w:separator/>
      </w:r>
    </w:p>
  </w:footnote>
  <w:footnote w:type="continuationSeparator" w:id="0">
    <w:p w14:paraId="36914B28" w14:textId="77777777" w:rsidR="005E749F" w:rsidRDefault="005E749F" w:rsidP="007B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C"/>
    <w:rsid w:val="00270EB8"/>
    <w:rsid w:val="005E749F"/>
    <w:rsid w:val="007B634A"/>
    <w:rsid w:val="007C2DD6"/>
    <w:rsid w:val="009E44C6"/>
    <w:rsid w:val="009E56CC"/>
    <w:rsid w:val="00DB1182"/>
    <w:rsid w:val="00F0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FBEF32-50B7-462F-9CED-5BCD9C88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34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2DD6"/>
    <w:pPr>
      <w:keepNext/>
      <w:keepLines/>
      <w:spacing w:before="460" w:after="45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F008BA"/>
    <w:pPr>
      <w:keepNext/>
      <w:keepLines/>
      <w:spacing w:before="120" w:after="120" w:line="416" w:lineRule="auto"/>
      <w:ind w:leftChars="100" w:left="100" w:rightChars="100" w:right="100"/>
      <w:outlineLvl w:val="2"/>
    </w:pPr>
    <w:rPr>
      <w:rFonts w:asciiTheme="minorHAnsi" w:eastAsiaTheme="minorEastAsia" w:hAnsiTheme="minorHAnsi" w:cstheme="min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DD6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F008BA"/>
    <w:rPr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7B6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3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3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3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恺阳</dc:creator>
  <cp:keywords/>
  <dc:description/>
  <cp:lastModifiedBy>孙 恺阳</cp:lastModifiedBy>
  <cp:revision>3</cp:revision>
  <dcterms:created xsi:type="dcterms:W3CDTF">2023-03-20T09:33:00Z</dcterms:created>
  <dcterms:modified xsi:type="dcterms:W3CDTF">2023-03-20T09:50:00Z</dcterms:modified>
</cp:coreProperties>
</file>