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cs="宋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rPr>
          <w:rFonts w:ascii="黑体" w:hAnsi="黑体" w:eastAsia="黑体"/>
          <w:color w:val="000000"/>
          <w:kern w:val="0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附件</w:t>
      </w:r>
      <w:r>
        <w:rPr>
          <w:rFonts w:ascii="黑体" w:hAnsi="黑体" w:eastAsia="黑体"/>
          <w:color w:val="000000"/>
          <w:kern w:val="0"/>
          <w:szCs w:val="32"/>
        </w:rPr>
        <w:t>2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ascii="黑体" w:eastAsia="黑体"/>
          <w:color w:val="000000"/>
          <w:kern w:val="0"/>
          <w:szCs w:val="32"/>
        </w:rPr>
      </w:pPr>
    </w:p>
    <w:p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申报材料真实性及未享受相同政策</w:t>
      </w:r>
    </w:p>
    <w:p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承诺书（模板）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 xml:space="preserve"> 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市工业和信息化局、市财政局：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我单位申报的“ XXXXX ”项目申请材料内容和所附资料均真实、合法、完整、准确，不存在任何虚假记载、误导性陈述或者重大遗漏，且未享受过相同政策支持。我单位对所提交的项目内容负有保密责任，按照国家相关保密规定，所提交的项目内容未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Cs w:val="32"/>
        </w:rPr>
        <w:t>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  <w:r>
        <w:rPr>
          <w:rFonts w:hint="eastAsia" w:ascii="仿宋_GB2312" w:hAnsi="仿宋_GB2312" w:eastAsia="仿宋_GB2312" w:cs="仿宋_GB2312"/>
          <w:kern w:val="0"/>
          <w:szCs w:val="32"/>
        </w:rPr>
        <w:t>一经发现有弄虚作假现象，接受立即被取消申报资格的处理，并且承诺三年内不申报各类财政专项资金项目。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特此声明！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eastAsia="仿宋"/>
          <w:color w:val="000000"/>
          <w:szCs w:val="32"/>
        </w:rPr>
      </w:pPr>
      <w:r>
        <w:rPr>
          <w:rFonts w:hint="eastAsia" w:ascii="仿宋" w:eastAsia="仿宋"/>
          <w:color w:val="000000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eastAsia="仿宋"/>
          <w:color w:val="000000"/>
          <w:szCs w:val="32"/>
        </w:rPr>
      </w:pPr>
      <w:r>
        <w:rPr>
          <w:rFonts w:hint="eastAsia" w:ascii="仿宋" w:eastAsia="仿宋"/>
          <w:color w:val="000000"/>
          <w:szCs w:val="32"/>
        </w:rPr>
        <w:t xml:space="preserve"> </w:t>
      </w:r>
    </w:p>
    <w:p>
      <w:pPr>
        <w:wordWrap w:val="0"/>
        <w:adjustRightInd w:val="0"/>
        <w:snapToGrid w:val="0"/>
        <w:spacing w:line="580" w:lineRule="exact"/>
        <w:ind w:firstLine="4160" w:firstLineChars="1300"/>
        <w:jc w:val="both"/>
        <w:rPr>
          <w:rFonts w:hint="eastAsia" w:ascii="仿宋" w:eastAsia="仿宋"/>
          <w:color w:val="000000"/>
          <w:szCs w:val="32"/>
        </w:rPr>
      </w:pPr>
      <w:r>
        <w:rPr>
          <w:rFonts w:hint="eastAsia" w:ascii="仿宋" w:eastAsia="仿宋"/>
          <w:color w:val="000000"/>
          <w:szCs w:val="32"/>
        </w:rPr>
        <w:t>单位（盖章）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jc w:val="right"/>
        <w:rPr>
          <w:rFonts w:ascii="仿宋" w:eastAsia="仿宋"/>
          <w:color w:val="000000"/>
          <w:szCs w:val="32"/>
        </w:rPr>
      </w:pPr>
      <w:r>
        <w:rPr>
          <w:rFonts w:hint="eastAsia" w:ascii="仿宋" w:eastAsia="仿宋"/>
          <w:color w:val="000000"/>
          <w:szCs w:val="32"/>
        </w:rPr>
        <w:t xml:space="preserve">单位法定代表人（签字）    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jc w:val="center"/>
        <w:rPr>
          <w:rFonts w:ascii="仿宋" w:eastAsia="仿宋"/>
          <w:color w:val="000000"/>
          <w:szCs w:val="32"/>
        </w:rPr>
      </w:pPr>
      <w:r>
        <w:rPr>
          <w:rFonts w:hint="eastAsia" w:ascii="仿宋" w:eastAsia="仿宋"/>
          <w:color w:val="000000"/>
          <w:szCs w:val="32"/>
          <w:lang w:val="en-US" w:eastAsia="zh-CN"/>
        </w:rPr>
        <w:t xml:space="preserve">                   </w:t>
      </w:r>
      <w:r>
        <w:rPr>
          <w:rFonts w:hint="eastAsia" w:ascii="仿宋" w:eastAsia="仿宋"/>
          <w:color w:val="000000"/>
          <w:szCs w:val="32"/>
        </w:rPr>
        <w:t>20</w:t>
      </w:r>
      <w:r>
        <w:rPr>
          <w:rFonts w:hint="eastAsia" w:ascii="仿宋" w:eastAsia="仿宋"/>
          <w:color w:val="000000"/>
          <w:szCs w:val="32"/>
          <w:lang w:val="en-US" w:eastAsia="zh-CN"/>
        </w:rPr>
        <w:t>23</w:t>
      </w:r>
      <w:r>
        <w:rPr>
          <w:rFonts w:hint="eastAsia" w:ascii="仿宋" w:eastAsia="仿宋"/>
          <w:color w:val="000000"/>
          <w:szCs w:val="32"/>
        </w:rPr>
        <w:t xml:space="preserve">年  月  日        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" w:eastAsia="仿宋"/>
          <w:color w:val="000000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ZWY3ZDJhNjQ2ZTllMGU3OWRhOTU3MGNmOWJiZWEifQ=="/>
  </w:docVars>
  <w:rsids>
    <w:rsidRoot w:val="01D60BC1"/>
    <w:rsid w:val="00035B30"/>
    <w:rsid w:val="000B72C9"/>
    <w:rsid w:val="003C54C0"/>
    <w:rsid w:val="00477C63"/>
    <w:rsid w:val="00581ACB"/>
    <w:rsid w:val="006E12D6"/>
    <w:rsid w:val="007112E2"/>
    <w:rsid w:val="007633A5"/>
    <w:rsid w:val="007F70F3"/>
    <w:rsid w:val="00E066C3"/>
    <w:rsid w:val="00FE0154"/>
    <w:rsid w:val="01D60BC1"/>
    <w:rsid w:val="0D2E7812"/>
    <w:rsid w:val="159A26CD"/>
    <w:rsid w:val="1A383786"/>
    <w:rsid w:val="40B34F13"/>
    <w:rsid w:val="483B6817"/>
    <w:rsid w:val="49776041"/>
    <w:rsid w:val="4A8F0C10"/>
    <w:rsid w:val="4E7B0390"/>
    <w:rsid w:val="72946AAA"/>
    <w:rsid w:val="7C6D2433"/>
    <w:rsid w:val="EDBA2997"/>
    <w:rsid w:val="FF4F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line="560" w:lineRule="exact"/>
      <w:ind w:firstLine="640" w:firstLineChars="200"/>
      <w:outlineLvl w:val="0"/>
    </w:pPr>
    <w:rPr>
      <w:rFonts w:ascii="Tahoma" w:hAnsi="Tahoma" w:eastAsia="黑体"/>
      <w:kern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ind w:firstLine="640" w:firstLineChars="200"/>
      <w:outlineLvl w:val="1"/>
    </w:pPr>
    <w:rPr>
      <w:rFonts w:ascii="Arial" w:hAnsi="Arial" w:eastAsia="楷体"/>
      <w:b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640" w:firstLineChars="200"/>
      <w:outlineLvl w:val="2"/>
    </w:pPr>
    <w:rPr>
      <w:rFonts w:ascii="Tahoma" w:hAnsi="Tahoma" w:eastAsia="方正仿宋_GB2312"/>
      <w:b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 w:eastAsia="方正仿宋_GB2312"/>
      <w:b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qFormat/>
    <w:uiPriority w:val="0"/>
    <w:rPr>
      <w:sz w:val="18"/>
      <w:szCs w:val="18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批注框文本 字符"/>
    <w:basedOn w:val="9"/>
    <w:link w:val="6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322</Characters>
  <Lines>2</Lines>
  <Paragraphs>1</Paragraphs>
  <TotalTime>3</TotalTime>
  <ScaleCrop>false</ScaleCrop>
  <LinksUpToDate>false</LinksUpToDate>
  <CharactersWithSpaces>346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2020-04-28T00:18:00Z</dcterms:created>
  <dc:creator>林格</dc:creator>
  <cp:lastModifiedBy>小青</cp:lastModifiedBy>
  <cp:lastPrinted>2021-03-15T19:09:00Z</cp:lastPrinted>
  <dcterms:modified xsi:type="dcterms:W3CDTF">2023-10-26T11:19:52Z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FD8971A0458A458C87F6EBFD87DADBC4</vt:lpwstr>
  </property>
</Properties>
</file>