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FZXiaoBiaoSong-B05" w:hAnsi="FZCuHeiSongS-B-GB" w:eastAsia="FZXiaoBiaoSong-B05" w:cs="FZCuHeiSongS-B-GB"/>
          <w:color w:val="000000"/>
          <w:sz w:val="36"/>
          <w:szCs w:val="36"/>
          <w:shd w:val="clear" w:color="auto" w:fill="FFFFFF"/>
        </w:rPr>
      </w:pPr>
      <w:r>
        <w:rPr>
          <w:rFonts w:hint="eastAsia" w:ascii="FZXiaoBiaoSong-B05" w:hAnsi="FZCuHeiSongS-B-GB" w:eastAsia="FZXiaoBiaoSong-B05" w:cs="FZCuHeiSongS-B-GB"/>
          <w:color w:val="000000"/>
          <w:sz w:val="36"/>
          <w:szCs w:val="36"/>
          <w:shd w:val="clear" w:color="auto" w:fill="FFFFFF"/>
        </w:rPr>
        <w:t>2022年度济南市工业发展扶持专项项目资金奖励名单（“两化”融合管理体系贯标奖励类、星级上云企业评定及奖补类）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7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2"/>
          </w:tcPr>
          <w:p>
            <w:pPr>
              <w:spacing w:line="560" w:lineRule="exact"/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sz w:val="32"/>
              </w:rPr>
              <w:t>“两化”融合管理体系贯标奖励类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序号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山东高速路桥装备工程有限公司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山东网聚电力科技有限公司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26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济南富达电气技术服务有限公司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4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山东华唐环保科技有限公司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5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济南格利特科技有限公司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6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山东谷联网络技术有限公司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7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济南朗仕环境科技有限公司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8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山东焦耳科技集团有限公司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9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山东国晟华文信息技术有限公司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10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山东省医药集团医疗器械有限公司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11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金智成建设集团股份有限公司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12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山东省商业集团有限公司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13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山东四季车网络科技有限公司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14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山东远盾网络技术股份有限公司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15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山东梅曼激光科技有限公司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16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济南瑞泉电子有限公司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17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山东四季汽车服务有限公司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18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济南时空超越科技有限公司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19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山东泉港药业有限公司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20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山东奥深智能工程有限公司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21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山东电力设备有限公司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22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济南超意兴餐饮配送有限公司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23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济南昊中自动化有限公司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24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东汇检测认证集团有限公司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25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济南利君机械设备有限公司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26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济南晨生医疗科技有限公司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27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  <w:highlight w:val="none"/>
              </w:rPr>
              <w:t>济南亨利元汽车零配件有限公司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28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济南天天香有限公司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29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山东中建众力设备租赁有限公司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30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济南良博信息技术有限公司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31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山东金钟科技集团股份有限公司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32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济南文腾试验仪器有限公司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33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山东晟卓自动化控制系统有限公司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34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山东蓝合富美信息技术有限公司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35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济南新立新机器制造有限公司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36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山东皇源建设工程有限公司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37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  <w:highlight w:val="none"/>
              </w:rPr>
              <w:t>山东大宏智能设备股份有限公司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38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山东耘威医疗科技有限公司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39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山东振章衡峰商贸有限公司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40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山东利丰行工程机械有限公司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41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山东盈科杰数码科技有限公司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42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济南安索机械工程有限公司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43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济南金牛砖瓦机械有限公司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44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中变智能装备（山东）有限公司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45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济南福深兴安科技有限公司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46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济南超达电子有限公司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47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济南德众机器有限公司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48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济南利江自动化设备有限公司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49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济南中安数码科技有限公司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50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  <w:highlight w:val="none"/>
              </w:rPr>
              <w:t>山东诺瑞特智能科技有限公司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51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山东元鸿智能科技有限公司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52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济南万丰新能源开发有限公司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53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山东创时代生物工程有限公司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54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济南铂晶电子科技股份有限公司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55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济南汇金电器有限公司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56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山东秦老太食品有限公司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57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济南德明电源设备有限公司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58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山东鼎安检测技术有限公司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59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济南广汇物流有限公司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60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济南星光大道物流有限公司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61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山东东旭亚机械设备有限公司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62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山东普创工业科技有限公司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63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山东富通光导科技有限公司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64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济南品质装饰设计有限公司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65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济南银捷实业有限公司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66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山东抱朴医疗科技有限公司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67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山东安珀生物科技有限公司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68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山东长城自动化设备有限公司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69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山东润豪塑业股份有限公司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70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山东创时空调工程有限公司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71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 xml:space="preserve"> 济南长城仪表科技有限公司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72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山东金博智能技术有限公司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73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山东同丰供应链管理有限公司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74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济南道宇物流有限公司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75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  <w:highlight w:val="none"/>
              </w:rPr>
              <w:t>山东江泰建材科技有限公司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76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中国电建集团山东电力建设第一工程有限公司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77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山东鲁保科技开发有限公司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78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山东优迈数控技术研发有限公司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79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山东鑫沃德智能装备有限公司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80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山东金沃特种风机有限公司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81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山东小鸭集团家电有限公司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82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山东得能大健康产业股份有限公司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83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山东洪涛艺创科技股份有限公司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84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济南威而信测控工程有限公司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85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山东银高智能科技有限公司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86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山东凯莱电气设备有限公司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87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济南宏牛机械设备有限公司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88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山东金意来电气科技有限公司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89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山东金球新能源科技股份有限公司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90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济南嘉禾瑞丰科技开发有限公司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91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山东大齐通信电子有限公司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92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山东航宇吉力电子有限公司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93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中新科农（山东）生态农业有限公司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94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济南泉康生物科技有限公司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95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济南锐骏自动化设备有限公司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96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山东儒霖纸业有限公司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97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山东百昌汽车零部件有限公司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98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山东红宝电子有限公司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99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山东辉瑞医学科技有限公司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100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山东七星实业有限公司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101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山东雅利安供应链管理集团有限公司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102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山东致中能源科技有限公司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103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山东鲁达包装有限公司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104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山东德鲁泰信息科技股份有限公司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105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济南富聚春包装有限公司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106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东方慧医（山东）制药有限公司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107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  <w:highlight w:val="none"/>
              </w:rPr>
              <w:t>山东宏达科技集团有限公司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108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山东迅达康兽药有限公司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109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济南百易环保科技有限公司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110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山东新纪元特钢有限公司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111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济南启邦工贸有限公司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112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山东芯喜乐生物科技有限公司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113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济南共建机械有限公司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114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济南广盛源生物科技有限公司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115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山东联达制药有限公司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116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济南铭仕佳豪工贸有限公司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117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山东新普锐智能科技有限公司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118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济南山川机械制造有限公司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119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山东环投环境工程有限公司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120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山东泰能供热设备有限公司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121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华润双鹤利民药业（济南）有限公司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122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济南安地冶金机械设备有限公司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123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济南傲伟机械设备有限公司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124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济南宝山石油设备有限公司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125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济南采明实业有限公司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126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济南晟华金属塑料制品有限公司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127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济南德邦物流有限公司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128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济南东方结晶器有限公司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129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济南恩迪精密数控有限公司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130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济南方大重弹汽车悬架有限公司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131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济南海富塑胶有限公司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132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济南海泰新材料有限公司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133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济南厚德耐磨材料有限公司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134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济南华盛档案设备有限责任公司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135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济南汇友建工机械有限公司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136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济南吉联包装有限公司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137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济南骄泰机械科技有限公司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138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济南金源建工机械有限公司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139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济南晶硕电子有限公司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140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济南景明建材有限公司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141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济南聚隆塑业有限公司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142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济南兰星电子有限公司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143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济南鲁美建材有限公司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144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济南绿洲复合材料有限公司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145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济南民昌新能源有限公司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146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济南派沃工程机械有限公司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147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济南欣特铸锻有限公司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148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济南新宇硬质合金股份有限公司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149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济南鑫翔宇锻造股份有限公司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150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济南长鑫锻造有限公司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151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济南中航远洋船舶机械有限公司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152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山东佰业聚力锻造股份有限公司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153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山东玻科数控设备有限公司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154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山东博科保育科技股份有限公司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155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山东博科生物产业有限公司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156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山东博力达机械有限公司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157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山东大成机械科技有限公司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158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山东飞尔康体育设施有限公司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159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山东富思特新材料科技有限公司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160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山东冠珍轩豆制品设备有限公司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161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山东海利传动机械制造有限公司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162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山东华东风机有限公司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163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山东华恒智能装备有限公司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164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山东华凌电缆有限公司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165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山东济钢环保新材料有限公司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166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山东金池重工股份有限公司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167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山东明晟环保科技有限公司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168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山东明泉新能源有限公司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169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山东铭佰家居科技有限公司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170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山东三牛机械集团股份有限公司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171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山东山一数控机床制造有限公司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172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山东省章丘市汽车配件制造有限公司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173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山东双佳农装科技有限公司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174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山东顺发重工有限公司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175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山东司邦得制药有限公司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176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济南斯维尔精密机械有限公司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177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山东泰星新材料股份有限公司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178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山东天略环保科技有限公司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179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山东宇冠机械有限公司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180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山东宇龙机械有限公司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181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山东中谷饲料有限公司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182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章丘秦风气体有限公司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183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章丘市巨龙机械有限公司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184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章丘市鑫东铸造机械有限公司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185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章丘重型锻造有限公司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186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中国重汽集团济南专用车有限公司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187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山东佳脉气体工程有限公司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188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山东汉方制药有限公司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189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山东好煮夫食品科技有限公司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190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有志竟成（山东）新能源科技有限公司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191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济南一诺润滑油有限公司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192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山东天茂新材料科技股份有限公司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193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山东瑞安药业有限公司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194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山东铂源药业股份有限公司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195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山东三友雕塑艺术有限公司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196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山东好景节能设备有限公司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197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山东统超物流有限公司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198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山东真诺智能设备有限公司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199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安信家和（山东）建设发展股份有限公司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200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济南天峰液压机械有限公司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201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山东欧菲特能源科技有限公司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202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济南和谐模具制造有限公司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203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山东华宇塑料制品有限公司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204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山东大众机械制造股份有限公司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205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山东锦程地毯有限公司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206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山东星达新材料有限公司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207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山东阳光铸业有限公司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208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莱芜连云水泥有限公司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209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济南万鑫食品有限公司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210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济南市明珠肥料有限公司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211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山东科惠电子科技有限公司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212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山东耀华医疗器械股份有限公司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213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莱芜炬基塑料机械有限公司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214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济南德正环保科技有限公司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215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山东朗进通信有限公司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216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济南市先科建材有限公司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217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莱芜鲁能开源集团电器有限公司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218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山东润辰工贸有限公司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219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山东瑞道地毯有限公司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220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山东春雨节水灌溉设备有限公司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221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山东凯丰高分子材料股份有限公司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222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莱芜成威电子材料有限公司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223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山东联创高科自动化有限公司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224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山东科泰电力科技有限公司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225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山东润浩水利科技股份有限公司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226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山东中信智联智能科技有限公司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227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力创科技股份有限公司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228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山东海河塑胶工业有限公司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229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莱芜上业机械设备有限公司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230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山东欣润同创环保科技有限公司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231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山东威马泵业股份有限公司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232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山东省康福德实业有限公司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233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山东联海建筑科技股份有限公司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234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济南连云新型建材有限公司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235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山东泉润塑料机械有限公司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236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济南莱芜捷顺汽车贸易有限公司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237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山东富伦钢铁有限公司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238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山东莱芜煤矿机械有限公司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239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沃卡姆（山东）真空玻璃科技有限公司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240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山东东鹏环保科技股份有限公司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241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济南市酉金工贸有限公司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242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山东田和农业科技有限公司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243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山东大唐节能材料有限公司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244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山东富之诚钢结构有限公司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245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山东磁浮列车轨道工程有限公司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246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莱芜钢铁集团建筑安装工程有限公司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247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山东亚盟金属制品有限公司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248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济南市新奥金属科技有限公司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249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济南新艺粉末冶金有限公司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250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山东坤元重工机械有限公司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251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莱芜唯莱特机械设备有限公司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252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金雷科技股份公司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253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济南健嵘精密机械有限公司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254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山东鲁顺冶金材料有限公司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255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山东岱荣节能环保科技有限公司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256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山东信诺新型节能材料有限公司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257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山东汇锋传动股份有限公司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258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山东温岭精锻科技有限公司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259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济南伊利乳业有限责任公司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260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济南压缩机厂有限公司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261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山东擎雷环境科技股份有限公司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262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济南金峰源防护设备有限公司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263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山东鲁中电力有限公司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264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  <w:highlight w:val="none"/>
              </w:rPr>
              <w:t>济南清河电气有限公司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265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山东品冠塑业有限公司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266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山东齐发药业有限公司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267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山东益远药业有限公司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268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济南泰德轻量技术产业园有限公司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269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济南玛钢钢管制造有限公司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270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山东海丽管道科技有限公司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271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山东佐田氏生物科技有限公司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272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山东德泰纸业有限公司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273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山东化友水处理技术有限公司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274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山东丰科智能装备有限公司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275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山东福牌阿胶股份有限公司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276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济南市平阴县玛钢厂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277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山东惠农玫瑰股份有限公司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278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山东奥坤作物科学股份有限公司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279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山东叶华纸制品包装有限公司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280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齐鲁宏业纺织集团有限公司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281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山东苏裕纸制品有限公司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282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山东亿博光电科技有限公司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283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山东捷晶生物科技有限公司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284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济南斯伯特生物科技有限公司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285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济南华庆农业机械科技有限公司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286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济南玉泉生物发电有限公司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287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济南高盛印刷有限公司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288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山东佳怡供应链管理有限公司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289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济南高更食品科技有限公司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290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山东汤宸机械设备有限公司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291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济南诺斯焊接辅具有限公司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292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济南启动食品有限公司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293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山东银归燕环保设备有限公司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294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山东乾元泽孚科技股份有限公司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295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济南鼎点数控设备有限公司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296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山东沃能德数控机械有限公司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297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超越科技股份有限公司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298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国密蓝盾（山东）信息安全技术有限公司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299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国源生命科学集团有限公司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300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航电中和山东医疗技术有限公司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301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济南阿波罗甲壳素肥业有限公司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302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济南艾特网络传媒有限公司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303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济南爱诺特种防护制品有限公司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304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济南巴克超声波科技有限公司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305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济南本安科技发展有限公司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306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济南诚汇双达化工有限公司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307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济南诚远信息科技有限公司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308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济南诚智商标专利事务所有限公司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309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济南城投设计有限公司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310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济南方德利模具有限公司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311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济南弗莱德科技有限公司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312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济南固丰建材科技有限公司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313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济南翰科机械有限公司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314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济南虎正信息技术有限公司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315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济南杰迪机车科技有限公司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316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济南欧能自动化设备有限公司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317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济南蓝象数控机械有限公司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318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济南轻骑大韩摩托车有限责任公司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319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济南舜源专利事务所有限公司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320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济南天辰智能装备股份有限公司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321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济南同高自控设备有限公司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322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济南图倍智能工程有限公司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323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济南万和企业管理咨询有限公司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324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济南新天科技有限公司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325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济南星辉数控机械科技有限公司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326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济南兴亚金属材料有限公司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327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济南宜明医疗科技有限公司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328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济南元合信息科技有限公司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329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济南岳丰能源科技有限公司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330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济南真诺机械有限公司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331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济南正恒聚氨酯材料有限公司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332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济南致业电子有限公司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333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济南中正金码科技有限公司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334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卡莫科技（山东）有限公司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335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临工重机股份有限公司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336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牧马人（山东）勘察测绘集团有限公司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337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山东艾克韦生物技术有限公司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338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山东爱普电气设备有限公司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339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山东巴罗克生物科技股份有限公司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340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山东本源晶体科技有限公司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341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山东博安智能科技股份有限公司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342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山东超工激光科技有限公司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343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山东朝启电子科技有限公司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344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山东丞辉信息科技发展有限公司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345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山东崇锦汽车零部件有限公司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346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山东创恒科技发展有限公司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347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山东大图数控设备有限公司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348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山东电工电气集团智能电气有限公司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349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山东鼎讯智能交通股份有限公司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350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山东多瑞电子科技有限公司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351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山东瀚岳智能科技股份有限公司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352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山东和创环境科技有限公司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353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山东和美华农牧科技股份有限公司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354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山东和同信息科技股份有限公司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355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山东宏力天扬环保科技有限公司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356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山东华凯自动化科技有限公司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357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山东华特环保科技有限公司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358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山东华特信息科技有限公司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359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山东华伟液压科技有限公司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360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山东金煜电子科技有限公司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361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山东精久科技有公司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362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山东莱福科技发展有限公司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363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山东蓝海印刷科技有限公司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364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山东浪潮新世纪科技有限公司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365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山东乐普韦尔自动化技术有限公司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366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山东领能电子科技有限公司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367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山东鲁东环保科技有限公司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368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山东明仁福瑞达制药股份有限公司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369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山东欧标信息科技有限公司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370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山东派蒙机电技术有限公司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371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山东普赛通信科技股份有限公司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372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山东赛克赛斯氢能源有限公司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373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山东省齐鲁细胞治疗工程技术有限公司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374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山东盛合电力工程设计有限公司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375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山东泰克信息科技有限公司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376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山东天铭医药科技有限公司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377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山东天用智能技术有限公司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378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山东维真生物科技有限公司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379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山东象临科技有限公司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380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山东小鸭精工机械有限公司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381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山东新华印务有限公司济南分公司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382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山东新凌志检测技术有限公司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383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山东星通电讯科技股份有限公司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384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山东厚德测控技术股份有限公司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385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山东宜和宜美家居科技有限公司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386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山东乙丰医疗科技有限公司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387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山东易阳石化节能装备有限公司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388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山东英盛生物技术有限公司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389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山东正谷信息科技有限公司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390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山东致泰医药技术有限公司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391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山东中安科技股份有限公司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392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山东中图软件技术有限公司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393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山东中橡高分子材料有限公司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394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太重集团榆次液压工业（济南）有限公司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395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中车山东风电有限公司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396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自然工法水务（山东）有限公司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397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济南百鸣生物制药有限公司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398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山东星火教育科技集团股份有限公司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399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山东天泰啤酒设备有限公司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400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山东新域信息技术有限公司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401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济南蓝动激光技术有限公司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402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山东小鸭集团洗涤机械有限公司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403</w:t>
            </w:r>
          </w:p>
        </w:tc>
        <w:tc>
          <w:tcPr>
            <w:tcW w:w="7829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济南泉华包装制品有限公司</w:t>
            </w:r>
          </w:p>
        </w:tc>
      </w:tr>
    </w:tbl>
    <w:p>
      <w:pPr>
        <w:jc w:val="center"/>
        <w:rPr>
          <w:rFonts w:ascii="FangSong_GB2312" w:hAnsi="FangSong_GB2312" w:eastAsia="FangSong_GB2312" w:cs="FangSong_GB2312"/>
          <w:color w:val="000000"/>
          <w:sz w:val="32"/>
        </w:rPr>
      </w:pPr>
    </w:p>
    <w:p>
      <w:pPr>
        <w:jc w:val="center"/>
        <w:rPr>
          <w:rFonts w:ascii="FangSong_GB2312" w:hAnsi="FangSong_GB2312" w:eastAsia="FangSong_GB2312" w:cs="FangSong_GB2312"/>
          <w:color w:val="000000"/>
          <w:sz w:val="32"/>
        </w:rPr>
      </w:pPr>
    </w:p>
    <w:p>
      <w:pPr>
        <w:jc w:val="center"/>
        <w:rPr>
          <w:rFonts w:ascii="FangSong_GB2312" w:hAnsi="FangSong_GB2312" w:eastAsia="FangSong_GB2312" w:cs="FangSong_GB2312"/>
          <w:color w:val="000000"/>
          <w:sz w:val="32"/>
        </w:rPr>
      </w:pPr>
    </w:p>
    <w:p>
      <w:pPr>
        <w:jc w:val="center"/>
        <w:rPr>
          <w:rFonts w:ascii="FangSong_GB2312" w:hAnsi="FangSong_GB2312" w:eastAsia="FangSong_GB2312" w:cs="FangSong_GB2312"/>
          <w:color w:val="000000"/>
          <w:sz w:val="32"/>
        </w:rPr>
      </w:pPr>
    </w:p>
    <w:p>
      <w:pPr>
        <w:jc w:val="center"/>
        <w:rPr>
          <w:rFonts w:hint="eastAsia" w:ascii="FangSong_GB2312" w:hAnsi="FangSong_GB2312" w:cs="FangSong_GB2312"/>
          <w:color w:val="000000"/>
          <w:sz w:val="32"/>
        </w:rPr>
      </w:pPr>
    </w:p>
    <w:p>
      <w:pPr>
        <w:jc w:val="center"/>
        <w:rPr>
          <w:rFonts w:hint="eastAsia" w:ascii="FangSong_GB2312" w:hAnsi="FangSong_GB2312" w:cs="FangSong_GB2312"/>
          <w:color w:val="000000"/>
          <w:sz w:val="32"/>
        </w:rPr>
      </w:pPr>
    </w:p>
    <w:p>
      <w:pPr>
        <w:jc w:val="center"/>
        <w:rPr>
          <w:rFonts w:hint="eastAsia" w:ascii="FangSong_GB2312" w:hAnsi="FangSong_GB2312" w:cs="FangSong_GB2312"/>
          <w:color w:val="000000"/>
          <w:sz w:val="32"/>
        </w:rPr>
      </w:pPr>
    </w:p>
    <w:p>
      <w:pPr>
        <w:jc w:val="center"/>
        <w:rPr>
          <w:rFonts w:hint="eastAsia" w:ascii="FangSong_GB2312" w:hAnsi="FangSong_GB2312" w:cs="FangSong_GB2312"/>
          <w:color w:val="000000"/>
          <w:sz w:val="32"/>
        </w:rPr>
      </w:pPr>
    </w:p>
    <w:p>
      <w:pPr>
        <w:jc w:val="center"/>
        <w:rPr>
          <w:rFonts w:hint="eastAsia" w:ascii="FangSong_GB2312" w:hAnsi="FangSong_GB2312" w:cs="FangSong_GB2312"/>
          <w:color w:val="000000"/>
          <w:sz w:val="32"/>
        </w:rPr>
      </w:pPr>
    </w:p>
    <w:p>
      <w:pPr>
        <w:jc w:val="both"/>
        <w:rPr>
          <w:rFonts w:hint="eastAsia" w:ascii="FangSong_GB2312" w:hAnsi="FangSong_GB2312" w:cs="FangSong_GB2312"/>
          <w:color w:val="000000"/>
          <w:sz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7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3" w:type="dxa"/>
            <w:gridSpan w:val="2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sz w:val="32"/>
                <w:lang w:val="en-US" w:eastAsia="zh-CN"/>
              </w:rPr>
              <w:t>星级上云企业评定及奖补类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3" w:type="dxa"/>
            <w:gridSpan w:val="2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sz w:val="32"/>
                <w:lang w:val="en-US" w:eastAsia="zh-CN"/>
              </w:rPr>
              <w:t>五星级上云企业名单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序号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7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  <w:t>1</w:t>
            </w:r>
          </w:p>
        </w:tc>
        <w:tc>
          <w:tcPr>
            <w:tcW w:w="7796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山东银座佳驿酒店有限公司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  <w:t>2</w:t>
            </w:r>
          </w:p>
        </w:tc>
        <w:tc>
          <w:tcPr>
            <w:tcW w:w="7796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鲁商集团有限公司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  <w:t>3</w:t>
            </w:r>
          </w:p>
        </w:tc>
        <w:tc>
          <w:tcPr>
            <w:tcW w:w="7796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济南永信新材料科技有限公司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  <w:t>4</w:t>
            </w:r>
          </w:p>
        </w:tc>
        <w:tc>
          <w:tcPr>
            <w:tcW w:w="7796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山东泰山钢铁集团有限公司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7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  <w:t>5</w:t>
            </w:r>
          </w:p>
        </w:tc>
        <w:tc>
          <w:tcPr>
            <w:tcW w:w="7796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山东力诺特种玻璃股份有限公司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  <w:t>6</w:t>
            </w:r>
          </w:p>
        </w:tc>
        <w:tc>
          <w:tcPr>
            <w:tcW w:w="7796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山东航空股份有限公司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  <w:t>7</w:t>
            </w:r>
          </w:p>
        </w:tc>
        <w:tc>
          <w:tcPr>
            <w:tcW w:w="7796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山东电工电气集团有限公司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  <w:t>8</w:t>
            </w:r>
          </w:p>
        </w:tc>
        <w:tc>
          <w:tcPr>
            <w:tcW w:w="7796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浪潮通用软</w:t>
            </w:r>
            <w:bookmarkStart w:id="0" w:name="_GoBack"/>
            <w:bookmarkEnd w:id="0"/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  <w:t>9</w:t>
            </w:r>
          </w:p>
        </w:tc>
        <w:tc>
          <w:tcPr>
            <w:tcW w:w="7796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山东大图数控设备有限公司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  <w:highlight w:val="none"/>
                <w:lang w:val="en-US" w:eastAsia="zh-CN"/>
              </w:rPr>
              <w:t>10</w:t>
            </w:r>
          </w:p>
        </w:tc>
        <w:tc>
          <w:tcPr>
            <w:tcW w:w="7796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  <w:highlight w:val="none"/>
              </w:rPr>
              <w:t>中车山东机车车辆有限公司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3" w:type="dxa"/>
            <w:gridSpan w:val="2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sz w:val="32"/>
                <w:lang w:val="en-US" w:eastAsia="zh-CN"/>
              </w:rPr>
              <w:t>四星级上云企业名单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山东伊索体育科技有限公司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山东华杰人力资源管理有限公司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济南纳禾稼食品有限公司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4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山东得壹信息技术有限公司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5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山东胶东人家大酒店有限公司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6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山东鲁商通科技有限公司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7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山东云氧互联网技术有限公司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8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山东万乘信息科技有限公司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9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理文科技（山东）股份有限公司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10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山东焦耳科技集团有限公司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11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济南宏庭商贸有限公司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12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金云数据科技有限公司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13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山东润华物业管理有限公司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14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济南三越测试仪器有限公司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15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齐鲁鞋城集团有限公司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16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山东德源电力科技股份有限公司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17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山东鼎安检测技术有限公司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18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山东锐厨科技有限公司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19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济南铭威化工有限公司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20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山东科发新材料科技有限责任公司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21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济南沃尔菲斯科技有限公司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22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济南咨信交通科技有限公司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23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漱玉平民大药房连锁股份有限公司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24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山东宝晟珠宝有限公司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25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山东鲁化置信实业有限公司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26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山东信豪鸿腾国际大酒店有限公司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27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济南鸿腾实业有限公司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28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济南卓色国展装饰工程有限公司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29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山东国辰实业集团有限公司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30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济南沃德汽车零部件有限公司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7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31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山东博科生物产业有限公司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32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山东汇丰铸造科技股份有限公司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33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济南路捷新型建材有限公司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34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章丘市大星精工机械有限公司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35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济南东方结晶器有限公司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36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济南伟浩冶金机械有限公司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37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济南汇友建工机械有限公司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38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丰曦工业装备（山东省）有限公司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39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山东兴涛智能科技发展有限公司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40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济南睿阳企业管理有限公司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41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济南章丘海通置业有限责任公司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42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济南群助机械配件有限公司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43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济南众维铸锻钢球有限公司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44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济南德邦物流有限公司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45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山东真诺智能设备有限公司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46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瑞和信（山东）电力科技有限公司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47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山东正泰电缆有限公司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48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山东富伦钢铁有限公司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49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金雷科技股份公司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50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山东烩道食品有限公司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51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山东斯伯特生物科技有限公司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52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山东华宁电伴热科技有限公司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53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济南一农化工有限公司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54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山东易通发展集团有限公司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55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山东山大华天软件有限公司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56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山东大卫国际建筑设计有限公司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57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济南微生慧生物技术有限公司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58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山东奥普信息集成有限公司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59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山东达创网络科技股份有限公 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60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山东固本堂健康产业开发集团股份有限公司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61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山东精坚金属制品有限公司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62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山东鲁贝金属制品有限公司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63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正耀中小企业服务（山东）集团有限公司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64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山东闻泰技术有限公司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65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济南企财通软件有限公司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66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高质标准化研究院（山东）有限公司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67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济南万纬电商科技有限公司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68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山东宏能工程技术有限公司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69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山东新势立化工集团有限公司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70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山东易安智能科技有限公司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71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济南政和科技有限公司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72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山东万腾电子科技有限公司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73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朗朗教育科技股份有限公司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74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济南思瑜金经贸有限公司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75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山东杠杠滴电子商务有限公司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76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山东赛克赛斯氢能源有限公司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77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山东西东物联科技有限公司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78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山东大北信息科技有限公司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79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山东贝赛信息科技有限公司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80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山东惠宇环保科技有限公司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81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山东领品机械科技有限公司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82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山东和美华集团有限公司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83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中孚安全技术有效公司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84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中瑞工程设计院有限公司</w:t>
            </w:r>
          </w:p>
        </w:tc>
      </w:tr>
    </w:tbl>
    <w:p>
      <w:pPr>
        <w:jc w:val="center"/>
        <w:rPr>
          <w:rFonts w:ascii="FangSong_GB2312" w:hAnsi="FangSong_GB2312" w:eastAsia="FangSong_GB2312" w:cs="FangSong_GB2312"/>
          <w:color w:val="000000"/>
          <w:sz w:val="32"/>
        </w:rPr>
      </w:pPr>
    </w:p>
    <w:p>
      <w:pPr>
        <w:jc w:val="center"/>
        <w:rPr>
          <w:rFonts w:ascii="FangSong_GB2312" w:hAnsi="FangSong_GB2312" w:eastAsia="FangSong_GB2312" w:cs="FangSong_GB2312"/>
          <w:color w:val="000000"/>
          <w:sz w:val="32"/>
        </w:rPr>
      </w:pPr>
    </w:p>
    <w:p>
      <w:pPr>
        <w:jc w:val="center"/>
        <w:rPr>
          <w:rFonts w:ascii="FangSong_GB2312" w:hAnsi="FangSong_GB2312" w:eastAsia="FangSong_GB2312" w:cs="FangSong_GB2312"/>
          <w:color w:val="000000"/>
          <w:sz w:val="32"/>
        </w:rPr>
      </w:pPr>
    </w:p>
    <w:p>
      <w:pPr>
        <w:jc w:val="center"/>
        <w:rPr>
          <w:rFonts w:ascii="FangSong_GB2312" w:hAnsi="FangSong_GB2312" w:eastAsia="FangSong_GB2312" w:cs="FangSong_GB2312"/>
          <w:color w:val="000000"/>
          <w:sz w:val="32"/>
        </w:rPr>
      </w:pPr>
    </w:p>
    <w:p>
      <w:pPr>
        <w:jc w:val="center"/>
        <w:rPr>
          <w:rFonts w:ascii="FangSong_GB2312" w:hAnsi="FangSong_GB2312" w:eastAsia="FangSong_GB2312" w:cs="FangSong_GB2312"/>
          <w:color w:val="000000"/>
          <w:sz w:val="32"/>
        </w:rPr>
      </w:pPr>
    </w:p>
    <w:p>
      <w:pPr>
        <w:jc w:val="center"/>
        <w:rPr>
          <w:rFonts w:ascii="FangSong_GB2312" w:hAnsi="FangSong_GB2312" w:eastAsia="FangSong_GB2312" w:cs="FangSong_GB2312"/>
          <w:color w:val="000000"/>
          <w:sz w:val="32"/>
        </w:rPr>
      </w:pPr>
    </w:p>
    <w:p>
      <w:pPr>
        <w:jc w:val="center"/>
        <w:rPr>
          <w:rFonts w:ascii="FangSong_GB2312" w:hAnsi="FangSong_GB2312" w:eastAsia="FangSong_GB2312" w:cs="FangSong_GB2312"/>
          <w:color w:val="000000"/>
          <w:sz w:val="32"/>
        </w:rPr>
      </w:pPr>
    </w:p>
    <w:p>
      <w:pPr>
        <w:jc w:val="center"/>
        <w:rPr>
          <w:rFonts w:ascii="FangSong_GB2312" w:hAnsi="FangSong_GB2312" w:eastAsia="FangSong_GB2312" w:cs="FangSong_GB2312"/>
          <w:color w:val="000000"/>
          <w:sz w:val="32"/>
        </w:rPr>
      </w:pPr>
    </w:p>
    <w:p>
      <w:pPr>
        <w:jc w:val="center"/>
        <w:rPr>
          <w:rFonts w:ascii="FangSong_GB2312" w:hAnsi="FangSong_GB2312" w:eastAsia="FangSong_GB2312" w:cs="FangSong_GB2312"/>
          <w:color w:val="000000"/>
          <w:sz w:val="32"/>
        </w:rPr>
      </w:pPr>
    </w:p>
    <w:p>
      <w:pPr>
        <w:jc w:val="center"/>
        <w:rPr>
          <w:rFonts w:ascii="FangSong_GB2312" w:hAnsi="FangSong_GB2312" w:eastAsia="FangSong_GB2312" w:cs="FangSong_GB2312"/>
          <w:color w:val="000000"/>
          <w:sz w:val="32"/>
        </w:rPr>
      </w:pPr>
    </w:p>
    <w:p>
      <w:pPr>
        <w:jc w:val="center"/>
        <w:rPr>
          <w:rFonts w:ascii="FangSong_GB2312" w:hAnsi="FangSong_GB2312" w:eastAsia="FangSong_GB2312" w:cs="FangSong_GB2312"/>
          <w:color w:val="000000"/>
          <w:sz w:val="32"/>
        </w:rPr>
      </w:pPr>
    </w:p>
    <w:p>
      <w:pPr>
        <w:jc w:val="center"/>
        <w:rPr>
          <w:rFonts w:ascii="FangSong_GB2312" w:hAnsi="FangSong_GB2312" w:eastAsia="FangSong_GB2312" w:cs="FangSong_GB2312"/>
          <w:color w:val="000000"/>
          <w:sz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5228"/>
        <w:gridCol w:w="2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8" w:type="dxa"/>
            <w:gridSpan w:val="3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vertAlign w:val="baseli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新型智慧城市试点示范项目类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vertAlign w:val="baseline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序号</w:t>
            </w:r>
          </w:p>
        </w:tc>
        <w:tc>
          <w:tcPr>
            <w:tcW w:w="5228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vertAlign w:val="baseline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企业名称</w:t>
            </w:r>
          </w:p>
        </w:tc>
        <w:tc>
          <w:tcPr>
            <w:tcW w:w="2716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vertAlign w:val="baseline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vertAlign w:val="baseline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  <w:t>1</w:t>
            </w:r>
          </w:p>
        </w:tc>
        <w:tc>
          <w:tcPr>
            <w:tcW w:w="5228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vertAlign w:val="baseline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  <w:t>济南热力集团有限公司</w:t>
            </w:r>
          </w:p>
        </w:tc>
        <w:tc>
          <w:tcPr>
            <w:tcW w:w="2716" w:type="dxa"/>
            <w:vAlign w:val="top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vertAlign w:val="baseline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  <w:lang w:val="en-US" w:eastAsia="zh-CN"/>
              </w:rPr>
              <w:t>erp智慧平台项目</w:t>
            </w:r>
          </w:p>
        </w:tc>
      </w:tr>
    </w:tbl>
    <w:p>
      <w:pPr>
        <w:jc w:val="center"/>
        <w:rPr>
          <w:rFonts w:ascii="FangSong_GB2312" w:hAnsi="FangSong_GB2312" w:eastAsia="FangSong_GB2312" w:cs="FangSong_GB2312"/>
          <w:color w:val="000000"/>
          <w:sz w:val="32"/>
        </w:rPr>
      </w:pPr>
    </w:p>
    <w:p>
      <w:pPr>
        <w:jc w:val="center"/>
        <w:rPr>
          <w:rFonts w:ascii="FangSong_GB2312" w:hAnsi="FangSong_GB2312" w:eastAsia="FangSong_GB2312" w:cs="FangSong_GB2312"/>
          <w:color w:val="000000"/>
          <w:sz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7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3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sz w:val="32"/>
                <w:szCs w:val="24"/>
                <w:lang w:val="en-US" w:eastAsia="zh-CN"/>
              </w:rPr>
              <w:t>三星级上云企业名单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24"/>
              </w:rPr>
              <w:t>1</w:t>
            </w:r>
          </w:p>
        </w:tc>
        <w:tc>
          <w:tcPr>
            <w:tcW w:w="795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24"/>
              </w:rPr>
              <w:t>爱莱克智慧科技（山东）集团有限公司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24"/>
              </w:rPr>
              <w:t>2</w:t>
            </w:r>
          </w:p>
        </w:tc>
        <w:tc>
          <w:tcPr>
            <w:tcW w:w="795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24"/>
              </w:rPr>
              <w:t>济南恒乐信息技术有限公司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24"/>
              </w:rPr>
              <w:t>3</w:t>
            </w:r>
          </w:p>
        </w:tc>
        <w:tc>
          <w:tcPr>
            <w:tcW w:w="795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24"/>
              </w:rPr>
              <w:t>山东聚信智合数字科技有限公司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24"/>
              </w:rPr>
              <w:t>4</w:t>
            </w:r>
          </w:p>
        </w:tc>
        <w:tc>
          <w:tcPr>
            <w:tcW w:w="795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24"/>
              </w:rPr>
              <w:t>济南金税通企业管理有限公司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24"/>
              </w:rPr>
              <w:t>5</w:t>
            </w:r>
          </w:p>
        </w:tc>
        <w:tc>
          <w:tcPr>
            <w:tcW w:w="795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24"/>
              </w:rPr>
              <w:t>山东磐正工程科技有限公司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24"/>
              </w:rPr>
              <w:t>6</w:t>
            </w:r>
          </w:p>
        </w:tc>
        <w:tc>
          <w:tcPr>
            <w:tcW w:w="795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24"/>
              </w:rPr>
              <w:t>山东广博云创网络科技服务有限公司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24"/>
              </w:rPr>
              <w:t>7</w:t>
            </w:r>
          </w:p>
        </w:tc>
        <w:tc>
          <w:tcPr>
            <w:tcW w:w="795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24"/>
              </w:rPr>
              <w:t>济南碧兴信息科技有限公司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24"/>
              </w:rPr>
              <w:t>8</w:t>
            </w:r>
          </w:p>
        </w:tc>
        <w:tc>
          <w:tcPr>
            <w:tcW w:w="795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24"/>
              </w:rPr>
              <w:t>山东格莱森信息技术有限公司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24"/>
              </w:rPr>
              <w:t>9</w:t>
            </w:r>
          </w:p>
        </w:tc>
        <w:tc>
          <w:tcPr>
            <w:tcW w:w="795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24"/>
              </w:rPr>
              <w:t>山东华创信软科技有限公司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24"/>
              </w:rPr>
              <w:t>10</w:t>
            </w:r>
          </w:p>
        </w:tc>
        <w:tc>
          <w:tcPr>
            <w:tcW w:w="795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24"/>
              </w:rPr>
              <w:t>山东朵拉朵尚生物科技有限公司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24"/>
              </w:rPr>
              <w:t>11</w:t>
            </w:r>
          </w:p>
        </w:tc>
        <w:tc>
          <w:tcPr>
            <w:tcW w:w="795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24"/>
              </w:rPr>
              <w:t>济南道可得商贸有限公司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24"/>
              </w:rPr>
              <w:t>12</w:t>
            </w:r>
          </w:p>
        </w:tc>
        <w:tc>
          <w:tcPr>
            <w:tcW w:w="795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24"/>
              </w:rPr>
              <w:t>山东一木建设工程有限公司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24"/>
              </w:rPr>
              <w:t>13</w:t>
            </w:r>
          </w:p>
        </w:tc>
        <w:tc>
          <w:tcPr>
            <w:tcW w:w="795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24"/>
              </w:rPr>
              <w:t>山东舜大智能科技有限公司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24"/>
              </w:rPr>
              <w:t>14</w:t>
            </w:r>
          </w:p>
        </w:tc>
        <w:tc>
          <w:tcPr>
            <w:tcW w:w="795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24"/>
              </w:rPr>
              <w:t>山东智嵘路桥工程有限公司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24"/>
              </w:rPr>
              <w:t>15</w:t>
            </w:r>
          </w:p>
        </w:tc>
        <w:tc>
          <w:tcPr>
            <w:tcW w:w="795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24"/>
              </w:rPr>
              <w:t>济南维思信息咨询有限公司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24"/>
              </w:rPr>
              <w:t>16</w:t>
            </w:r>
          </w:p>
        </w:tc>
        <w:tc>
          <w:tcPr>
            <w:tcW w:w="795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24"/>
              </w:rPr>
              <w:t>济南特别特商贸有限公司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24"/>
              </w:rPr>
              <w:t>17</w:t>
            </w:r>
          </w:p>
        </w:tc>
        <w:tc>
          <w:tcPr>
            <w:tcW w:w="795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24"/>
              </w:rPr>
              <w:t>秦恒建设科技有限公司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24"/>
              </w:rPr>
              <w:t>18</w:t>
            </w:r>
          </w:p>
        </w:tc>
        <w:tc>
          <w:tcPr>
            <w:tcW w:w="795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24"/>
              </w:rPr>
              <w:t>中科云维（山东）智能科技有限公司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24"/>
              </w:rPr>
              <w:t>19</w:t>
            </w:r>
          </w:p>
        </w:tc>
        <w:tc>
          <w:tcPr>
            <w:tcW w:w="795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24"/>
              </w:rPr>
              <w:t>济南德诺医疗器械有限公司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24"/>
              </w:rPr>
              <w:t>20</w:t>
            </w:r>
          </w:p>
        </w:tc>
        <w:tc>
          <w:tcPr>
            <w:tcW w:w="795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24"/>
              </w:rPr>
              <w:t>济南宝岛企业管理咨询有限公司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24"/>
              </w:rPr>
              <w:t>21</w:t>
            </w:r>
          </w:p>
        </w:tc>
        <w:tc>
          <w:tcPr>
            <w:tcW w:w="795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24"/>
              </w:rPr>
              <w:t>如神科技信息（山东）有限公司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24"/>
              </w:rPr>
              <w:t>22</w:t>
            </w:r>
          </w:p>
        </w:tc>
        <w:tc>
          <w:tcPr>
            <w:tcW w:w="795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24"/>
              </w:rPr>
              <w:t>济南千秋企业管理咨询有限公司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24"/>
              </w:rPr>
              <w:t>23</w:t>
            </w:r>
          </w:p>
        </w:tc>
        <w:tc>
          <w:tcPr>
            <w:tcW w:w="795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24"/>
              </w:rPr>
              <w:t>济南悦晖信息科技有限公司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24"/>
              </w:rPr>
              <w:t>24</w:t>
            </w:r>
          </w:p>
        </w:tc>
        <w:tc>
          <w:tcPr>
            <w:tcW w:w="795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24"/>
              </w:rPr>
              <w:t>山东飞歌电子科技有限公司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24"/>
              </w:rPr>
              <w:t>25</w:t>
            </w:r>
          </w:p>
        </w:tc>
        <w:tc>
          <w:tcPr>
            <w:tcW w:w="795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24"/>
              </w:rPr>
              <w:t>山东育广工程咨询有限公司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24"/>
              </w:rPr>
              <w:t>26</w:t>
            </w:r>
          </w:p>
        </w:tc>
        <w:tc>
          <w:tcPr>
            <w:tcW w:w="795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24"/>
              </w:rPr>
              <w:t>山东威马泵业股份有限公司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24"/>
              </w:rPr>
              <w:t>27</w:t>
            </w:r>
          </w:p>
        </w:tc>
        <w:tc>
          <w:tcPr>
            <w:tcW w:w="795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24"/>
              </w:rPr>
              <w:t>山东智慧行信息科技有限公司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24"/>
              </w:rPr>
              <w:t>28</w:t>
            </w:r>
          </w:p>
        </w:tc>
        <w:tc>
          <w:tcPr>
            <w:tcW w:w="795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24"/>
              </w:rPr>
              <w:t>山东汇通创软信息技术有限公司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24"/>
              </w:rPr>
              <w:t>29</w:t>
            </w:r>
          </w:p>
        </w:tc>
        <w:tc>
          <w:tcPr>
            <w:tcW w:w="795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24"/>
              </w:rPr>
              <w:t>商河县正源供水服务有限公司</w:t>
            </w:r>
          </w:p>
        </w:tc>
      </w:tr>
    </w:tbl>
    <w:p>
      <w:pPr>
        <w:jc w:val="center"/>
        <w:rPr>
          <w:rFonts w:ascii="FangSong_GB2312" w:hAnsi="FangSong_GB2312" w:eastAsia="FangSong_GB2312" w:cs="FangSong_GB2312"/>
          <w:color w:val="000000"/>
          <w:sz w:val="32"/>
        </w:rPr>
      </w:pP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ZXiaoBiaoSong-B05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FZCuHeiSongS-B-GB">
    <w:altName w:val="Noto Serif CJK JP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FangSong_GB2312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Y0NGE5YmQ0YzVhNWVlNDZkMGY0OTEwNDI5N2NmNTUifQ=="/>
  </w:docVars>
  <w:rsids>
    <w:rsidRoot w:val="00172A27"/>
    <w:rsid w:val="001422A0"/>
    <w:rsid w:val="00172A27"/>
    <w:rsid w:val="00A52B59"/>
    <w:rsid w:val="00BB561E"/>
    <w:rsid w:val="00CC4279"/>
    <w:rsid w:val="09A137B2"/>
    <w:rsid w:val="0CA46C98"/>
    <w:rsid w:val="10D1061E"/>
    <w:rsid w:val="138F38F8"/>
    <w:rsid w:val="1AA5704F"/>
    <w:rsid w:val="205216DA"/>
    <w:rsid w:val="29AD4B13"/>
    <w:rsid w:val="2A9E4AC6"/>
    <w:rsid w:val="2BF26A83"/>
    <w:rsid w:val="36796024"/>
    <w:rsid w:val="50146C14"/>
    <w:rsid w:val="58C768F2"/>
    <w:rsid w:val="61EB473F"/>
    <w:rsid w:val="669B4BCE"/>
    <w:rsid w:val="77FB9E2E"/>
    <w:rsid w:val="7B6D0329"/>
    <w:rsid w:val="7CB2612E"/>
    <w:rsid w:val="7D5F475E"/>
    <w:rsid w:val="7FB56084"/>
    <w:rsid w:val="F2CB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26</Pages>
  <Words>7174</Words>
  <Characters>7973</Characters>
  <Lines>69</Lines>
  <Paragraphs>19</Paragraphs>
  <TotalTime>62</TotalTime>
  <ScaleCrop>false</ScaleCrop>
  <LinksUpToDate>false</LinksUpToDate>
  <CharactersWithSpaces>7975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2023-02-06T23:32:00Z</dcterms:created>
  <dc:creator>Administrator</dc:creator>
  <cp:lastModifiedBy>何治莉</cp:lastModifiedBy>
  <cp:lastPrinted>2023-02-10T14:55:01Z</cp:lastPrinted>
  <dcterms:modified xsi:type="dcterms:W3CDTF">2023-02-10T15:42:51Z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1AE7BC620FE34CF9B9FC03BB77DF9194</vt:lpwstr>
  </property>
</Properties>
</file>