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2007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104677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年度5G基站建设和5G基站直供电</w:t>
      </w:r>
    </w:p>
    <w:p w14:paraId="47C9258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项目资金奖励名单</w:t>
      </w:r>
    </w:p>
    <w:p w14:paraId="6F6E3BA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5G基站建设申报项目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bookmarkEnd w:id="0"/>
    <w:tbl>
      <w:tblPr>
        <w:tblStyle w:val="4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137"/>
        <w:gridCol w:w="3563"/>
        <w:gridCol w:w="1962"/>
      </w:tblGrid>
      <w:tr w14:paraId="28C6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52B2815F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137" w:type="dxa"/>
            <w:vAlign w:val="center"/>
          </w:tcPr>
          <w:p w14:paraId="05F0E44E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563" w:type="dxa"/>
            <w:vAlign w:val="center"/>
          </w:tcPr>
          <w:p w14:paraId="3292AC66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类型</w:t>
            </w:r>
          </w:p>
        </w:tc>
        <w:tc>
          <w:tcPr>
            <w:tcW w:w="1962" w:type="dxa"/>
            <w:vAlign w:val="center"/>
          </w:tcPr>
          <w:p w14:paraId="2A7B9785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奖励额度</w:t>
            </w:r>
          </w:p>
          <w:p w14:paraId="6C374C26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万元）</w:t>
            </w:r>
          </w:p>
        </w:tc>
      </w:tr>
      <w:tr w14:paraId="25C2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614E4846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137" w:type="dxa"/>
            <w:vAlign w:val="center"/>
          </w:tcPr>
          <w:p w14:paraId="1BA43FAA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"http://www.baidu.com/link?url=YSPIbovlxzJCYnSXwkTW5y3IRCZLheGx4fSjWdv1WYDK-PCqw0P_TyW29FQOhnN5cTTxA-nxxnIs3MWnb1EQe4lDhUjxlwzTqLvrsZbxOQe"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中国铁塔股份有限公司济南市分公司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209067DC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vertAlign w:val="baseline"/>
                <w:lang w:val="en-US" w:eastAsia="zh-CN" w:bidi="ar-SA"/>
              </w:rPr>
              <w:t>5G基站相关配套设施建设</w:t>
            </w:r>
          </w:p>
        </w:tc>
        <w:tc>
          <w:tcPr>
            <w:tcW w:w="1962" w:type="dxa"/>
            <w:vAlign w:val="center"/>
          </w:tcPr>
          <w:p w14:paraId="2DF4A2A7">
            <w:pPr>
              <w:pStyle w:val="6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 w14:paraId="5612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95" w:type="dxa"/>
            <w:vAlign w:val="center"/>
          </w:tcPr>
          <w:p w14:paraId="3082CFCD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137" w:type="dxa"/>
            <w:vAlign w:val="center"/>
          </w:tcPr>
          <w:p w14:paraId="639AAEBF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563" w:type="dxa"/>
            <w:vAlign w:val="center"/>
          </w:tcPr>
          <w:p w14:paraId="4BA5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215D0C32">
            <w:pPr>
              <w:pStyle w:val="6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 w14:paraId="1110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13DDBD0F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137" w:type="dxa"/>
            <w:vAlign w:val="center"/>
          </w:tcPr>
          <w:p w14:paraId="2969798D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"http://www.baidu.com/link?url=1eye7URV64f7iWQhqHwwaBk6FdrnaKRhPRqRsGp3K_EG8InmTEWnTjCoKjR2O55r_P5mOBJTSkRQ0CLSnZ7MUq"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中国联合网络通信有限公司济南市分公司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5CE5F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1C0834D4">
            <w:pPr>
              <w:pStyle w:val="6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300</w:t>
            </w:r>
          </w:p>
        </w:tc>
      </w:tr>
      <w:tr w14:paraId="03F6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7241A5D5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3137" w:type="dxa"/>
            <w:vAlign w:val="center"/>
          </w:tcPr>
          <w:p w14:paraId="1F3FE5E4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中国电信股份有限公司济南分公司</w:t>
            </w:r>
          </w:p>
        </w:tc>
        <w:tc>
          <w:tcPr>
            <w:tcW w:w="3563" w:type="dxa"/>
            <w:vAlign w:val="center"/>
          </w:tcPr>
          <w:p w14:paraId="1A36D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6D2DFCF2">
            <w:pPr>
              <w:pStyle w:val="6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7CBD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14263B30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37" w:type="dxa"/>
            <w:vAlign w:val="center"/>
          </w:tcPr>
          <w:p w14:paraId="152EB70B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中国联合网络通信有限公司莱芜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分公司</w:t>
            </w:r>
          </w:p>
        </w:tc>
        <w:tc>
          <w:tcPr>
            <w:tcW w:w="3563" w:type="dxa"/>
            <w:vAlign w:val="center"/>
          </w:tcPr>
          <w:p w14:paraId="5A2B0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5BE8C5EA">
            <w:pPr>
              <w:pStyle w:val="6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2938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95" w:type="dxa"/>
            <w:gridSpan w:val="3"/>
            <w:vAlign w:val="center"/>
          </w:tcPr>
          <w:p w14:paraId="320E15F0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1962" w:type="dxa"/>
            <w:vAlign w:val="center"/>
          </w:tcPr>
          <w:p w14:paraId="2F6E463A">
            <w:pPr>
              <w:pStyle w:val="6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1100</w:t>
            </w:r>
          </w:p>
        </w:tc>
      </w:tr>
    </w:tbl>
    <w:p w14:paraId="2E00C2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66061"/>
    <w:rsid w:val="3F266061"/>
    <w:rsid w:val="741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2024-12-23T03:35:00Z</dcterms:created>
  <dc:creator>姚昱轩</dc:creator>
  <cp:lastModifiedBy>姚昱轩</cp:lastModifiedBy>
  <dcterms:modified xsi:type="dcterms:W3CDTF">2024-12-23T03:36:15Z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2F2DAC14F8ED485E9587B0735538272D_11</vt:lpwstr>
  </property>
</Properties>
</file>