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服务机构基本信息表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填表单位：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填表日期：</w:t>
      </w:r>
    </w:p>
    <w:tbl>
      <w:tblPr>
        <w:tblStyle w:val="5"/>
        <w:tblW w:w="922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9"/>
        <w:gridCol w:w="931"/>
        <w:gridCol w:w="435"/>
        <w:gridCol w:w="101"/>
        <w:gridCol w:w="440"/>
        <w:gridCol w:w="224"/>
        <w:gridCol w:w="436"/>
        <w:gridCol w:w="390"/>
        <w:gridCol w:w="119"/>
        <w:gridCol w:w="218"/>
        <w:gridCol w:w="173"/>
        <w:gridCol w:w="517"/>
        <w:gridCol w:w="1116"/>
        <w:gridCol w:w="450"/>
        <w:gridCol w:w="511"/>
        <w:gridCol w:w="11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21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29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组织机构代码</w:t>
            </w:r>
          </w:p>
        </w:tc>
        <w:tc>
          <w:tcPr>
            <w:tcW w:w="2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29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单位性质或组织形式</w:t>
            </w:r>
          </w:p>
        </w:tc>
        <w:tc>
          <w:tcPr>
            <w:tcW w:w="21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24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注册资金（万元）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办公地址</w:t>
            </w:r>
          </w:p>
        </w:tc>
        <w:tc>
          <w:tcPr>
            <w:tcW w:w="346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邮政编码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执业资质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审批机关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资质等级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02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批准文号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9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批准时间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注册登记机关</w:t>
            </w:r>
          </w:p>
        </w:tc>
        <w:tc>
          <w:tcPr>
            <w:tcW w:w="29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注册登记时间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（办公）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（手机）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（办公）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（手机）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（邮箱）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执业人员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总数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高级职称（人）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中级职称（人）</w:t>
            </w:r>
          </w:p>
        </w:tc>
        <w:tc>
          <w:tcPr>
            <w:tcW w:w="15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初级职称（人）</w:t>
            </w:r>
          </w:p>
        </w:tc>
        <w:tc>
          <w:tcPr>
            <w:tcW w:w="16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其他岗位（人）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服务项目</w:t>
            </w: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经营范围</w:t>
            </w:r>
          </w:p>
        </w:tc>
        <w:tc>
          <w:tcPr>
            <w:tcW w:w="718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20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近三年业绩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7" w:hRule="atLeast"/>
          <w:jc w:val="center"/>
        </w:trPr>
        <w:tc>
          <w:tcPr>
            <w:tcW w:w="9225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郑重声明：谨此保证，以上所有信息均真实、合法有效。如提供信息虚假，后果自负。</w:t>
            </w:r>
          </w:p>
          <w:p>
            <w:pPr>
              <w:pStyle w:val="4"/>
              <w:widowControl/>
              <w:spacing w:beforeAutospacing="0" w:afterAutospacing="0"/>
              <w:ind w:firstLine="5178" w:firstLineChars="1726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4"/>
              <w:widowControl/>
              <w:spacing w:beforeAutospacing="0" w:afterAutospacing="0"/>
              <w:ind w:firstLine="5478" w:firstLineChars="1826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服务机构（盖章）：</w:t>
            </w:r>
          </w:p>
          <w:p>
            <w:pPr>
              <w:pStyle w:val="4"/>
              <w:widowControl/>
              <w:spacing w:beforeAutospacing="0" w:afterAutospacing="0"/>
              <w:ind w:firstLine="5700" w:firstLineChars="19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年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备注：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1、经营范围，是指执业资质所规定的经营范围；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2、基本信息表表格可根据实际情况适当修改，但不可删项。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ODYyYjExMTE4N2UzMzQwZDNkN2I0ZGQxMmYwZDcifQ=="/>
  </w:docVars>
  <w:rsids>
    <w:rsidRoot w:val="16362B71"/>
    <w:rsid w:val="07834E90"/>
    <w:rsid w:val="16362B71"/>
    <w:rsid w:val="2A5D368D"/>
    <w:rsid w:val="2D7D0D52"/>
    <w:rsid w:val="2F792BBB"/>
    <w:rsid w:val="31732EA4"/>
    <w:rsid w:val="3D2660A7"/>
    <w:rsid w:val="5552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0</Lines>
  <Paragraphs>0</Paragraphs>
  <TotalTime>4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2021-06-11T08:34:00Z</dcterms:created>
  <dc:creator>万吉良</dc:creator>
  <cp:lastModifiedBy>Administrator</cp:lastModifiedBy>
  <dcterms:modified xsi:type="dcterms:W3CDTF">2023-07-25T06:49:48Z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5A95BAA716174AAAB7AC10F604CE2B40_13</vt:lpwstr>
  </property>
</Properties>
</file>