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60" w:lineRule="exact"/>
        <w:ind w:left="0" w:leftChars="0" w:right="0" w:rightChars="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SimHei" w:hAnsi="SimHei" w:eastAsia="SimHei" w:cs="SimHei"/>
          <w:sz w:val="32"/>
          <w:szCs w:val="32"/>
        </w:rPr>
        <w:t>附件</w:t>
      </w:r>
      <w:r>
        <w:rPr>
          <w:rFonts w:hint="eastAsia" w:ascii="SimHei" w:hAnsi="SimHei" w:eastAsia="SimHei" w:cs="SimHei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60" w:lineRule="exact"/>
        <w:ind w:left="0" w:leftChars="0" w:right="0" w:rightChars="0"/>
        <w:jc w:val="center"/>
        <w:textAlignment w:val="auto"/>
        <w:rPr>
          <w:rFonts w:ascii="FZXiaoBiaoSong-B05" w:hAnsi="STZhongsong" w:eastAsia="FZXiaoBiaoSong-B05" w:cs="FZXiaoBiaoSong-B05S"/>
          <w:sz w:val="44"/>
          <w:szCs w:val="44"/>
        </w:rPr>
      </w:pPr>
      <w:r>
        <w:rPr>
          <w:rFonts w:hint="eastAsia" w:ascii="FZXiaoBiaoSong-B05" w:hAnsi="STZhongsong" w:eastAsia="FZXiaoBiaoSong-B05" w:cs="FZXiaoBiaoSong-B05S"/>
          <w:sz w:val="44"/>
          <w:szCs w:val="44"/>
          <w:lang w:eastAsia="zh-CN"/>
        </w:rPr>
        <w:t>申报</w:t>
      </w:r>
      <w:r>
        <w:rPr>
          <w:rFonts w:hint="eastAsia" w:ascii="FZXiaoBiaoSong-B05" w:hAnsi="STZhongsong" w:eastAsia="FZXiaoBiaoSong-B05" w:cs="FZXiaoBiaoSong-B05S"/>
          <w:sz w:val="44"/>
          <w:szCs w:val="44"/>
        </w:rPr>
        <w:t>承诺书（模板）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60" w:lineRule="exact"/>
        <w:ind w:left="0" w:leftChars="0" w:right="0" w:rightChars="0"/>
        <w:textAlignment w:val="auto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XXX区县</w:t>
      </w: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工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信局：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460" w:lineRule="exact"/>
        <w:ind w:left="0" w:leftChars="0" w:right="0" w:rightChars="0" w:firstLine="707" w:firstLineChars="221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我单位</w:t>
      </w: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和本人对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申报的“ XXXXX ”项目申请材料内容和所附资料</w:t>
      </w: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，郑重做出如下承诺：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460" w:lineRule="exact"/>
        <w:textAlignment w:val="auto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申报材料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均真实、合法、完整、准确，不存在任何虚假记载、误导性陈述或者重大遗漏。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460" w:lineRule="exact"/>
        <w:textAlignment w:val="auto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我单位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信用状况良好，未被列入失信联合惩戒对象名单。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460" w:lineRule="exac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不属于《关于建立财政涉企资金“绿色门槛”制度的实施意见》（鲁财资环〔2019〕11号）规定的不予支持范围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460" w:lineRule="exac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我单位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一年内未发生较大及以上生产安全责任事故,或一年内不超过</w:t>
      </w: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</w:rPr>
        <w:t>3起及以上造成人员死亡的一般生产安全责任事故,无瞒报、谎报、迟报生产安全事故等行为。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460" w:lineRule="exact"/>
        <w:textAlignment w:val="auto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eastAsia="zh-CN"/>
        </w:rPr>
        <w:t>我单位对所提交的项目内容负有保密责任，按照国家相关保密规定，所提交的项目内容未涉及国家秘密、个</w:t>
      </w: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</w:rPr>
        <w:t>人信息和其他敏感信息。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460" w:lineRule="exact"/>
        <w:textAlignment w:val="auto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我单位同意将以上承诺事项纳入信用档案，并作为事中事后监管的参考。如违反以上承诺，自愿退还全部补助资金，终止享受有关扶持政策，并依法依规接受约束和惩戒。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60" w:lineRule="exact"/>
        <w:ind w:left="0" w:leftChars="0" w:right="0" w:rightChars="0" w:firstLine="640" w:firstLineChars="200"/>
        <w:textAlignment w:val="auto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特此声明！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60" w:lineRule="exact"/>
        <w:ind w:left="0" w:leftChars="0" w:right="0" w:rightChars="0" w:firstLine="640" w:firstLineChars="200"/>
        <w:textAlignment w:val="auto"/>
        <w:rPr>
          <w:rFonts w:hint="eastAsia" w:ascii="FangSong_GB2312" w:hAnsi="FangSong_GB2312" w:eastAsia="FangSong_GB2312" w:cs="FangSong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60" w:lineRule="exact"/>
        <w:ind w:left="0" w:leftChars="0" w:right="0" w:rightChars="0" w:firstLine="640" w:firstLineChars="200"/>
        <w:textAlignment w:val="auto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单位（盖章）单位法定代表人（签字）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60" w:lineRule="exact"/>
        <w:ind w:left="0" w:leftChars="0" w:right="0" w:rightChars="0" w:firstLine="640" w:firstLineChars="200"/>
        <w:textAlignment w:val="auto"/>
        <w:rPr>
          <w:rFonts w:hint="eastAsia" w:ascii="FangSong_GB2312" w:hAnsi="FangSong_GB2312" w:eastAsia="FangSong_GB2312" w:cs="FangSong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60" w:lineRule="exact"/>
        <w:ind w:left="0" w:leftChars="0" w:right="0" w:rightChars="0" w:firstLine="640" w:firstLineChars="200"/>
        <w:textAlignment w:val="auto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　　　　　　                  202X年X月X日</w:t>
      </w: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paperSrc/>
      <w:cols w:space="0" w:num="1"/>
      <w:rtlGutter w:val="0"/>
      <w:docGrid w:type="linesAndChars" w:linePitch="28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FZXiaoBiaoSong-B05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TZhongsong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FZXiaoBiaoSong-B05S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C7AB22"/>
    <w:multiLevelType w:val="singleLevel"/>
    <w:tmpl w:val="EBC7AB2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44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90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5">
    <w:name w:val="目录 11"/>
    <w:basedOn w:val="1"/>
    <w:next w:val="1"/>
    <w:qFormat/>
    <w:uiPriority w:val="0"/>
    <w:pPr>
      <w:spacing w:before="120" w:after="120"/>
      <w:jc w:val="left"/>
    </w:pPr>
    <w:rPr>
      <w:rFonts w:eastAsia="FangSong_GB2312"/>
      <w:b/>
      <w:bCs/>
      <w:caps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claudia</cp:lastModifiedBy>
  <dcterms:modified xsi:type="dcterms:W3CDTF">2022-08-03T06:00:47Z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E7620D90DBFF4E168C79BCE011621C26</vt:lpwstr>
  </property>
</Properties>
</file>