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022" w14:textId="77777777" w:rsidR="00DE1C9A" w:rsidRDefault="00DE1C9A" w:rsidP="00DE1C9A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30724320" w14:textId="77777777" w:rsidR="00DE1C9A" w:rsidRDefault="00DE1C9A" w:rsidP="00DE1C9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70449DA2" w14:textId="5C69E747" w:rsidR="00DE1C9A" w:rsidRPr="003961A9" w:rsidRDefault="003961A9" w:rsidP="00A855F4">
      <w:pPr>
        <w:snapToGrid w:val="0"/>
        <w:jc w:val="center"/>
        <w:rPr>
          <w:rFonts w:ascii="仿宋_GB2312" w:eastAsia="仿宋_GB2312" w:hAnsi="仿宋"/>
          <w:sz w:val="44"/>
          <w:szCs w:val="44"/>
        </w:rPr>
      </w:pPr>
      <w:bookmarkStart w:id="0" w:name="_GoBack"/>
      <w:r w:rsidRPr="003961A9">
        <w:rPr>
          <w:rFonts w:ascii="方正小标宋_GBK" w:eastAsia="方正小标宋_GBK" w:hAnsi="黑体"/>
          <w:kern w:val="0"/>
          <w:sz w:val="44"/>
          <w:szCs w:val="44"/>
          <w:lang w:val="zh-CN" w:bidi="th-TH"/>
        </w:rPr>
        <w:t>2023年度济南市工业互联网园区名单</w:t>
      </w:r>
    </w:p>
    <w:bookmarkEnd w:id="0"/>
    <w:p w14:paraId="13604C63" w14:textId="77777777" w:rsidR="00DE1C9A" w:rsidRDefault="00DE1C9A" w:rsidP="00DE1C9A">
      <w:pPr>
        <w:snapToGrid w:val="0"/>
        <w:jc w:val="center"/>
        <w:rPr>
          <w:rFonts w:ascii="仿宋_GB2312" w:eastAsia="仿宋_GB2312" w:hAnsi="仿宋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4819"/>
      </w:tblGrid>
      <w:tr w:rsidR="00DE1C9A" w14:paraId="4CC07331" w14:textId="77777777" w:rsidTr="00316554">
        <w:trPr>
          <w:trHeight w:val="519"/>
        </w:trPr>
        <w:tc>
          <w:tcPr>
            <w:tcW w:w="846" w:type="dxa"/>
            <w:vAlign w:val="center"/>
          </w:tcPr>
          <w:p w14:paraId="705F213E" w14:textId="77777777" w:rsidR="00DE1C9A" w:rsidRPr="00F80E31" w:rsidRDefault="00DE1C9A" w:rsidP="00F345E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0C8B38F8" w14:textId="77777777" w:rsidR="00DE1C9A" w:rsidRPr="00F80E31" w:rsidRDefault="00DE1C9A" w:rsidP="00F345E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园区名称</w:t>
            </w:r>
          </w:p>
        </w:tc>
        <w:tc>
          <w:tcPr>
            <w:tcW w:w="4819" w:type="dxa"/>
            <w:vAlign w:val="center"/>
          </w:tcPr>
          <w:p w14:paraId="541535DE" w14:textId="77777777" w:rsidR="00DE1C9A" w:rsidRPr="00F80E31" w:rsidRDefault="00DE1C9A" w:rsidP="00F345E8">
            <w:pPr>
              <w:snapToGrid w:val="0"/>
              <w:spacing w:line="60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 w:rsidRPr="00F80E31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申报单位</w:t>
            </w:r>
          </w:p>
        </w:tc>
      </w:tr>
      <w:tr w:rsidR="006546EE" w14:paraId="652AD0CB" w14:textId="77777777" w:rsidTr="00AC198F">
        <w:trPr>
          <w:trHeight w:val="788"/>
        </w:trPr>
        <w:tc>
          <w:tcPr>
            <w:tcW w:w="846" w:type="dxa"/>
            <w:vAlign w:val="center"/>
          </w:tcPr>
          <w:p w14:paraId="0E100E13" w14:textId="77777777" w:rsidR="006546EE" w:rsidRPr="00F80E31" w:rsidRDefault="006546EE" w:rsidP="006546EE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844" w14:textId="7609F9EA" w:rsidR="006546EE" w:rsidRPr="006546EE" w:rsidRDefault="006546EE" w:rsidP="006546EE">
            <w:pPr>
              <w:widowControl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546EE">
              <w:rPr>
                <w:rFonts w:ascii="仿宋" w:eastAsia="仿宋" w:hAnsi="仿宋" w:hint="eastAsia"/>
                <w:color w:val="000000"/>
                <w:kern w:val="0"/>
                <w:sz w:val="28"/>
              </w:rPr>
              <w:t>莱芜高新技术产业开发区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265F" w14:textId="6D8450EA" w:rsidR="006546EE" w:rsidRPr="006546EE" w:rsidRDefault="006546EE" w:rsidP="006546E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546EE">
              <w:rPr>
                <w:rFonts w:ascii="仿宋" w:eastAsia="仿宋" w:hAnsi="仿宋" w:hint="eastAsia"/>
                <w:color w:val="000000"/>
                <w:sz w:val="28"/>
              </w:rPr>
              <w:t>莱芜高新技术产业开发区管理委员会</w:t>
            </w:r>
          </w:p>
        </w:tc>
      </w:tr>
      <w:tr w:rsidR="006546EE" w14:paraId="607D5EDD" w14:textId="77777777" w:rsidTr="00AC198F">
        <w:trPr>
          <w:trHeight w:val="788"/>
        </w:trPr>
        <w:tc>
          <w:tcPr>
            <w:tcW w:w="846" w:type="dxa"/>
            <w:vAlign w:val="center"/>
          </w:tcPr>
          <w:p w14:paraId="3698E41F" w14:textId="77777777" w:rsidR="006546EE" w:rsidRPr="00F80E31" w:rsidRDefault="006546EE" w:rsidP="006546EE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F80E31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5414" w14:textId="773B066F" w:rsidR="006546EE" w:rsidRPr="006546EE" w:rsidRDefault="006546EE" w:rsidP="006546EE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546EE">
              <w:rPr>
                <w:rFonts w:ascii="仿宋" w:eastAsia="仿宋" w:hAnsi="仿宋" w:hint="eastAsia"/>
                <w:color w:val="000000"/>
                <w:sz w:val="28"/>
              </w:rPr>
              <w:t>济南经济开发区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3C6F" w14:textId="049FC96A" w:rsidR="006546EE" w:rsidRPr="006546EE" w:rsidRDefault="006546EE" w:rsidP="006546EE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546EE">
              <w:rPr>
                <w:rFonts w:ascii="仿宋" w:eastAsia="仿宋" w:hAnsi="仿宋" w:hint="eastAsia"/>
                <w:color w:val="000000"/>
                <w:sz w:val="28"/>
              </w:rPr>
              <w:t>济南经济开发区管理委员会</w:t>
            </w:r>
          </w:p>
        </w:tc>
      </w:tr>
    </w:tbl>
    <w:p w14:paraId="6E9ED545" w14:textId="07A4CA43" w:rsidR="00DE1C9A" w:rsidRPr="00316554" w:rsidRDefault="00DE1C9A" w:rsidP="006546EE">
      <w:pPr>
        <w:snapToGrid w:val="0"/>
        <w:rPr>
          <w:rFonts w:ascii="仿宋_GB2312" w:eastAsia="仿宋_GB2312" w:hAnsi="仿宋"/>
          <w:sz w:val="24"/>
          <w:szCs w:val="24"/>
        </w:rPr>
      </w:pPr>
    </w:p>
    <w:p w14:paraId="5E68B532" w14:textId="77777777" w:rsidR="00DE1C9A" w:rsidRPr="00DE1C9A" w:rsidRDefault="00DE1C9A" w:rsidP="00DE1C9A">
      <w:pPr>
        <w:spacing w:line="60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sectPr w:rsidR="00DE1C9A" w:rsidRPr="00DE1C9A" w:rsidSect="00B14FE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4E84B" w14:textId="77777777" w:rsidR="007C5275" w:rsidRDefault="007C5275" w:rsidP="003139B0">
      <w:r>
        <w:separator/>
      </w:r>
    </w:p>
  </w:endnote>
  <w:endnote w:type="continuationSeparator" w:id="0">
    <w:p w14:paraId="16F613AE" w14:textId="77777777" w:rsidR="007C5275" w:rsidRDefault="007C5275" w:rsidP="0031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1BD1F" w14:textId="77777777" w:rsidR="007C5275" w:rsidRDefault="007C5275" w:rsidP="003139B0">
      <w:r>
        <w:separator/>
      </w:r>
    </w:p>
  </w:footnote>
  <w:footnote w:type="continuationSeparator" w:id="0">
    <w:p w14:paraId="315C4545" w14:textId="77777777" w:rsidR="007C5275" w:rsidRDefault="007C5275" w:rsidP="0031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37"/>
    <w:rsid w:val="000034DC"/>
    <w:rsid w:val="00007988"/>
    <w:rsid w:val="0003166B"/>
    <w:rsid w:val="000636D0"/>
    <w:rsid w:val="000A3DD9"/>
    <w:rsid w:val="001108F8"/>
    <w:rsid w:val="001427B9"/>
    <w:rsid w:val="0014570D"/>
    <w:rsid w:val="00175237"/>
    <w:rsid w:val="00244B85"/>
    <w:rsid w:val="0026514A"/>
    <w:rsid w:val="00266F82"/>
    <w:rsid w:val="00272322"/>
    <w:rsid w:val="003139B0"/>
    <w:rsid w:val="00316554"/>
    <w:rsid w:val="00361640"/>
    <w:rsid w:val="00376E85"/>
    <w:rsid w:val="003961A9"/>
    <w:rsid w:val="003B739A"/>
    <w:rsid w:val="003F19C4"/>
    <w:rsid w:val="00446880"/>
    <w:rsid w:val="0044727B"/>
    <w:rsid w:val="00494DCE"/>
    <w:rsid w:val="004A1BB2"/>
    <w:rsid w:val="004E4D9F"/>
    <w:rsid w:val="00556794"/>
    <w:rsid w:val="00564ACA"/>
    <w:rsid w:val="005B4184"/>
    <w:rsid w:val="006546EE"/>
    <w:rsid w:val="006831B0"/>
    <w:rsid w:val="006B09A9"/>
    <w:rsid w:val="006D44C7"/>
    <w:rsid w:val="00702129"/>
    <w:rsid w:val="00786F5E"/>
    <w:rsid w:val="007C5275"/>
    <w:rsid w:val="007C7161"/>
    <w:rsid w:val="007D39EE"/>
    <w:rsid w:val="007E68AB"/>
    <w:rsid w:val="00822FA8"/>
    <w:rsid w:val="00896FA9"/>
    <w:rsid w:val="008F340B"/>
    <w:rsid w:val="009143D0"/>
    <w:rsid w:val="0091795A"/>
    <w:rsid w:val="009843E7"/>
    <w:rsid w:val="00991F1F"/>
    <w:rsid w:val="009A52DA"/>
    <w:rsid w:val="009A77F5"/>
    <w:rsid w:val="00A25B4E"/>
    <w:rsid w:val="00A26599"/>
    <w:rsid w:val="00A56F38"/>
    <w:rsid w:val="00A855F4"/>
    <w:rsid w:val="00A943E3"/>
    <w:rsid w:val="00A96577"/>
    <w:rsid w:val="00AA4B49"/>
    <w:rsid w:val="00B14FE7"/>
    <w:rsid w:val="00B54A49"/>
    <w:rsid w:val="00B9021B"/>
    <w:rsid w:val="00B91FB9"/>
    <w:rsid w:val="00C334E2"/>
    <w:rsid w:val="00CF21D7"/>
    <w:rsid w:val="00D04E80"/>
    <w:rsid w:val="00D24763"/>
    <w:rsid w:val="00D45114"/>
    <w:rsid w:val="00D92608"/>
    <w:rsid w:val="00DE15D9"/>
    <w:rsid w:val="00DE1C9A"/>
    <w:rsid w:val="00DE4384"/>
    <w:rsid w:val="00DE62B4"/>
    <w:rsid w:val="00DF71AC"/>
    <w:rsid w:val="00E70BE4"/>
    <w:rsid w:val="00EC7CD9"/>
    <w:rsid w:val="00F22A66"/>
    <w:rsid w:val="00F80E31"/>
    <w:rsid w:val="00F8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63A30"/>
  <w15:chartTrackingRefBased/>
  <w15:docId w15:val="{68C07A95-3F54-494E-BE7D-F4ABCCE8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39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39B0"/>
    <w:rPr>
      <w:sz w:val="18"/>
      <w:szCs w:val="18"/>
    </w:rPr>
  </w:style>
  <w:style w:type="character" w:styleId="a7">
    <w:name w:val="Hyperlink"/>
    <w:basedOn w:val="a0"/>
    <w:uiPriority w:val="99"/>
    <w:unhideWhenUsed/>
    <w:rsid w:val="003139B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21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2129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E1C9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E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 Lin (林童)</dc:creator>
  <cp:keywords/>
  <dc:description/>
  <cp:lastModifiedBy>angle Lin (林童)</cp:lastModifiedBy>
  <cp:revision>15</cp:revision>
  <cp:lastPrinted>2023-07-19T02:13:00Z</cp:lastPrinted>
  <dcterms:created xsi:type="dcterms:W3CDTF">2022-05-09T06:19:00Z</dcterms:created>
  <dcterms:modified xsi:type="dcterms:W3CDTF">2023-07-26T08:03:00Z</dcterms:modified>
</cp:coreProperties>
</file>