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Hlk58944399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对象获评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年济南市星级上云企业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汇总表</w:t>
      </w:r>
    </w:p>
    <w:bookmarkEnd w:id="0"/>
    <w:p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填报单位（盖章）：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填报人：xxx            联系方式： xxx        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257"/>
        <w:gridCol w:w="3199"/>
        <w:gridCol w:w="2701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327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1855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服务企业名称</w:t>
            </w: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  <w:lang w:eastAsia="zh-CN"/>
              </w:rPr>
              <w:t>所属行业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所属区县</w:t>
            </w: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28"/>
              </w:rPr>
              <w:t>获评星级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85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85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7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85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2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……</w:t>
            </w:r>
          </w:p>
        </w:tc>
        <w:tc>
          <w:tcPr>
            <w:tcW w:w="1855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29" w:type="pc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30"/>
                <w:szCs w:val="28"/>
              </w:rPr>
            </w:pP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 w:cs="仿宋_GB2312"/>
          <w:sz w:val="28"/>
          <w:szCs w:val="28"/>
          <w:lang w:bidi="ar"/>
        </w:rPr>
      </w:pPr>
    </w:p>
    <w:p>
      <w:pPr>
        <w:rPr>
          <w:rFonts w:ascii="仿宋" w:hAnsi="仿宋" w:eastAsia="仿宋" w:cs="仿宋_GB2312"/>
          <w:sz w:val="28"/>
          <w:szCs w:val="28"/>
          <w:lang w:bidi="ar"/>
        </w:rPr>
      </w:pPr>
    </w:p>
    <w:p>
      <w:pPr>
        <w:rPr>
          <w:rFonts w:ascii="仿宋" w:hAnsi="仿宋" w:eastAsia="仿宋" w:cs="仿宋_GB2312"/>
          <w:sz w:val="28"/>
          <w:szCs w:val="28"/>
          <w:lang w:bidi="ar"/>
        </w:rPr>
      </w:pPr>
      <w:bookmarkStart w:id="1" w:name="_GoBack"/>
      <w:bookmarkEnd w:id="1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15"/>
    <w:rsid w:val="00325E69"/>
    <w:rsid w:val="004F6323"/>
    <w:rsid w:val="00543CC4"/>
    <w:rsid w:val="006257B9"/>
    <w:rsid w:val="006B1E64"/>
    <w:rsid w:val="00792C46"/>
    <w:rsid w:val="00975F56"/>
    <w:rsid w:val="00B35669"/>
    <w:rsid w:val="00C400CE"/>
    <w:rsid w:val="00C80B90"/>
    <w:rsid w:val="00D2008E"/>
    <w:rsid w:val="00DA3115"/>
    <w:rsid w:val="00DA5820"/>
    <w:rsid w:val="00DD2EB5"/>
    <w:rsid w:val="00E411F5"/>
    <w:rsid w:val="00E85DB1"/>
    <w:rsid w:val="00EC556E"/>
    <w:rsid w:val="00F853FA"/>
    <w:rsid w:val="0F79DEF4"/>
    <w:rsid w:val="25530E8E"/>
    <w:rsid w:val="35FFF337"/>
    <w:rsid w:val="3C4F399C"/>
    <w:rsid w:val="42AD2268"/>
    <w:rsid w:val="5AD54E9C"/>
    <w:rsid w:val="5F87ED5B"/>
    <w:rsid w:val="5FAFCF50"/>
    <w:rsid w:val="5FF38EB9"/>
    <w:rsid w:val="5FFF7E9D"/>
    <w:rsid w:val="6CBA58AC"/>
    <w:rsid w:val="737F4C38"/>
    <w:rsid w:val="767C1335"/>
    <w:rsid w:val="7FCF75A5"/>
    <w:rsid w:val="DD3DE830"/>
    <w:rsid w:val="EFFFE52B"/>
    <w:rsid w:val="FBA732A0"/>
    <w:rsid w:val="FE2A9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367</Words>
  <Characters>2097</Characters>
  <Lines>17</Lines>
  <Paragraphs>4</Paragraphs>
  <TotalTime>2</TotalTime>
  <ScaleCrop>false</ScaleCrop>
  <LinksUpToDate>false</LinksUpToDate>
  <CharactersWithSpaces>2460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2020-12-16T08:46:00Z</dcterms:created>
  <dc:creator>朱 新宇</dc:creator>
  <cp:lastModifiedBy>jnak</cp:lastModifiedBy>
  <cp:lastPrinted>2020-12-16T09:18:00Z</cp:lastPrinted>
  <dcterms:modified xsi:type="dcterms:W3CDTF">2022-02-07T15:51:15Z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