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附件2.5</w:t>
      </w:r>
    </w:p>
    <w:p/>
    <w:p/>
    <w:p>
      <w:pPr>
        <w:spacing w:line="600" w:lineRule="exact"/>
      </w:pPr>
    </w:p>
    <w:p>
      <w:pPr>
        <w:spacing w:line="600" w:lineRule="exact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color w:val="000000"/>
          <w:kern w:val="0"/>
          <w:sz w:val="48"/>
          <w:szCs w:val="48"/>
        </w:rPr>
        <w:t>大数据高层次人才基地（博士后工作站）申报书</w:t>
      </w: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申报单位：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  （单位公章）</w:t>
      </w:r>
    </w:p>
    <w:p>
      <w:pPr>
        <w:spacing w:line="600" w:lineRule="exact"/>
        <w:jc w:val="center"/>
        <w:rPr>
          <w:rFonts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推荐单位：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   （单位公章）</w:t>
      </w:r>
    </w:p>
    <w:p>
      <w:pPr>
        <w:spacing w:line="600" w:lineRule="exact"/>
        <w:jc w:val="center"/>
        <w:rPr>
          <w:rFonts w:ascii="黑体" w:hAnsi="黑体" w:eastAsia="黑体"/>
          <w:sz w:val="32"/>
          <w:szCs w:val="32"/>
          <w:u w:val="single"/>
        </w:rPr>
      </w:pPr>
    </w:p>
    <w:p>
      <w:pPr>
        <w:spacing w:line="600" w:lineRule="exact"/>
        <w:ind w:firstLine="2380" w:firstLineChars="700"/>
      </w:pPr>
      <w:r>
        <w:rPr>
          <w:rFonts w:hint="eastAsia" w:ascii="黑体" w:hAnsi="黑体" w:eastAsia="黑体" w:cs="黑体"/>
          <w:sz w:val="34"/>
          <w:szCs w:val="30"/>
        </w:rPr>
        <w:t>填报时间：  年   月   日</w:t>
      </w:r>
    </w:p>
    <w:tbl>
      <w:tblPr>
        <w:tblStyle w:val="4"/>
        <w:tblpPr w:leftFromText="180" w:rightFromText="180" w:vertAnchor="text" w:horzAnchor="page" w:tblpX="1451" w:tblpY="204"/>
        <w:tblOverlap w:val="never"/>
        <w:tblW w:w="939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5"/>
        <w:gridCol w:w="1386"/>
        <w:gridCol w:w="2064"/>
        <w:gridCol w:w="1500"/>
        <w:gridCol w:w="1079"/>
        <w:gridCol w:w="16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方正仿宋_GBK"/>
                <w:sz w:val="32"/>
                <w:szCs w:val="32"/>
              </w:rPr>
              <w:t>一、申报单位基本信息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单位全称</w:t>
            </w:r>
          </w:p>
        </w:tc>
        <w:tc>
          <w:tcPr>
            <w:tcW w:w="76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单位类型</w:t>
            </w:r>
          </w:p>
        </w:tc>
        <w:tc>
          <w:tcPr>
            <w:tcW w:w="1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1.企业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所有制形式</w:t>
            </w:r>
          </w:p>
        </w:tc>
        <w:tc>
          <w:tcPr>
            <w:tcW w:w="4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2.事业单位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分类情况</w:t>
            </w:r>
          </w:p>
        </w:tc>
        <w:tc>
          <w:tcPr>
            <w:tcW w:w="4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通讯地址</w:t>
            </w:r>
          </w:p>
        </w:tc>
        <w:tc>
          <w:tcPr>
            <w:tcW w:w="4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邮编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法定代表人</w:t>
            </w: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联系电话　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联系人</w:t>
            </w: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　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联系电话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传真</w:t>
            </w:r>
          </w:p>
        </w:tc>
        <w:tc>
          <w:tcPr>
            <w:tcW w:w="1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　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E-mail</w:t>
            </w:r>
          </w:p>
        </w:tc>
        <w:tc>
          <w:tcPr>
            <w:tcW w:w="4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单位总人数</w:t>
            </w:r>
          </w:p>
        </w:tc>
        <w:tc>
          <w:tcPr>
            <w:tcW w:w="1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 w:firstLine="630" w:firstLineChars="3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人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大学本科及硕士学历人数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 w:firstLine="630" w:firstLineChars="3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人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博士学历人数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 w:firstLine="630" w:firstLineChars="3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科研人员情况（不含兼职）</w:t>
            </w:r>
          </w:p>
        </w:tc>
        <w:tc>
          <w:tcPr>
            <w:tcW w:w="1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高级职称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中级职称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初级职称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其他技术人员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1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 w:firstLine="630" w:firstLineChars="3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人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 w:firstLine="840" w:firstLineChars="4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人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 w:firstLine="630" w:firstLineChars="3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人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 w:firstLine="840" w:firstLineChars="4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人</w:t>
            </w:r>
          </w:p>
        </w:tc>
      </w:tr>
    </w:tbl>
    <w:tbl>
      <w:tblPr>
        <w:tblStyle w:val="4"/>
        <w:tblpPr w:leftFromText="180" w:rightFromText="180" w:vertAnchor="text" w:horzAnchor="page" w:tblpX="1432" w:tblpY="13"/>
        <w:tblOverlap w:val="never"/>
        <w:tblW w:w="940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343"/>
        <w:gridCol w:w="1681"/>
        <w:gridCol w:w="1360"/>
        <w:gridCol w:w="1465"/>
        <w:gridCol w:w="1307"/>
        <w:gridCol w:w="284"/>
        <w:gridCol w:w="2315"/>
        <w:gridCol w:w="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409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二、申报单位科研创新能力情况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1002" w:hRule="atLeast"/>
        </w:trPr>
        <w:tc>
          <w:tcPr>
            <w:tcW w:w="641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是否建有</w:t>
            </w:r>
            <w:r>
              <w:rPr>
                <w:rFonts w:hint="eastAsia" w:ascii="宋体" w:hAnsi="宋体" w:eastAsia="宋体" w:cs="Times New Roman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szCs w:val="21"/>
              </w:rPr>
              <w:t>国家</w:t>
            </w:r>
            <w:r>
              <w:rPr>
                <w:rFonts w:hint="eastAsia" w:ascii="宋体" w:hAnsi="宋体" w:eastAsia="宋体" w:cs="Times New Roman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szCs w:val="21"/>
              </w:rPr>
              <w:t>科研</w:t>
            </w:r>
            <w:r>
              <w:rPr>
                <w:rFonts w:hint="eastAsia" w:ascii="宋体" w:hAnsi="宋体" w:eastAsia="宋体" w:cs="Times New Roman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szCs w:val="21"/>
              </w:rPr>
              <w:t>创新</w:t>
            </w:r>
            <w:r>
              <w:rPr>
                <w:rFonts w:hint="eastAsia" w:ascii="宋体" w:hAnsi="宋体" w:eastAsia="宋体" w:cs="Times New Roman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szCs w:val="21"/>
              </w:rPr>
              <w:t>平台</w:t>
            </w:r>
          </w:p>
        </w:tc>
        <w:tc>
          <w:tcPr>
            <w:tcW w:w="484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（请在“□”内打“√”）</w:t>
            </w:r>
            <w:r>
              <w:rPr>
                <w:rFonts w:hint="eastAsia" w:ascii="宋体" w:hAnsi="宋体" w:eastAsia="宋体" w:cs="Times New Roman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szCs w:val="21"/>
              </w:rPr>
              <w:t>□ 国家重点实验室</w:t>
            </w:r>
            <w:r>
              <w:rPr>
                <w:rFonts w:hint="eastAsia" w:ascii="宋体" w:hAnsi="宋体" w:eastAsia="宋体" w:cs="Times New Roman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szCs w:val="21"/>
              </w:rPr>
              <w:t>□ 国家工程实验室</w:t>
            </w:r>
            <w:r>
              <w:rPr>
                <w:rFonts w:hint="eastAsia" w:ascii="宋体" w:hAnsi="宋体" w:eastAsia="宋体" w:cs="Times New Roman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szCs w:val="21"/>
              </w:rPr>
              <w:t>□ 国家工程研究中心</w:t>
            </w:r>
            <w:r>
              <w:rPr>
                <w:rFonts w:hint="eastAsia" w:ascii="宋体" w:hAnsi="宋体" w:eastAsia="宋体" w:cs="Times New Roman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szCs w:val="21"/>
              </w:rPr>
              <w:t>□ 国家工程技术研究中心</w:t>
            </w:r>
            <w:r>
              <w:rPr>
                <w:rFonts w:hint="eastAsia" w:ascii="宋体" w:hAnsi="宋体" w:eastAsia="宋体" w:cs="Times New Roman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szCs w:val="21"/>
              </w:rPr>
              <w:t>□ 国家企业技术中心</w:t>
            </w:r>
          </w:p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□ 国家科技资源共享服务平台</w:t>
            </w:r>
            <w:r>
              <w:rPr>
                <w:rFonts w:hint="eastAsia" w:ascii="宋体" w:hAnsi="宋体" w:eastAsia="宋体" w:cs="Times New Roman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szCs w:val="21"/>
              </w:rPr>
              <w:t>□ 国家高端智库</w:t>
            </w:r>
            <w:r>
              <w:rPr>
                <w:rFonts w:hint="eastAsia" w:ascii="宋体" w:hAnsi="宋体" w:eastAsia="宋体" w:cs="Times New Roman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szCs w:val="21"/>
              </w:rPr>
              <w:t>□ 其他国家级科研创新平台</w:t>
            </w:r>
          </w:p>
        </w:tc>
        <w:tc>
          <w:tcPr>
            <w:tcW w:w="390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全称、批准时间及批准部门：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1002" w:hRule="atLeast"/>
        </w:trPr>
        <w:tc>
          <w:tcPr>
            <w:tcW w:w="64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484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90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1002" w:hRule="atLeast"/>
        </w:trPr>
        <w:tc>
          <w:tcPr>
            <w:tcW w:w="64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484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90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391" w:hRule="atLeast"/>
        </w:trPr>
        <w:tc>
          <w:tcPr>
            <w:tcW w:w="6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484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90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是否为制造业创新中心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国家级/省级</w:t>
            </w:r>
          </w:p>
        </w:tc>
        <w:tc>
          <w:tcPr>
            <w:tcW w:w="2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批准时间</w:t>
            </w:r>
          </w:p>
        </w:tc>
        <w:tc>
          <w:tcPr>
            <w:tcW w:w="26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批准部门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　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　</w:t>
            </w:r>
          </w:p>
        </w:tc>
        <w:tc>
          <w:tcPr>
            <w:tcW w:w="26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是否为技术创新示范企业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国家级/省级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批准时间</w:t>
            </w:r>
          </w:p>
        </w:tc>
        <w:tc>
          <w:tcPr>
            <w:tcW w:w="26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批准部门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　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　</w:t>
            </w:r>
          </w:p>
        </w:tc>
        <w:tc>
          <w:tcPr>
            <w:tcW w:w="26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是否为高新技术企业</w:t>
            </w:r>
          </w:p>
        </w:tc>
        <w:tc>
          <w:tcPr>
            <w:tcW w:w="41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批准时间</w:t>
            </w:r>
          </w:p>
        </w:tc>
        <w:tc>
          <w:tcPr>
            <w:tcW w:w="26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批准部门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　</w:t>
            </w:r>
          </w:p>
        </w:tc>
        <w:tc>
          <w:tcPr>
            <w:tcW w:w="41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　</w:t>
            </w:r>
          </w:p>
        </w:tc>
        <w:tc>
          <w:tcPr>
            <w:tcW w:w="26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</w:trPr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荣获省部级以上</w:t>
            </w:r>
            <w:r>
              <w:rPr>
                <w:rFonts w:hint="eastAsia" w:ascii="宋体" w:hAnsi="宋体" w:eastAsia="宋体" w:cs="Times New Roman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szCs w:val="21"/>
              </w:rPr>
              <w:t>科技奖励情况</w:t>
            </w:r>
          </w:p>
        </w:tc>
        <w:tc>
          <w:tcPr>
            <w:tcW w:w="67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Courier New" w:hAnsi="Courier New" w:eastAsia="宋体" w:cs="Courier New"/>
                <w:color w:val="000000"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</w:trPr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承担省部级以上重点研发计划、重大科研项目情况</w:t>
            </w:r>
          </w:p>
        </w:tc>
        <w:tc>
          <w:tcPr>
            <w:tcW w:w="67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Courier New" w:hAnsi="Courier New" w:eastAsia="宋体" w:cs="Courier New"/>
                <w:color w:val="000000"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8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获得</w:t>
            </w:r>
          </w:p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专利</w:t>
            </w:r>
          </w:p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情况</w:t>
            </w:r>
          </w:p>
        </w:tc>
        <w:tc>
          <w:tcPr>
            <w:tcW w:w="30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申请数个（其中国内个，国际个）</w:t>
            </w:r>
          </w:p>
        </w:tc>
        <w:tc>
          <w:tcPr>
            <w:tcW w:w="2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发明</w:t>
            </w:r>
          </w:p>
        </w:tc>
        <w:tc>
          <w:tcPr>
            <w:tcW w:w="26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 w:firstLine="420" w:firstLineChars="2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0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实用新型</w:t>
            </w:r>
          </w:p>
        </w:tc>
        <w:tc>
          <w:tcPr>
            <w:tcW w:w="26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 w:firstLine="420" w:firstLineChars="2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9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0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外观设计</w:t>
            </w:r>
          </w:p>
        </w:tc>
        <w:tc>
          <w:tcPr>
            <w:tcW w:w="26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 w:firstLine="420" w:firstLineChars="2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9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0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获得授权数个</w:t>
            </w:r>
            <w:r>
              <w:rPr>
                <w:rFonts w:hint="eastAsia" w:ascii="宋体" w:hAnsi="宋体" w:eastAsia="宋体" w:cs="Times New Roman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szCs w:val="21"/>
              </w:rPr>
              <w:t>（其中国内个，国际个）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发明</w:t>
            </w:r>
          </w:p>
        </w:tc>
        <w:tc>
          <w:tcPr>
            <w:tcW w:w="26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 w:firstLine="420" w:firstLineChars="2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0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实用新型</w:t>
            </w:r>
          </w:p>
        </w:tc>
        <w:tc>
          <w:tcPr>
            <w:tcW w:w="26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 w:firstLine="420" w:firstLineChars="2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9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0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外观设计</w:t>
            </w:r>
          </w:p>
        </w:tc>
        <w:tc>
          <w:tcPr>
            <w:tcW w:w="26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 w:firstLine="420" w:firstLineChars="2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</w:trPr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牵头或参加标准制定情况</w:t>
            </w:r>
          </w:p>
        </w:tc>
        <w:tc>
          <w:tcPr>
            <w:tcW w:w="3041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其中： 国际标准项</w:t>
            </w:r>
            <w:r>
              <w:rPr>
                <w:rFonts w:hint="eastAsia" w:ascii="宋体" w:hAnsi="宋体" w:eastAsia="宋体" w:cs="Times New Roman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szCs w:val="21"/>
              </w:rPr>
              <w:t>国家标准项</w:t>
            </w:r>
            <w:r>
              <w:rPr>
                <w:rFonts w:hint="eastAsia" w:ascii="宋体" w:hAnsi="宋体" w:eastAsia="宋体" w:cs="Times New Roman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szCs w:val="21"/>
              </w:rPr>
              <w:t>行业标准项</w:t>
            </w:r>
            <w:r>
              <w:rPr>
                <w:rFonts w:hint="eastAsia" w:ascii="宋体" w:hAnsi="宋体" w:eastAsia="宋体" w:cs="Times New Roman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szCs w:val="21"/>
              </w:rPr>
              <w:t>社团标准项</w:t>
            </w:r>
          </w:p>
        </w:tc>
        <w:tc>
          <w:tcPr>
            <w:tcW w:w="5384" w:type="dxa"/>
            <w:gridSpan w:val="5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标准名称、类型、批准时间及批准部门: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4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近三年获得省部级以上竞争性科研经费</w:t>
            </w:r>
          </w:p>
        </w:tc>
        <w:tc>
          <w:tcPr>
            <w:tcW w:w="53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 w:firstLine="630" w:firstLineChars="3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是否建有博士后</w:t>
            </w:r>
          </w:p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创新实践基地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0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联合培养博士后研究人员已出站人数</w:t>
            </w:r>
          </w:p>
        </w:tc>
        <w:tc>
          <w:tcPr>
            <w:tcW w:w="2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before="20"/>
              <w:ind w:right="26" w:firstLine="420" w:firstLineChars="2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人</w:t>
            </w:r>
          </w:p>
        </w:tc>
      </w:tr>
    </w:tbl>
    <w:p>
      <w:pPr>
        <w:spacing w:line="600" w:lineRule="exact"/>
        <w:rPr>
          <w:rFonts w:ascii="FangSong_GB2312" w:hAnsi="仿宋" w:eastAsia="FangSong_GB2312"/>
          <w:bCs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附件：</w:t>
      </w:r>
      <w:r>
        <w:rPr>
          <w:rFonts w:hint="eastAsia" w:ascii="FangSong_GB2312" w:hAnsi="仿宋" w:eastAsia="FangSong_GB2312"/>
          <w:bCs/>
          <w:sz w:val="28"/>
          <w:szCs w:val="28"/>
        </w:rPr>
        <w:t>1.博士后工作站备案文件</w:t>
      </w:r>
    </w:p>
    <w:p>
      <w:pPr>
        <w:spacing w:line="600" w:lineRule="exact"/>
        <w:ind w:firstLine="840" w:firstLineChars="300"/>
        <w:rPr>
          <w:rFonts w:ascii="FangSong_GB2312" w:hAnsi="宋体" w:eastAsia="FangSong_GB2312" w:cs="宋体"/>
          <w:sz w:val="28"/>
          <w:szCs w:val="28"/>
        </w:rPr>
      </w:pPr>
      <w:r>
        <w:rPr>
          <w:rFonts w:hint="eastAsia" w:ascii="FangSong_GB2312" w:hAnsi="宋体" w:eastAsia="FangSong_GB2312" w:cs="宋体"/>
          <w:sz w:val="28"/>
          <w:szCs w:val="28"/>
        </w:rPr>
        <w:t>2.三年内工作总结（3000字左右）</w:t>
      </w:r>
    </w:p>
    <w:p>
      <w:pPr>
        <w:spacing w:line="600" w:lineRule="exact"/>
        <w:ind w:firstLine="840" w:firstLineChars="300"/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FangSong_GB2312" w:hAnsi="宋体" w:eastAsia="FangSong_GB2312" w:cs="宋体"/>
          <w:sz w:val="28"/>
          <w:szCs w:val="28"/>
        </w:rPr>
        <w:t>3.近期工作计划</w:t>
      </w:r>
      <w:bookmarkStart w:id="0" w:name="_GoBack"/>
      <w:bookmarkEnd w:id="0"/>
    </w:p>
    <w:sectPr>
      <w:pgSz w:w="11906" w:h="16838"/>
      <w:pgMar w:top="2154" w:right="1474" w:bottom="204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Courier New">
    <w:panose1 w:val="02070309020205020404"/>
    <w:charset w:val="00"/>
    <w:family w:val="roman"/>
    <w:pitch w:val="default"/>
    <w:sig w:usb0="E0002EFF" w:usb1="C0007843" w:usb2="00000009" w:usb3="00000000" w:csb0="400001FF" w:csb1="FFFF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D2A"/>
    <w:rsid w:val="00073184"/>
    <w:rsid w:val="000A7F67"/>
    <w:rsid w:val="000B1D37"/>
    <w:rsid w:val="000B4269"/>
    <w:rsid w:val="001D4169"/>
    <w:rsid w:val="00245B5A"/>
    <w:rsid w:val="00261BD7"/>
    <w:rsid w:val="002D1D2A"/>
    <w:rsid w:val="002D4D25"/>
    <w:rsid w:val="004579BC"/>
    <w:rsid w:val="00480AD3"/>
    <w:rsid w:val="004A36D1"/>
    <w:rsid w:val="004A6B36"/>
    <w:rsid w:val="004B0D24"/>
    <w:rsid w:val="004C1F54"/>
    <w:rsid w:val="004C58BB"/>
    <w:rsid w:val="004F06E7"/>
    <w:rsid w:val="0057462A"/>
    <w:rsid w:val="005C7EA9"/>
    <w:rsid w:val="00605ECE"/>
    <w:rsid w:val="006227F7"/>
    <w:rsid w:val="0063579A"/>
    <w:rsid w:val="006C2281"/>
    <w:rsid w:val="006D069F"/>
    <w:rsid w:val="007A52A4"/>
    <w:rsid w:val="007D6E3B"/>
    <w:rsid w:val="007E5AE4"/>
    <w:rsid w:val="008913E1"/>
    <w:rsid w:val="008917E4"/>
    <w:rsid w:val="0090563B"/>
    <w:rsid w:val="00991F09"/>
    <w:rsid w:val="00A233DA"/>
    <w:rsid w:val="00A35BCC"/>
    <w:rsid w:val="00A602C8"/>
    <w:rsid w:val="00A715A4"/>
    <w:rsid w:val="00B35112"/>
    <w:rsid w:val="00BB3D39"/>
    <w:rsid w:val="00BC616F"/>
    <w:rsid w:val="00BE183D"/>
    <w:rsid w:val="00C529CF"/>
    <w:rsid w:val="00D141E6"/>
    <w:rsid w:val="00D2177B"/>
    <w:rsid w:val="00D27C5A"/>
    <w:rsid w:val="00DA21B1"/>
    <w:rsid w:val="00DA5242"/>
    <w:rsid w:val="00E14234"/>
    <w:rsid w:val="00F30F16"/>
    <w:rsid w:val="00F377F1"/>
    <w:rsid w:val="00F47859"/>
    <w:rsid w:val="00F55973"/>
    <w:rsid w:val="00F6661E"/>
    <w:rsid w:val="06406F67"/>
    <w:rsid w:val="14D37A44"/>
    <w:rsid w:val="2C205FC4"/>
    <w:rsid w:val="36DE460A"/>
    <w:rsid w:val="389A4983"/>
    <w:rsid w:val="5A63138E"/>
    <w:rsid w:val="62A7759C"/>
    <w:rsid w:val="7AF391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字符"/>
    <w:basedOn w:val="5"/>
    <w:link w:val="3"/>
    <w:uiPriority w:val="99"/>
    <w:rPr>
      <w:sz w:val="18"/>
      <w:szCs w:val="18"/>
    </w:rPr>
  </w:style>
  <w:style w:type="character" w:customStyle="1" w:styleId="7">
    <w:name w:val="页脚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3</Pages>
  <Words>132</Words>
  <Characters>758</Characters>
  <Lines>6</Lines>
  <Paragraphs>1</Paragraphs>
  <TotalTime>3</TotalTime>
  <ScaleCrop>false</ScaleCrop>
  <LinksUpToDate>false</LinksUpToDate>
  <CharactersWithSpaces>889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2020-11-19T14:05:00Z</dcterms:created>
  <dc:creator>lenovo</dc:creator>
  <cp:lastModifiedBy>晨曦曦</cp:lastModifiedBy>
  <cp:lastPrinted>2020-11-23T08:50:00Z</cp:lastPrinted>
  <dcterms:modified xsi:type="dcterms:W3CDTF">2020-11-25T06:41:00Z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