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52801" w14:textId="77777777" w:rsidR="00CC30E5" w:rsidRDefault="0021423D">
      <w:pPr>
        <w:tabs>
          <w:tab w:val="left" w:pos="5220"/>
        </w:tabs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0FC6BBA" w14:textId="77777777" w:rsidR="00CC30E5" w:rsidRDefault="0021423D">
      <w:pPr>
        <w:tabs>
          <w:tab w:val="left" w:pos="5220"/>
        </w:tabs>
        <w:snapToGrid w:val="0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工业互联网平台项目申报书</w:t>
      </w:r>
    </w:p>
    <w:p w14:paraId="1EBDB5B5" w14:textId="77777777" w:rsidR="00CC30E5" w:rsidRDefault="0021423D">
      <w:pPr>
        <w:snapToGrid w:val="0"/>
        <w:rPr>
          <w:rFonts w:ascii="仿宋_GB2312" w:eastAsia="仿宋_GB2312"/>
          <w:snapToGrid w:val="0"/>
          <w:spacing w:val="2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一、企业基本信息（申请单位</w:t>
      </w:r>
      <w:r>
        <w:rPr>
          <w:rFonts w:ascii="仿宋_GB2312" w:eastAsia="仿宋_GB2312" w:hAnsi="宋体"/>
          <w:b/>
          <w:sz w:val="32"/>
          <w:szCs w:val="32"/>
        </w:rPr>
        <w:t>盖章）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 w:rsidR="00CC30E5" w14:paraId="231F374F" w14:textId="77777777">
        <w:trPr>
          <w:trHeight w:val="326"/>
        </w:trPr>
        <w:tc>
          <w:tcPr>
            <w:tcW w:w="9240" w:type="dxa"/>
            <w:gridSpan w:val="7"/>
            <w:vAlign w:val="center"/>
          </w:tcPr>
          <w:p w14:paraId="6EF0B366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企业基本信息</w:t>
            </w:r>
          </w:p>
        </w:tc>
      </w:tr>
      <w:tr w:rsidR="00CC30E5" w14:paraId="4D2BDD4C" w14:textId="77777777">
        <w:trPr>
          <w:trHeight w:val="189"/>
        </w:trPr>
        <w:tc>
          <w:tcPr>
            <w:tcW w:w="1555" w:type="dxa"/>
            <w:gridSpan w:val="2"/>
            <w:vAlign w:val="center"/>
          </w:tcPr>
          <w:p w14:paraId="7F9990DC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 w14:paraId="41574CD8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4B7AE2EA" w14:textId="77777777">
        <w:trPr>
          <w:trHeight w:val="336"/>
        </w:trPr>
        <w:tc>
          <w:tcPr>
            <w:tcW w:w="1555" w:type="dxa"/>
            <w:gridSpan w:val="2"/>
            <w:vAlign w:val="center"/>
          </w:tcPr>
          <w:p w14:paraId="26D59CDB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4083" w:type="dxa"/>
            <w:gridSpan w:val="3"/>
          </w:tcPr>
          <w:p w14:paraId="6BEF34C7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52C8B179" w14:textId="77777777" w:rsidR="00CC30E5" w:rsidRDefault="0021423D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 w14:paraId="784D6078" w14:textId="77777777" w:rsidR="00CC30E5" w:rsidRDefault="00CC30E5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1A4D7DA2" w14:textId="77777777">
        <w:trPr>
          <w:trHeight w:val="108"/>
        </w:trPr>
        <w:tc>
          <w:tcPr>
            <w:tcW w:w="1555" w:type="dxa"/>
            <w:gridSpan w:val="2"/>
            <w:vAlign w:val="center"/>
          </w:tcPr>
          <w:p w14:paraId="446006A5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685" w:type="dxa"/>
            <w:gridSpan w:val="5"/>
          </w:tcPr>
          <w:p w14:paraId="32EBC767" w14:textId="77777777" w:rsidR="00CC30E5" w:rsidRDefault="00CC30E5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31AB740C" w14:textId="77777777">
        <w:trPr>
          <w:trHeight w:val="233"/>
        </w:trPr>
        <w:tc>
          <w:tcPr>
            <w:tcW w:w="1555" w:type="dxa"/>
            <w:gridSpan w:val="2"/>
            <w:vMerge w:val="restart"/>
            <w:vAlign w:val="center"/>
          </w:tcPr>
          <w:p w14:paraId="29D960B5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14:paraId="135FC3B8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14:paraId="5BE413A7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57D2D525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 w14:paraId="4E47C05C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6E2D4C62" w14:textId="77777777">
        <w:trPr>
          <w:trHeight w:val="233"/>
        </w:trPr>
        <w:tc>
          <w:tcPr>
            <w:tcW w:w="1555" w:type="dxa"/>
            <w:gridSpan w:val="2"/>
            <w:vMerge/>
            <w:vAlign w:val="center"/>
          </w:tcPr>
          <w:p w14:paraId="198FB60C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39479AFD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 w14:paraId="0B11B155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40CCC00D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 w14:paraId="09F09914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3545F361" w14:textId="77777777">
        <w:trPr>
          <w:trHeight w:val="232"/>
        </w:trPr>
        <w:tc>
          <w:tcPr>
            <w:tcW w:w="1555" w:type="dxa"/>
            <w:gridSpan w:val="2"/>
            <w:vMerge/>
            <w:vAlign w:val="center"/>
          </w:tcPr>
          <w:p w14:paraId="5AD84DAD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3728CC47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传真</w:t>
            </w:r>
          </w:p>
        </w:tc>
        <w:tc>
          <w:tcPr>
            <w:tcW w:w="1740" w:type="dxa"/>
            <w:vAlign w:val="center"/>
          </w:tcPr>
          <w:p w14:paraId="33317EE2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0CDD7BB2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 w14:paraId="27DF1C1B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07A29D7C" w14:textId="77777777">
        <w:tc>
          <w:tcPr>
            <w:tcW w:w="2841" w:type="dxa"/>
            <w:gridSpan w:val="3"/>
          </w:tcPr>
          <w:p w14:paraId="57969339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</w:tcPr>
          <w:p w14:paraId="469ADA62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14:paraId="3DB8B1ED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负债率</w:t>
            </w:r>
          </w:p>
        </w:tc>
        <w:tc>
          <w:tcPr>
            <w:tcW w:w="2156" w:type="dxa"/>
          </w:tcPr>
          <w:p w14:paraId="718EA025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0DEA522F" w14:textId="77777777">
        <w:tc>
          <w:tcPr>
            <w:tcW w:w="2841" w:type="dxa"/>
            <w:gridSpan w:val="3"/>
          </w:tcPr>
          <w:p w14:paraId="04806336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信用等级</w:t>
            </w:r>
          </w:p>
        </w:tc>
        <w:tc>
          <w:tcPr>
            <w:tcW w:w="1740" w:type="dxa"/>
          </w:tcPr>
          <w:p w14:paraId="4C6AB4D5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14:paraId="34A81B48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上年销售（万元）</w:t>
            </w:r>
          </w:p>
        </w:tc>
        <w:tc>
          <w:tcPr>
            <w:tcW w:w="2156" w:type="dxa"/>
          </w:tcPr>
          <w:p w14:paraId="302B7312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09597D11" w14:textId="77777777">
        <w:tc>
          <w:tcPr>
            <w:tcW w:w="2841" w:type="dxa"/>
            <w:gridSpan w:val="3"/>
          </w:tcPr>
          <w:p w14:paraId="715F83FA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</w:tcPr>
          <w:p w14:paraId="785702C8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14:paraId="3D12A153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上年利润（万元）</w:t>
            </w:r>
          </w:p>
        </w:tc>
        <w:tc>
          <w:tcPr>
            <w:tcW w:w="2156" w:type="dxa"/>
          </w:tcPr>
          <w:p w14:paraId="0EC3D1EF" w14:textId="77777777" w:rsidR="00CC30E5" w:rsidRDefault="00CC30E5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30E5" w14:paraId="625ADA46" w14:textId="77777777">
        <w:tc>
          <w:tcPr>
            <w:tcW w:w="872" w:type="dxa"/>
            <w:vAlign w:val="center"/>
          </w:tcPr>
          <w:p w14:paraId="491FB457" w14:textId="77777777" w:rsidR="00CC30E5" w:rsidRDefault="0021423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</w:t>
            </w:r>
          </w:p>
          <w:p w14:paraId="60564C2A" w14:textId="77777777" w:rsidR="00CC30E5" w:rsidRDefault="0021423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</w:p>
          <w:p w14:paraId="69B4C9F0" w14:textId="77777777" w:rsidR="00CC30E5" w:rsidRDefault="0021423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57B3DE7E" w14:textId="77777777" w:rsidR="00CC30E5" w:rsidRDefault="0021423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368" w:type="dxa"/>
            <w:gridSpan w:val="6"/>
          </w:tcPr>
          <w:p w14:paraId="2A6B6D9A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（限</w:t>
            </w:r>
            <w:r>
              <w:rPr>
                <w:rFonts w:ascii="仿宋_GB2312" w:eastAsia="仿宋_GB2312" w:hAnsi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00字）</w:t>
            </w:r>
          </w:p>
          <w:p w14:paraId="76588103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（一）</w:t>
            </w:r>
            <w:r>
              <w:rPr>
                <w:rFonts w:ascii="仿宋_GB2312" w:eastAsia="仿宋_GB2312" w:hAnsi="宋体"/>
                <w:sz w:val="28"/>
                <w:szCs w:val="28"/>
              </w:rPr>
              <w:t>申报单位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情况介绍</w:t>
            </w:r>
          </w:p>
          <w:p w14:paraId="3C5A48A6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发展历程、主营业务、市场销售等方面基本情况。</w:t>
            </w:r>
          </w:p>
          <w:p w14:paraId="6EA1EC2E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（二）</w:t>
            </w:r>
            <w:r>
              <w:rPr>
                <w:rFonts w:ascii="仿宋_GB2312" w:eastAsia="仿宋_GB2312" w:hAnsi="宋体"/>
                <w:sz w:val="28"/>
                <w:szCs w:val="28"/>
              </w:rPr>
              <w:t>申报单位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核心竞争力介绍</w:t>
            </w:r>
          </w:p>
          <w:p w14:paraId="54EEA5C8" w14:textId="77777777" w:rsidR="00CC30E5" w:rsidRDefault="0021423D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突出工业互联网</w:t>
            </w:r>
            <w:r>
              <w:rPr>
                <w:rFonts w:ascii="仿宋_GB2312" w:eastAsia="仿宋_GB2312" w:hAnsi="宋体"/>
                <w:sz w:val="28"/>
                <w:szCs w:val="28"/>
              </w:rPr>
              <w:t>平台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技术、</w:t>
            </w:r>
            <w:r>
              <w:rPr>
                <w:rFonts w:ascii="仿宋_GB2312" w:eastAsia="仿宋_GB2312" w:hAnsi="宋体"/>
                <w:sz w:val="28"/>
                <w:szCs w:val="28"/>
              </w:rPr>
              <w:t>产品、解决方案等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相关能力，包括优势技术、人才队伍、研发能力、实施能力、服务保障、</w:t>
            </w:r>
            <w:r>
              <w:rPr>
                <w:rFonts w:ascii="仿宋_GB2312" w:eastAsia="仿宋_GB2312" w:hAnsi="宋体"/>
                <w:sz w:val="28"/>
                <w:szCs w:val="28"/>
              </w:rPr>
              <w:t>应用效果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等。</w:t>
            </w:r>
          </w:p>
        </w:tc>
      </w:tr>
      <w:tr w:rsidR="00CC30E5" w14:paraId="73267E9A" w14:textId="77777777">
        <w:tc>
          <w:tcPr>
            <w:tcW w:w="872" w:type="dxa"/>
            <w:vAlign w:val="center"/>
          </w:tcPr>
          <w:p w14:paraId="5274897E" w14:textId="77777777" w:rsidR="00CC30E5" w:rsidRDefault="0021423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  <w:r>
              <w:rPr>
                <w:rFonts w:ascii="仿宋_GB2312" w:eastAsia="仿宋_GB2312" w:hAnsi="宋体"/>
                <w:sz w:val="28"/>
                <w:szCs w:val="28"/>
              </w:rPr>
              <w:t>单位</w:t>
            </w:r>
          </w:p>
        </w:tc>
        <w:tc>
          <w:tcPr>
            <w:tcW w:w="8368" w:type="dxa"/>
            <w:gridSpan w:val="6"/>
          </w:tcPr>
          <w:p w14:paraId="5BCB8D59" w14:textId="77777777" w:rsidR="00CC30E5" w:rsidRDefault="0021423D">
            <w:pPr>
              <w:snapToGrid w:val="0"/>
              <w:ind w:firstLineChars="200" w:firstLine="56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同意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推荐该单位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工业互联网平台。</w:t>
            </w:r>
          </w:p>
          <w:p w14:paraId="2AFA82B9" w14:textId="77777777" w:rsidR="00CC30E5" w:rsidRDefault="00CC30E5">
            <w:pPr>
              <w:snapToGri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6775C28E" w14:textId="77777777" w:rsidR="00CC30E5" w:rsidRDefault="0021423D">
            <w:pPr>
              <w:snapToGrid w:val="0"/>
              <w:jc w:val="righ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县工</w:t>
            </w:r>
            <w:proofErr w:type="gramEnd"/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信部门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公章</w:t>
            </w:r>
          </w:p>
          <w:p w14:paraId="2BB5A923" w14:textId="77777777" w:rsidR="00CC30E5" w:rsidRDefault="0021423D">
            <w:pPr>
              <w:snapToGrid w:val="0"/>
              <w:jc w:val="righ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14:paraId="26D3C073" w14:textId="77777777" w:rsidR="00CC30E5" w:rsidRDefault="0021423D">
      <w:pPr>
        <w:snapToGrid w:val="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二、工业</w:t>
      </w:r>
      <w:r>
        <w:rPr>
          <w:rFonts w:ascii="仿宋_GB2312" w:eastAsia="仿宋_GB2312" w:hAnsi="宋体"/>
          <w:b/>
          <w:sz w:val="32"/>
          <w:szCs w:val="32"/>
        </w:rPr>
        <w:t>互联网平台</w:t>
      </w:r>
      <w:r>
        <w:rPr>
          <w:rFonts w:ascii="仿宋_GB2312" w:eastAsia="仿宋_GB2312" w:hAnsi="宋体" w:hint="eastAsia"/>
          <w:b/>
          <w:sz w:val="32"/>
          <w:szCs w:val="32"/>
        </w:rPr>
        <w:t>申报材料</w:t>
      </w:r>
    </w:p>
    <w:p w14:paraId="248AC1D6" w14:textId="77777777" w:rsidR="00CC30E5" w:rsidRDefault="0021423D">
      <w:pPr>
        <w:snapToGrid w:val="0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（一）工业互联网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基本</w:t>
      </w:r>
      <w:r>
        <w:rPr>
          <w:rFonts w:ascii="仿宋_GB2312" w:eastAsia="仿宋_GB2312" w:hAnsi="宋体"/>
          <w:b/>
          <w:bCs/>
          <w:sz w:val="30"/>
          <w:szCs w:val="30"/>
        </w:rPr>
        <w:t>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6985"/>
      </w:tblGrid>
      <w:tr w:rsidR="00CC30E5" w14:paraId="164E223C" w14:textId="77777777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0236" w14:textId="77777777" w:rsidR="00CC30E5" w:rsidRDefault="0021423D"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B8CB" w14:textId="77777777"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 w14:paraId="03EE6C1B" w14:textId="77777777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0D25" w14:textId="77777777" w:rsidR="00CC30E5" w:rsidRDefault="0021423D"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建设主体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2ADE" w14:textId="77777777"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 w14:paraId="07725579" w14:textId="77777777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F909" w14:textId="77777777" w:rsidR="00CC30E5" w:rsidRDefault="0021423D"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建设时间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B513" w14:textId="77777777"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 w14:paraId="7F015C64" w14:textId="77777777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C5F1" w14:textId="77777777" w:rsidR="00CC30E5" w:rsidRDefault="0021423D"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投资金额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973A" w14:textId="77777777"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 w14:paraId="31045759" w14:textId="77777777">
        <w:trPr>
          <w:trHeight w:val="70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25DBD" w14:textId="77777777" w:rsidR="00CC30E5" w:rsidRDefault="0021423D"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建设方式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130DC6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□自建  </w:t>
            </w:r>
          </w:p>
        </w:tc>
      </w:tr>
      <w:tr w:rsidR="00CC30E5" w14:paraId="0E8D11D7" w14:textId="77777777">
        <w:trPr>
          <w:trHeight w:val="362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7B2E6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6D28E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□合作共建  </w:t>
            </w:r>
          </w:p>
          <w:p w14:paraId="3CB889D9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请注明合作企业名称___________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_______________</w:t>
            </w:r>
          </w:p>
        </w:tc>
      </w:tr>
      <w:tr w:rsidR="00CC30E5" w14:paraId="489EBDB3" w14:textId="77777777">
        <w:trPr>
          <w:trHeight w:val="126"/>
          <w:jc w:val="center"/>
        </w:trPr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22DEF" w14:textId="77777777" w:rsidR="00CC30E5" w:rsidRDefault="0021423D">
            <w:pPr>
              <w:snapToGrid w:val="0"/>
              <w:ind w:firstLineChars="50" w:firstLine="14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I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aaS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基础设施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D918F1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□自建  </w:t>
            </w:r>
          </w:p>
        </w:tc>
      </w:tr>
      <w:tr w:rsidR="00CC30E5" w14:paraId="32F36AD1" w14:textId="77777777">
        <w:trPr>
          <w:trHeight w:val="472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0684D" w14:textId="77777777" w:rsidR="00CC30E5" w:rsidRDefault="00CC30E5">
            <w:pPr>
              <w:snapToGrid w:val="0"/>
              <w:ind w:firstLineChars="50" w:firstLine="14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0E1782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□租用 </w:t>
            </w:r>
          </w:p>
          <w:p w14:paraId="6FA89F4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请注明服务商名称___________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_______________</w:t>
            </w:r>
          </w:p>
        </w:tc>
      </w:tr>
    </w:tbl>
    <w:p w14:paraId="3F55AFDD" w14:textId="77777777" w:rsidR="00CC30E5" w:rsidRDefault="0021423D">
      <w:pPr>
        <w:snapToGrid w:val="0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lastRenderedPageBreak/>
        <w:t>（二）工业互联网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能力介绍</w:t>
      </w:r>
    </w:p>
    <w:p w14:paraId="55488641" w14:textId="77777777" w:rsidR="00CC30E5" w:rsidRDefault="0021423D">
      <w:pPr>
        <w:snapToGrid w:val="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（请</w:t>
      </w:r>
      <w:r>
        <w:rPr>
          <w:rFonts w:ascii="仿宋_GB2312" w:eastAsia="仿宋_GB2312"/>
          <w:kern w:val="0"/>
          <w:sz w:val="28"/>
          <w:szCs w:val="28"/>
        </w:rPr>
        <w:t>填写</w:t>
      </w:r>
      <w:r>
        <w:rPr>
          <w:rFonts w:ascii="仿宋_GB2312" w:eastAsia="仿宋_GB2312" w:hint="eastAsia"/>
          <w:kern w:val="0"/>
          <w:sz w:val="28"/>
          <w:szCs w:val="28"/>
        </w:rPr>
        <w:t>本通知发布</w:t>
      </w:r>
      <w:r>
        <w:rPr>
          <w:rFonts w:ascii="仿宋_GB2312" w:eastAsia="仿宋_GB2312"/>
          <w:kern w:val="0"/>
          <w:sz w:val="28"/>
          <w:szCs w:val="28"/>
        </w:rPr>
        <w:t>时间</w:t>
      </w:r>
      <w:proofErr w:type="gramStart"/>
      <w:r>
        <w:rPr>
          <w:rFonts w:ascii="仿宋_GB2312" w:eastAsia="仿宋_GB2312"/>
          <w:kern w:val="0"/>
          <w:sz w:val="28"/>
          <w:szCs w:val="28"/>
        </w:rPr>
        <w:t>前</w:t>
      </w:r>
      <w:r>
        <w:rPr>
          <w:rFonts w:ascii="仿宋_GB2312" w:eastAsia="仿宋_GB2312" w:hint="eastAsia"/>
          <w:kern w:val="0"/>
          <w:sz w:val="28"/>
          <w:szCs w:val="28"/>
        </w:rPr>
        <w:t>统计</w:t>
      </w:r>
      <w:proofErr w:type="gramEnd"/>
      <w:r>
        <w:rPr>
          <w:rFonts w:ascii="仿宋_GB2312" w:eastAsia="仿宋_GB2312"/>
          <w:kern w:val="0"/>
          <w:sz w:val="28"/>
          <w:szCs w:val="28"/>
        </w:rPr>
        <w:t>的数据</w:t>
      </w:r>
      <w:r>
        <w:rPr>
          <w:rFonts w:ascii="仿宋_GB2312" w:eastAsia="仿宋_GB2312" w:hint="eastAsia"/>
          <w:kern w:val="0"/>
          <w:sz w:val="28"/>
          <w:szCs w:val="28"/>
        </w:rPr>
        <w:t>，相关证明</w:t>
      </w:r>
      <w:r>
        <w:rPr>
          <w:rFonts w:ascii="仿宋_GB2312" w:eastAsia="仿宋_GB2312"/>
          <w:kern w:val="0"/>
          <w:sz w:val="28"/>
          <w:szCs w:val="28"/>
        </w:rPr>
        <w:t>材料</w:t>
      </w:r>
      <w:r>
        <w:rPr>
          <w:rFonts w:ascii="仿宋_GB2312" w:eastAsia="仿宋_GB2312" w:hint="eastAsia"/>
          <w:kern w:val="0"/>
          <w:sz w:val="28"/>
          <w:szCs w:val="28"/>
        </w:rPr>
        <w:t>放入</w:t>
      </w:r>
      <w:r>
        <w:rPr>
          <w:rFonts w:ascii="仿宋_GB2312" w:eastAsia="仿宋_GB2312"/>
          <w:kern w:val="0"/>
          <w:sz w:val="28"/>
          <w:szCs w:val="28"/>
        </w:rPr>
        <w:t>第</w:t>
      </w:r>
      <w:r>
        <w:rPr>
          <w:rFonts w:ascii="仿宋_GB2312" w:eastAsia="仿宋_GB2312" w:hint="eastAsia"/>
          <w:kern w:val="0"/>
          <w:sz w:val="28"/>
          <w:szCs w:val="28"/>
        </w:rPr>
        <w:t>（七）</w:t>
      </w:r>
      <w:r>
        <w:rPr>
          <w:rFonts w:ascii="仿宋_GB2312" w:eastAsia="仿宋_GB2312"/>
          <w:kern w:val="0"/>
          <w:sz w:val="28"/>
          <w:szCs w:val="28"/>
        </w:rPr>
        <w:t>部分</w:t>
      </w:r>
      <w:r>
        <w:rPr>
          <w:rFonts w:ascii="仿宋_GB2312" w:eastAsia="仿宋_GB2312" w:hint="eastAsia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C30E5" w14:paraId="477F861B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5344B4" w14:textId="77777777" w:rsidR="00CC30E5" w:rsidRDefault="0021423D">
            <w:pPr>
              <w:numPr>
                <w:ilvl w:val="0"/>
                <w:numId w:val="4"/>
              </w:num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平台资源管理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能力</w:t>
            </w:r>
          </w:p>
        </w:tc>
      </w:tr>
      <w:tr w:rsidR="00CC30E5" w14:paraId="7CFD446D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960D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1.1工业设备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管理情况</w:t>
            </w:r>
          </w:p>
          <w:p w14:paraId="35B114D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□可连接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的工业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设备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种类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：______类 ______个</w:t>
            </w:r>
          </w:p>
          <w:p w14:paraId="657944B6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（包括设备、装置、产品等各类终端，将设备型号作为设备类型的统计标准）</w:t>
            </w:r>
          </w:p>
          <w:p w14:paraId="784DEB55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□可连接开关量的设备数： ______个</w:t>
            </w:r>
          </w:p>
          <w:p w14:paraId="604A0753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（从设备控制器及相关模块读取数据）</w:t>
            </w:r>
          </w:p>
          <w:p w14:paraId="1307E74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□可连接运行参数的设备数：______个</w:t>
            </w:r>
          </w:p>
          <w:p w14:paraId="31404664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（额外添加传感器读取数据）</w:t>
            </w:r>
          </w:p>
          <w:p w14:paraId="09D93BA1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□设备数据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采集点总数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：______个</w:t>
            </w:r>
          </w:p>
          <w:p w14:paraId="6DD14609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□可管理的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工业设备：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_________类_________个</w:t>
            </w:r>
          </w:p>
          <w:p w14:paraId="1078AA1A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□可提供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的操作控制功能种类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_________类</w:t>
            </w:r>
          </w:p>
          <w:p w14:paraId="0022716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（如开关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功能、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参数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设置功能等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14:paraId="44653A9C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□是否具备工业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设备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数据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边缘计算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功能：□是 □否</w:t>
            </w:r>
          </w:p>
          <w:p w14:paraId="7A86435E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□其他：___________</w:t>
            </w:r>
          </w:p>
          <w:p w14:paraId="0BD36D6E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详细介绍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（具体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接入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的设备类型、运行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参数、边缘计算功能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以及面向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的工业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场景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）：</w:t>
            </w:r>
          </w:p>
          <w:p w14:paraId="4919C73D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C30E5" w14:paraId="60436DB8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FE90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1.2软件应用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管理情况：</w:t>
            </w:r>
          </w:p>
          <w:p w14:paraId="27D0A29F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□云化工业软件数量：___________类，___________个</w:t>
            </w:r>
          </w:p>
          <w:p w14:paraId="09FB6C1B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【软件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类型：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运营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管理类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（ERP、SCM、CRM等）、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研发设计类（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CAD、CAE、CAM等）、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生产管理类（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MES、APS等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其它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】</w:t>
            </w:r>
          </w:p>
          <w:p w14:paraId="0D6F0015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□工业APP数量：___________类，___________个</w:t>
            </w:r>
          </w:p>
          <w:p w14:paraId="7662E8E9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（基于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平台资源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自主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研发或由第三方研发的封装了工业知识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方法和技术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应用软件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，如建模仿真优化、工艺和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质量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优化、供应链协同优化、远程故障诊断等）</w:t>
            </w:r>
          </w:p>
          <w:p w14:paraId="4B8E3731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□工业软件和APP订阅企业数量：_________类，___________个</w:t>
            </w:r>
          </w:p>
          <w:p w14:paraId="29E83914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□工业软件和APP订阅用户数量：_________类，___________个</w:t>
            </w:r>
          </w:p>
          <w:p w14:paraId="4CE28BC8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介绍（具体应用服务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类型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订阅类型；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其它）</w:t>
            </w:r>
          </w:p>
          <w:p w14:paraId="2A19577E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93E3C7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□工业机理模型:___________类，___________个</w:t>
            </w:r>
          </w:p>
          <w:p w14:paraId="53A263D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融合了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行业知识和数据科学的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模型）</w:t>
            </w:r>
          </w:p>
          <w:p w14:paraId="17DD1B4E" w14:textId="77777777" w:rsidR="00CC30E5" w:rsidRDefault="0021423D"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组件数量：___________类，___________个</w:t>
            </w:r>
          </w:p>
          <w:p w14:paraId="186D3DE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（面向的工业场景类型）（微服务：封装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了工业知识和算法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并且可以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供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开发者灵活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调用的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功能模块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14:paraId="31EC9418" w14:textId="77777777" w:rsidR="00CC30E5" w:rsidRDefault="0021423D"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□行业机理模型月平均调用次数：___________次</w:t>
            </w:r>
          </w:p>
          <w:p w14:paraId="5BFA3A01" w14:textId="77777777" w:rsidR="00CC30E5" w:rsidRDefault="0021423D"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组件月平均调用次数：___________次</w:t>
            </w:r>
          </w:p>
          <w:p w14:paraId="299017AC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介绍(具体的工业机理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模型、</w:t>
            </w:r>
            <w:proofErr w:type="gramStart"/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微服务</w:t>
            </w:r>
            <w:proofErr w:type="gramEnd"/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组件类型；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其它)</w:t>
            </w:r>
          </w:p>
          <w:p w14:paraId="17E8FD20" w14:textId="77777777" w:rsidR="00CC30E5" w:rsidRDefault="00CC30E5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 w:rsidR="00CC30E5" w14:paraId="05B0CBF3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156C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1.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3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用户与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开发者管理情况</w:t>
            </w:r>
          </w:p>
          <w:p w14:paraId="2AA3811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□平台用户总数：______个</w:t>
            </w:r>
          </w:p>
          <w:p w14:paraId="5D9C1350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（平台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注册用户数）</w:t>
            </w:r>
          </w:p>
          <w:p w14:paraId="479DDA99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□平台活跃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用户数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：______个</w:t>
            </w:r>
          </w:p>
          <w:p w14:paraId="0DD80710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（在线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时长</w:t>
            </w:r>
            <w:proofErr w:type="gramStart"/>
            <w:r>
              <w:rPr>
                <w:rFonts w:ascii="仿宋_GB2312" w:eastAsia="仿宋_GB2312"/>
                <w:kern w:val="0"/>
                <w:sz w:val="28"/>
                <w:szCs w:val="28"/>
              </w:rPr>
              <w:t>不少月</w:t>
            </w:r>
            <w:proofErr w:type="gramEnd"/>
            <w:r>
              <w:rPr>
                <w:rFonts w:ascii="仿宋_GB2312" w:eastAsia="仿宋_GB2312"/>
                <w:kern w:val="0"/>
                <w:sz w:val="28"/>
                <w:szCs w:val="28"/>
              </w:rPr>
              <w:t>10小时/月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或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登录不少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5次）</w:t>
            </w:r>
          </w:p>
          <w:p w14:paraId="33939E5F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□平台服务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的企业用户数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：______个</w:t>
            </w:r>
          </w:p>
          <w:p w14:paraId="412F66C6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（需提供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服务合同）</w:t>
            </w:r>
          </w:p>
          <w:p w14:paraId="52867F9D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详细介绍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（用户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具体使用的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资源信息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、研发工具、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业务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系统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设备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/产品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运维、制造能力的类型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，其它）：</w:t>
            </w:r>
          </w:p>
          <w:p w14:paraId="0CDA8108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594BEF6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□第三方开发者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连接数量：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______个</w:t>
            </w:r>
          </w:p>
          <w:p w14:paraId="266EBFE8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□调用开发工具包开发者数量： ______个</w:t>
            </w:r>
          </w:p>
          <w:p w14:paraId="01C4E746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□调用算法模型的开发者数量： ______个</w:t>
            </w:r>
          </w:p>
          <w:p w14:paraId="79E9208C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□调用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微服务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组件开发者数量： ______个</w:t>
            </w:r>
          </w:p>
          <w:p w14:paraId="7F929CEF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介绍（每类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开发者具体调用了什么工具包、算法模型和微服务；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如有调用其它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类型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服务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的开发者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，其它）：</w:t>
            </w:r>
          </w:p>
          <w:p w14:paraId="369B7A54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C30E5" w14:paraId="25C0AA08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DE2D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市场运营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管理情况</w:t>
            </w:r>
          </w:p>
          <w:p w14:paraId="39344754" w14:textId="77777777" w:rsidR="00CC30E5" w:rsidRPr="00F21FA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平台积累</w:t>
            </w:r>
            <w:r w:rsidRPr="00F21FA5">
              <w:rPr>
                <w:rFonts w:ascii="仿宋_GB2312" w:eastAsia="仿宋_GB2312"/>
                <w:kern w:val="0"/>
                <w:sz w:val="28"/>
                <w:szCs w:val="28"/>
              </w:rPr>
              <w:t>的工业数据</w:t>
            </w:r>
            <w:r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量</w:t>
            </w:r>
            <w:r w:rsidRPr="00F21FA5"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___________T</w:t>
            </w:r>
            <w:r w:rsidRPr="00F21FA5">
              <w:rPr>
                <w:rFonts w:ascii="仿宋_GB2312" w:eastAsia="仿宋_GB2312"/>
                <w:kern w:val="0"/>
                <w:sz w:val="28"/>
                <w:szCs w:val="28"/>
              </w:rPr>
              <w:t>B</w:t>
            </w:r>
          </w:p>
          <w:p w14:paraId="25A13955" w14:textId="16AE9E9D" w:rsidR="00CC30E5" w:rsidRPr="00F21FA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="00F21FA5"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上年度</w:t>
            </w:r>
            <w:r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平台投资</w:t>
            </w:r>
            <w:r w:rsidRPr="00F21FA5">
              <w:rPr>
                <w:rFonts w:ascii="仿宋_GB2312" w:eastAsia="仿宋_GB2312"/>
                <w:kern w:val="0"/>
                <w:sz w:val="28"/>
                <w:szCs w:val="28"/>
              </w:rPr>
              <w:t>金额：</w:t>
            </w:r>
            <w:r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______万元</w:t>
            </w:r>
          </w:p>
          <w:p w14:paraId="35214739" w14:textId="1027B58E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="00F21FA5" w:rsidRPr="00F21FA5">
              <w:rPr>
                <w:rFonts w:ascii="仿宋_GB2312" w:eastAsia="仿宋_GB2312" w:hint="eastAsia"/>
                <w:kern w:val="0"/>
                <w:sz w:val="28"/>
                <w:szCs w:val="28"/>
              </w:rPr>
              <w:t>上年度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平台营业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收入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 ______万元</w:t>
            </w:r>
          </w:p>
          <w:p w14:paraId="58B62B46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介绍（主要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投资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方向、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主要收入来源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，其它）：</w:t>
            </w:r>
          </w:p>
          <w:p w14:paraId="5FA706E7" w14:textId="77777777" w:rsidR="00CC30E5" w:rsidRDefault="00CC30E5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 w:rsidR="00CC30E5" w14:paraId="37E27FF6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47ADC6" w14:textId="77777777" w:rsidR="00CC30E5" w:rsidRDefault="0021423D">
            <w:pPr>
              <w:numPr>
                <w:ilvl w:val="0"/>
                <w:numId w:val="4"/>
              </w:num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平台服务能力</w:t>
            </w:r>
          </w:p>
        </w:tc>
      </w:tr>
      <w:tr w:rsidR="00CC30E5" w14:paraId="1F19FE63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E41A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2.1存储和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计算服务能力</w:t>
            </w:r>
          </w:p>
          <w:p w14:paraId="386263DB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□提供的数据库类型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_________类</w:t>
            </w:r>
          </w:p>
          <w:p w14:paraId="319D9B0E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□数据存储和处理功能类型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___________类</w:t>
            </w:r>
          </w:p>
          <w:p w14:paraId="06524168" w14:textId="77777777" w:rsidR="00CC30E5" w:rsidRDefault="0021423D"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（存储、编目、索引、元数据管理和质量评估等）</w:t>
            </w:r>
          </w:p>
          <w:p w14:paraId="1CA3D3AD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□数据实时处理能力（或理论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计算峰值）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GB/s</w:t>
            </w:r>
          </w:p>
          <w:p w14:paraId="53FC63B8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□最大并发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访问数量：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s</w:t>
            </w:r>
          </w:p>
          <w:p w14:paraId="148A7BD0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□资源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请求响应时间：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_________单个请求/</w:t>
            </w:r>
            <w:proofErr w:type="spellStart"/>
            <w:r>
              <w:rPr>
                <w:rFonts w:ascii="仿宋_GB2312" w:eastAsia="仿宋_GB2312"/>
                <w:kern w:val="0"/>
                <w:sz w:val="28"/>
                <w:szCs w:val="28"/>
              </w:rPr>
              <w:t>ms</w:t>
            </w:r>
            <w:proofErr w:type="spellEnd"/>
          </w:p>
          <w:p w14:paraId="1FBC989B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□网络带宽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MB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/s</w:t>
            </w:r>
          </w:p>
          <w:p w14:paraId="21373512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介绍（具体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的数据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库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类型、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数据存储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功能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数据计算功能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</w:t>
            </w:r>
          </w:p>
          <w:p w14:paraId="5DFBC74F" w14:textId="77777777" w:rsidR="00CC30E5" w:rsidRDefault="00CC30E5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 w:rsidR="00CC30E5" w14:paraId="195D65FE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E9E4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2.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2应用开发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服务能力</w:t>
            </w:r>
          </w:p>
          <w:p w14:paraId="2C59A612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□开发工具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：___________个</w:t>
            </w:r>
          </w:p>
          <w:p w14:paraId="0644DD01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（建模、仿真分析、可视化展示、知识管理工具等）</w:t>
            </w:r>
          </w:p>
          <w:p w14:paraId="1ADF2863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□开发语言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</w:t>
            </w:r>
          </w:p>
          <w:p w14:paraId="7E1D1A34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（Java、Ruby、PHP等）</w:t>
            </w:r>
          </w:p>
          <w:p w14:paraId="3D833E98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□通用算法模型数量：___________个</w:t>
            </w:r>
          </w:p>
          <w:p w14:paraId="6F0510E0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□开发工具月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平均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调用次数：___________次</w:t>
            </w:r>
          </w:p>
          <w:p w14:paraId="30656267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□通用算法模型月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平均调用次数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：___________次</w:t>
            </w:r>
          </w:p>
          <w:p w14:paraId="3C7CDB2A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□是否具备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图形化开发能力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：□是  □否</w:t>
            </w:r>
          </w:p>
          <w:p w14:paraId="1CF0BA9E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介绍(具体的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开发工具、开发语言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通用算法模型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14:paraId="5A340980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C30E5" w14:paraId="569C23A0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89BB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.3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平台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间调用服务能力</w:t>
            </w:r>
          </w:p>
          <w:p w14:paraId="41969736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□支持跨平台调用的行业机理模型：___________类，___________个</w:t>
            </w:r>
          </w:p>
          <w:p w14:paraId="4933C902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□支持跨平台调用的工业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微服务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14:paraId="62B33C1F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□支持跨平台调用的工业A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PP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14:paraId="11166EC5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□对I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aaS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的兼容管理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组件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14:paraId="24A4388F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介绍(具体可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跨平台调用的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机理模型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工业微服务、工业A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PP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以及I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aaS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兼容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管理组件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14:paraId="4B1A9A3E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C30E5" w14:paraId="18FB456D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F8891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2.4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安全保障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服务能力</w:t>
            </w:r>
          </w:p>
          <w:p w14:paraId="51F6FB8A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□安全防护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功能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模块及组件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14:paraId="0B1CC74F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□平台安全防护工具库、病毒库、漏洞库：_______类，________个</w:t>
            </w:r>
          </w:p>
          <w:p w14:paraId="6A16E3EF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安全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防护的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保障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机制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：□是 □否</w:t>
            </w:r>
          </w:p>
          <w:p w14:paraId="0B33378C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介绍(介绍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平台安全防护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技术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、功能模块或组件，以及安全防护机制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14:paraId="46E6A2AB" w14:textId="77777777" w:rsidR="00CC30E5" w:rsidRDefault="00CC30E5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 w:rsidR="00CC30E5" w14:paraId="7B36C6DF" w14:textId="77777777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2F20" w14:textId="77777777" w:rsidR="00CC30E5" w:rsidRDefault="0021423D">
            <w:pPr>
              <w:snapToGrid w:val="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2.5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先进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技术应用能力</w:t>
            </w:r>
          </w:p>
          <w:p w14:paraId="6153D83B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运用区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块链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、人工智能等新技术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：□是 □否</w:t>
            </w:r>
          </w:p>
          <w:p w14:paraId="689B4824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□基于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新技术的业务功能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数量：_________个</w:t>
            </w:r>
          </w:p>
          <w:p w14:paraId="282B7ED2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（按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功能的应用场景划分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14:paraId="27AD0DCA" w14:textId="77777777" w:rsidR="00CC30E5" w:rsidRDefault="0021423D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介绍(介绍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平台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新技术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的应用情况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14:paraId="34F6CD82" w14:textId="77777777" w:rsidR="00CC30E5" w:rsidRDefault="00CC30E5"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7F784042" w14:textId="77777777" w:rsidR="00CC30E5" w:rsidRDefault="0021423D">
      <w:pPr>
        <w:snapToGrid w:val="0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（三）工业互联网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平台应用案例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和</w:t>
      </w:r>
      <w:r>
        <w:rPr>
          <w:rFonts w:ascii="仿宋_GB2312" w:eastAsia="仿宋_GB2312" w:hAnsi="宋体"/>
          <w:b/>
          <w:bCs/>
          <w:sz w:val="30"/>
          <w:szCs w:val="30"/>
        </w:rPr>
        <w:t>效果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CC30E5" w14:paraId="07DA51CF" w14:textId="77777777">
        <w:tc>
          <w:tcPr>
            <w:tcW w:w="8647" w:type="dxa"/>
          </w:tcPr>
          <w:p w14:paraId="43462FDE" w14:textId="77777777" w:rsidR="00CC30E5" w:rsidRDefault="0021423D">
            <w:pPr>
              <w:snapToGrid w:val="0"/>
              <w:rPr>
                <w:rFonts w:ascii="仿宋_GB2312" w:eastAsia="仿宋_GB2312" w:hAnsi="宋体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lastRenderedPageBreak/>
              <w:t>选择工业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互联网平台应用的几个特定工业场景，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如设备管理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优化、研发设计优化、运营管理优化、生产执行优化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、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产品全生命周期管理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优化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、供应链协同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优化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等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，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并描述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相关使用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情况和应用效果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：</w:t>
            </w:r>
          </w:p>
          <w:p w14:paraId="76A73648" w14:textId="77777777" w:rsidR="00CC30E5" w:rsidRDefault="00CC30E5">
            <w:pPr>
              <w:snapToGrid w:val="0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</w:tc>
      </w:tr>
    </w:tbl>
    <w:p w14:paraId="5D812A2B" w14:textId="77777777" w:rsidR="00CC30E5" w:rsidRDefault="0021423D">
      <w:pPr>
        <w:snapToGrid w:val="0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（四</w:t>
      </w:r>
      <w:r>
        <w:rPr>
          <w:rFonts w:ascii="仿宋_GB2312" w:eastAsia="仿宋_GB2312" w:hAnsi="宋体"/>
          <w:b/>
          <w:bCs/>
          <w:sz w:val="30"/>
          <w:szCs w:val="30"/>
        </w:rPr>
        <w:t>）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工业</w:t>
      </w:r>
      <w:r>
        <w:rPr>
          <w:rFonts w:ascii="仿宋_GB2312" w:eastAsia="仿宋_GB2312" w:hAnsi="宋体"/>
          <w:b/>
          <w:bCs/>
          <w:sz w:val="30"/>
          <w:szCs w:val="30"/>
        </w:rPr>
        <w:t>互联网平台区域落地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情况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CC30E5" w14:paraId="7E9BEC24" w14:textId="77777777">
        <w:tc>
          <w:tcPr>
            <w:tcW w:w="8647" w:type="dxa"/>
          </w:tcPr>
          <w:p w14:paraId="3F3BA7C3" w14:textId="77777777" w:rsidR="00CC30E5" w:rsidRDefault="0021423D">
            <w:pPr>
              <w:snapToGrid w:val="0"/>
              <w:rPr>
                <w:rFonts w:ascii="仿宋_GB2312" w:eastAsia="仿宋_GB2312" w:hAnsi="宋体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描述工业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互联网平台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在地方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落地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情况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，包括地方政府合作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、区域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企业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整体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上平台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等情况：</w:t>
            </w:r>
          </w:p>
          <w:p w14:paraId="6E9FAC25" w14:textId="77777777" w:rsidR="00CC30E5" w:rsidRDefault="00CC30E5">
            <w:pPr>
              <w:snapToGrid w:val="0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</w:tc>
      </w:tr>
    </w:tbl>
    <w:p w14:paraId="3EBF2614" w14:textId="77777777" w:rsidR="00CC30E5" w:rsidRDefault="0021423D">
      <w:pPr>
        <w:snapToGrid w:val="0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（五）工业互联网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技术架构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CC30E5" w14:paraId="719B98DF" w14:textId="77777777">
        <w:tc>
          <w:tcPr>
            <w:tcW w:w="8647" w:type="dxa"/>
          </w:tcPr>
          <w:p w14:paraId="462490A0" w14:textId="77777777" w:rsidR="00CC30E5" w:rsidRDefault="0021423D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工业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互联网平台的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架构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及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方案介绍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（包含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但不限于平台架构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方案、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边缘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计算技术方案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工业大数据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方案、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工业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微服务</w:t>
            </w:r>
            <w:proofErr w:type="gramEnd"/>
            <w:r>
              <w:rPr>
                <w:rFonts w:ascii="仿宋_GB2312" w:eastAsia="仿宋_GB2312" w:hAnsi="宋体"/>
                <w:bCs/>
                <w:sz w:val="28"/>
                <w:szCs w:val="28"/>
              </w:rPr>
              <w:t>技术方案、工业APP开发技术方案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等）（限1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00字）</w:t>
            </w:r>
          </w:p>
          <w:p w14:paraId="03CD2F48" w14:textId="77777777" w:rsidR="00CC30E5" w:rsidRDefault="00CC30E5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14:paraId="79449A4B" w14:textId="77777777" w:rsidR="00CC30E5" w:rsidRDefault="0021423D">
      <w:pPr>
        <w:snapToGrid w:val="0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（六）工业互联网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下一步</w:t>
      </w:r>
      <w:r>
        <w:rPr>
          <w:rFonts w:ascii="仿宋_GB2312" w:eastAsia="仿宋_GB2312" w:hAnsi="宋体"/>
          <w:b/>
          <w:bCs/>
          <w:sz w:val="30"/>
          <w:szCs w:val="30"/>
        </w:rPr>
        <w:t>发展计划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CC30E5" w14:paraId="65E5FB6A" w14:textId="77777777">
        <w:tc>
          <w:tcPr>
            <w:tcW w:w="8647" w:type="dxa"/>
          </w:tcPr>
          <w:p w14:paraId="57E0360A" w14:textId="77777777" w:rsidR="00CC30E5" w:rsidRDefault="0021423D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工业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互联网平台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下一步研发和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运营计划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（包含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但不限于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技术升级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应用开发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、开发者社区建设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和培育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、商业模式拓展等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）（限1000字）</w:t>
            </w:r>
          </w:p>
          <w:p w14:paraId="4F861525" w14:textId="77777777" w:rsidR="00CC30E5" w:rsidRDefault="00CC30E5">
            <w:pPr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</w:tbl>
    <w:p w14:paraId="42EAFC95" w14:textId="77777777" w:rsidR="00CC30E5" w:rsidRDefault="0021423D">
      <w:pPr>
        <w:snapToGrid w:val="0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（七）其他说明</w:t>
      </w:r>
      <w:r>
        <w:rPr>
          <w:rFonts w:ascii="仿宋_GB2312" w:eastAsia="仿宋_GB2312" w:hAnsi="宋体"/>
          <w:b/>
          <w:bCs/>
          <w:sz w:val="30"/>
          <w:szCs w:val="30"/>
        </w:rPr>
        <w:t>材料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CC30E5" w14:paraId="6CE3365E" w14:textId="77777777">
        <w:tc>
          <w:tcPr>
            <w:tcW w:w="8647" w:type="dxa"/>
          </w:tcPr>
          <w:p w14:paraId="4BE8A942" w14:textId="77777777" w:rsidR="00CC30E5" w:rsidRDefault="0021423D">
            <w:pPr>
              <w:snapToGrid w:val="0"/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u w:val="single"/>
              </w:rPr>
              <w:t>材料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  <w:t>清单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u w:val="single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u w:val="single"/>
              </w:rPr>
              <w:t>做为</w:t>
            </w:r>
            <w:proofErr w:type="gramEnd"/>
            <w:r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  <w:t>附件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u w:val="single"/>
              </w:rPr>
              <w:t>放后）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  <w:t>：</w:t>
            </w:r>
          </w:p>
          <w:p w14:paraId="37B22D9B" w14:textId="77777777" w:rsidR="00CC30E5" w:rsidRDefault="0021423D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附件1：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</w:p>
          <w:p w14:paraId="498C6AF9" w14:textId="77777777" w:rsidR="00CC30E5" w:rsidRDefault="0021423D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附件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</w:p>
          <w:p w14:paraId="2AF0C03B" w14:textId="77777777" w:rsidR="00CC30E5" w:rsidRDefault="0021423D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附件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</w:p>
          <w:p w14:paraId="710B4EE1" w14:textId="77777777" w:rsidR="00CC30E5" w:rsidRDefault="0021423D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>…</w:t>
            </w:r>
          </w:p>
          <w:p w14:paraId="59DDF776" w14:textId="77777777" w:rsidR="00CC30E5" w:rsidRDefault="0021423D">
            <w:pPr>
              <w:snapToGrid w:val="0"/>
              <w:jc w:val="lef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具备对证明材料的现场演示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能力</w:t>
            </w:r>
          </w:p>
          <w:p w14:paraId="336B4F19" w14:textId="77777777" w:rsidR="00CC30E5" w:rsidRDefault="00CC30E5">
            <w:pPr>
              <w:snapToGrid w:val="0"/>
              <w:jc w:val="lef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  <w:p w14:paraId="36C634C5" w14:textId="77777777" w:rsidR="00CC30E5" w:rsidRDefault="0021423D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（注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附件包括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但不限于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客户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服务合同、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体现工业互联网平台运营情况的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财务报告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、产品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和知识产权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申报通知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布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日期前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和软件运行日志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证明材料，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以及企业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运营资质等相关支撑材料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</w:tbl>
    <w:p w14:paraId="63A994F4" w14:textId="77777777" w:rsidR="00CC30E5" w:rsidRDefault="00CC30E5">
      <w:pPr>
        <w:snapToGrid w:val="0"/>
        <w:jc w:val="left"/>
        <w:rPr>
          <w:rFonts w:ascii="仿宋" w:eastAsia="仿宋" w:hAnsi="仿宋" w:cs="仿宋_GB2312"/>
          <w:b/>
          <w:sz w:val="32"/>
          <w:szCs w:val="32"/>
        </w:rPr>
        <w:sectPr w:rsidR="00CC3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1361" w:gutter="0"/>
          <w:cols w:space="720"/>
          <w:titlePg/>
          <w:docGrid w:linePitch="288" w:charSpace="-1433"/>
        </w:sectPr>
      </w:pPr>
    </w:p>
    <w:p w14:paraId="7BC4488D" w14:textId="77777777" w:rsidR="00CC30E5" w:rsidRDefault="0021423D">
      <w:pPr>
        <w:snapToGrid w:val="0"/>
        <w:ind w:firstLineChars="200" w:firstLine="64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黑体" w:hint="eastAsia"/>
          <w:sz w:val="32"/>
          <w:szCs w:val="32"/>
        </w:rPr>
        <w:t>2</w:t>
      </w:r>
    </w:p>
    <w:p w14:paraId="3420495A" w14:textId="77777777" w:rsidR="00CC30E5" w:rsidRDefault="0021423D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工业互联网项目汇总表</w:t>
      </w:r>
    </w:p>
    <w:p w14:paraId="55AACC8C" w14:textId="77777777" w:rsidR="00CC30E5" w:rsidRDefault="0021423D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所属</w:t>
      </w:r>
      <w:r>
        <w:rPr>
          <w:rFonts w:ascii="仿宋_GB2312" w:eastAsia="仿宋_GB2312"/>
          <w:sz w:val="28"/>
          <w:szCs w:val="28"/>
        </w:rPr>
        <w:t>区县</w:t>
      </w:r>
      <w:r>
        <w:rPr>
          <w:rFonts w:ascii="仿宋_GB2312" w:eastAsia="仿宋_GB2312" w:hint="eastAsia"/>
          <w:sz w:val="28"/>
          <w:szCs w:val="28"/>
        </w:rPr>
        <w:t>（盖</w:t>
      </w:r>
      <w:r>
        <w:rPr>
          <w:rFonts w:ascii="仿宋_GB2312" w:eastAsia="仿宋_GB2312"/>
          <w:sz w:val="28"/>
          <w:szCs w:val="28"/>
        </w:rPr>
        <w:t>章）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填</w:t>
      </w:r>
      <w:r>
        <w:rPr>
          <w:rFonts w:ascii="仿宋_GB2312" w:eastAsia="仿宋_GB2312"/>
          <w:sz w:val="28"/>
          <w:szCs w:val="28"/>
        </w:rPr>
        <w:t>表时间：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月  </w:t>
      </w:r>
      <w:r>
        <w:rPr>
          <w:rFonts w:ascii="仿宋_GB2312" w:eastAsia="仿宋_GB2312"/>
          <w:sz w:val="28"/>
          <w:szCs w:val="28"/>
        </w:rPr>
        <w:t>日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2499"/>
        <w:gridCol w:w="1429"/>
        <w:gridCol w:w="3148"/>
        <w:gridCol w:w="1417"/>
        <w:gridCol w:w="1418"/>
        <w:gridCol w:w="1275"/>
        <w:gridCol w:w="1459"/>
      </w:tblGrid>
      <w:tr w:rsidR="00CC30E5" w14:paraId="07D01F7E" w14:textId="77777777">
        <w:trPr>
          <w:trHeight w:hRule="exact" w:val="1046"/>
          <w:jc w:val="center"/>
        </w:trPr>
        <w:tc>
          <w:tcPr>
            <w:tcW w:w="716" w:type="dxa"/>
            <w:vAlign w:val="center"/>
          </w:tcPr>
          <w:p w14:paraId="1476024F" w14:textId="77777777"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9" w:type="dxa"/>
            <w:vAlign w:val="center"/>
          </w:tcPr>
          <w:p w14:paraId="0E435650" w14:textId="77777777"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9" w:type="dxa"/>
            <w:vAlign w:val="center"/>
          </w:tcPr>
          <w:p w14:paraId="4852E4B9" w14:textId="77777777"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3148" w:type="dxa"/>
            <w:vAlign w:val="center"/>
          </w:tcPr>
          <w:p w14:paraId="2F1D66BF" w14:textId="77777777"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申报主体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 w14:paraId="15FB898D" w14:textId="77777777"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统一社会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1418" w:type="dxa"/>
            <w:vAlign w:val="center"/>
          </w:tcPr>
          <w:p w14:paraId="6DD8A9BB" w14:textId="77777777"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上年度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营业利润</w:t>
            </w:r>
          </w:p>
        </w:tc>
        <w:tc>
          <w:tcPr>
            <w:tcW w:w="1275" w:type="dxa"/>
            <w:vAlign w:val="center"/>
          </w:tcPr>
          <w:p w14:paraId="2BF45E06" w14:textId="77777777"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59" w:type="dxa"/>
            <w:vAlign w:val="center"/>
          </w:tcPr>
          <w:p w14:paraId="58C7E604" w14:textId="77777777" w:rsidR="00CC30E5" w:rsidRDefault="0021423D">
            <w:pPr>
              <w:autoSpaceDN w:val="0"/>
              <w:snapToGrid w:val="0"/>
              <w:ind w:leftChars="-35" w:left="-73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CC30E5" w14:paraId="2F3BB218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5654D7CC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0FE7A1B3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44331BC8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77BD93A1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D58EBC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D196E5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0968572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298A0702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 w14:paraId="0196A33B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202C03F2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53A0261B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41E2AB12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2FC997D3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D23BAA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47C393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269793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3A91AC95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 w14:paraId="1AEDE7BB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0B00AC69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33E2DE6F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217C26B3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32E55F1B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7E683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71AAB1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ADFED0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05153DBB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 w14:paraId="2D5DEC22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33DFBEA3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29A1348E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2869EE0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02DE20A0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963A92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51BF79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F2B3390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765F467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 w14:paraId="554F62C5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0738B098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24DB5B56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0E4BBADA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0A4BF10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6B2783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D79161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BF0DFF9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2CD33F7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 w14:paraId="6564CBEC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618D09D0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7ABE6021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747ABD95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23C7F70A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5D027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3556AC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94AAF1E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712CF94C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 w14:paraId="4EBA1623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66F00B8D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21F812D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44F87EA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0C209D40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3D5107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5A5CE5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AAB7DA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65BE702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 w14:paraId="5BC1B97A" w14:textId="77777777">
        <w:trPr>
          <w:trHeight w:hRule="exact" w:val="581"/>
          <w:jc w:val="center"/>
        </w:trPr>
        <w:tc>
          <w:tcPr>
            <w:tcW w:w="716" w:type="dxa"/>
            <w:vAlign w:val="center"/>
          </w:tcPr>
          <w:p w14:paraId="53F01175" w14:textId="77777777"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14:paraId="3BDAA00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14:paraId="4D3AF7C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14:paraId="6A414E95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70A589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8B58D5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EDB919D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686DEA48" w14:textId="77777777"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1F557AF" w14:textId="6B4E6529" w:rsidR="00CC30E5" w:rsidRDefault="0021423D">
      <w:pPr>
        <w:tabs>
          <w:tab w:val="left" w:pos="5220"/>
        </w:tabs>
        <w:snapToGrid w:val="0"/>
        <w:ind w:firstLineChars="398" w:firstLine="99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5"/>
        </w:rPr>
        <w:t>注：1.单位（万元）。2.项目类型指：工业互联网平台项目</w:t>
      </w:r>
      <w:r w:rsidR="00F957EB">
        <w:rPr>
          <w:rFonts w:ascii="仿宋_GB2312" w:eastAsia="仿宋_GB2312" w:hint="eastAsia"/>
          <w:sz w:val="25"/>
        </w:rPr>
        <w:t>。</w:t>
      </w:r>
    </w:p>
    <w:p w14:paraId="2C31B0AA" w14:textId="77777777" w:rsidR="00CC30E5" w:rsidRDefault="00CC30E5">
      <w:pPr>
        <w:widowControl/>
        <w:snapToGrid w:val="0"/>
        <w:jc w:val="left"/>
        <w:rPr>
          <w:rFonts w:ascii="Times New Roman" w:eastAsia="仿宋_GB2312" w:hAnsi="Times New Roman"/>
          <w:bCs/>
          <w:sz w:val="32"/>
          <w:szCs w:val="32"/>
        </w:rPr>
        <w:sectPr w:rsidR="00CC30E5">
          <w:pgSz w:w="16838" w:h="11906" w:orient="landscape"/>
          <w:pgMar w:top="1418" w:right="1418" w:bottom="1418" w:left="1418" w:header="851" w:footer="992" w:gutter="0"/>
          <w:cols w:space="720"/>
          <w:docGrid w:type="linesAndChars" w:linePitch="312"/>
        </w:sectPr>
      </w:pPr>
    </w:p>
    <w:p w14:paraId="0953264E" w14:textId="77777777" w:rsidR="00CC30E5" w:rsidRDefault="0021423D">
      <w:pPr>
        <w:adjustRightInd w:val="0"/>
        <w:snapToGrid w:val="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附件3</w:t>
      </w:r>
    </w:p>
    <w:p w14:paraId="55F128D2" w14:textId="77777777" w:rsidR="00CC30E5" w:rsidRDefault="0021423D">
      <w:pPr>
        <w:adjustRightInd w:val="0"/>
        <w:snapToGrid w:val="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政策（项目）支出绩效评价申报表</w:t>
      </w:r>
    </w:p>
    <w:tbl>
      <w:tblPr>
        <w:tblpPr w:leftFromText="180" w:rightFromText="180" w:vertAnchor="text" w:horzAnchor="page" w:tblpX="1229" w:tblpY="6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701"/>
        <w:gridCol w:w="1276"/>
        <w:gridCol w:w="1105"/>
        <w:gridCol w:w="1236"/>
        <w:gridCol w:w="2205"/>
      </w:tblGrid>
      <w:tr w:rsidR="00CC30E5" w14:paraId="49AC75CB" w14:textId="77777777">
        <w:trPr>
          <w:trHeight w:val="592"/>
        </w:trPr>
        <w:tc>
          <w:tcPr>
            <w:tcW w:w="1975" w:type="dxa"/>
            <w:vAlign w:val="center"/>
          </w:tcPr>
          <w:p w14:paraId="1FB7D9C1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申请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单位名称（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盖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章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）</w:t>
            </w:r>
          </w:p>
        </w:tc>
        <w:tc>
          <w:tcPr>
            <w:tcW w:w="4082" w:type="dxa"/>
            <w:gridSpan w:val="3"/>
            <w:vAlign w:val="center"/>
          </w:tcPr>
          <w:p w14:paraId="6B29964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5781C55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统一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社会信用代码</w:t>
            </w:r>
          </w:p>
        </w:tc>
        <w:tc>
          <w:tcPr>
            <w:tcW w:w="2205" w:type="dxa"/>
            <w:vAlign w:val="center"/>
          </w:tcPr>
          <w:p w14:paraId="5BE3B53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3D39E689" w14:textId="77777777">
        <w:trPr>
          <w:trHeight w:val="20"/>
        </w:trPr>
        <w:tc>
          <w:tcPr>
            <w:tcW w:w="1975" w:type="dxa"/>
            <w:vAlign w:val="center"/>
          </w:tcPr>
          <w:p w14:paraId="782FD305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项目类型</w:t>
            </w:r>
          </w:p>
        </w:tc>
        <w:tc>
          <w:tcPr>
            <w:tcW w:w="1701" w:type="dxa"/>
            <w:vAlign w:val="center"/>
          </w:tcPr>
          <w:p w14:paraId="5DBF64B2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86E080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105" w:type="dxa"/>
            <w:vAlign w:val="center"/>
          </w:tcPr>
          <w:p w14:paraId="5B5F4E3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2477069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39B0585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6BF4ED96" w14:textId="77777777">
        <w:trPr>
          <w:trHeight w:val="90"/>
        </w:trPr>
        <w:tc>
          <w:tcPr>
            <w:tcW w:w="1975" w:type="dxa"/>
            <w:vAlign w:val="center"/>
          </w:tcPr>
          <w:p w14:paraId="714DE2F1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名称</w:t>
            </w:r>
          </w:p>
        </w:tc>
        <w:tc>
          <w:tcPr>
            <w:tcW w:w="4082" w:type="dxa"/>
            <w:gridSpan w:val="3"/>
            <w:vAlign w:val="center"/>
          </w:tcPr>
          <w:p w14:paraId="54083B33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AD3F2E9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项目资金申请（万元）</w:t>
            </w:r>
          </w:p>
        </w:tc>
        <w:tc>
          <w:tcPr>
            <w:tcW w:w="2205" w:type="dxa"/>
            <w:vAlign w:val="center"/>
          </w:tcPr>
          <w:p w14:paraId="101AB741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3758D3D9" w14:textId="77777777">
        <w:trPr>
          <w:trHeight w:val="20"/>
        </w:trPr>
        <w:tc>
          <w:tcPr>
            <w:tcW w:w="1975" w:type="dxa"/>
            <w:vAlign w:val="center"/>
          </w:tcPr>
          <w:p w14:paraId="2E4B7D71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项目期限</w:t>
            </w:r>
          </w:p>
        </w:tc>
        <w:tc>
          <w:tcPr>
            <w:tcW w:w="7523" w:type="dxa"/>
            <w:gridSpan w:val="5"/>
            <w:vAlign w:val="center"/>
          </w:tcPr>
          <w:p w14:paraId="21182BE6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XX年XX月至XX年XX月</w:t>
            </w:r>
          </w:p>
        </w:tc>
      </w:tr>
      <w:tr w:rsidR="00CC30E5" w14:paraId="5D647851" w14:textId="77777777">
        <w:trPr>
          <w:trHeight w:val="20"/>
        </w:trPr>
        <w:tc>
          <w:tcPr>
            <w:tcW w:w="1975" w:type="dxa"/>
            <w:noWrap/>
            <w:vAlign w:val="center"/>
          </w:tcPr>
          <w:p w14:paraId="65C3F5A2" w14:textId="77777777" w:rsidR="00CC30E5" w:rsidRDefault="0021423D">
            <w:pPr>
              <w:adjustRightInd w:val="0"/>
              <w:snapToGrid w:val="0"/>
              <w:ind w:leftChars="-31" w:left="-65" w:rightChars="-27" w:right="-57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项目单位职能（生产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经营）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概述</w:t>
            </w:r>
          </w:p>
        </w:tc>
        <w:tc>
          <w:tcPr>
            <w:tcW w:w="7523" w:type="dxa"/>
            <w:gridSpan w:val="5"/>
            <w:noWrap/>
            <w:vAlign w:val="center"/>
          </w:tcPr>
          <w:p w14:paraId="29B344D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096B9757" w14:textId="77777777">
        <w:trPr>
          <w:trHeight w:val="20"/>
        </w:trPr>
        <w:tc>
          <w:tcPr>
            <w:tcW w:w="1975" w:type="dxa"/>
            <w:vAlign w:val="center"/>
          </w:tcPr>
          <w:p w14:paraId="7268AC91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项目概况、主要内容及用途</w:t>
            </w:r>
          </w:p>
        </w:tc>
        <w:tc>
          <w:tcPr>
            <w:tcW w:w="7523" w:type="dxa"/>
            <w:gridSpan w:val="5"/>
            <w:noWrap/>
            <w:vAlign w:val="center"/>
          </w:tcPr>
          <w:p w14:paraId="34B11B2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458BAD23" w14:textId="77777777">
        <w:trPr>
          <w:trHeight w:val="705"/>
        </w:trPr>
        <w:tc>
          <w:tcPr>
            <w:tcW w:w="1975" w:type="dxa"/>
            <w:vAlign w:val="center"/>
          </w:tcPr>
          <w:p w14:paraId="7F9994DB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企业主要产品</w:t>
            </w:r>
          </w:p>
        </w:tc>
        <w:tc>
          <w:tcPr>
            <w:tcW w:w="7523" w:type="dxa"/>
            <w:gridSpan w:val="5"/>
            <w:noWrap/>
            <w:vAlign w:val="center"/>
          </w:tcPr>
          <w:p w14:paraId="41F094DD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06718307" w14:textId="77777777">
        <w:trPr>
          <w:trHeight w:val="429"/>
        </w:trPr>
        <w:tc>
          <w:tcPr>
            <w:tcW w:w="1975" w:type="dxa"/>
            <w:vMerge w:val="restart"/>
            <w:noWrap/>
            <w:vAlign w:val="center"/>
          </w:tcPr>
          <w:p w14:paraId="1A7E032A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项目立项情况</w:t>
            </w:r>
          </w:p>
        </w:tc>
        <w:tc>
          <w:tcPr>
            <w:tcW w:w="1701" w:type="dxa"/>
            <w:vAlign w:val="center"/>
          </w:tcPr>
          <w:p w14:paraId="6F4C27DD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项目立项的依据</w:t>
            </w:r>
          </w:p>
        </w:tc>
        <w:tc>
          <w:tcPr>
            <w:tcW w:w="5822" w:type="dxa"/>
            <w:gridSpan w:val="4"/>
            <w:noWrap/>
            <w:vAlign w:val="center"/>
          </w:tcPr>
          <w:p w14:paraId="57A23FAC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50338CFC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4BBC595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BC487B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项目申报的可行性和必要性</w:t>
            </w:r>
          </w:p>
        </w:tc>
        <w:tc>
          <w:tcPr>
            <w:tcW w:w="5822" w:type="dxa"/>
            <w:gridSpan w:val="4"/>
            <w:noWrap/>
            <w:vAlign w:val="center"/>
          </w:tcPr>
          <w:p w14:paraId="3935636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47E68A4D" w14:textId="77777777">
        <w:trPr>
          <w:trHeight w:val="20"/>
        </w:trPr>
        <w:tc>
          <w:tcPr>
            <w:tcW w:w="1975" w:type="dxa"/>
            <w:vMerge w:val="restart"/>
            <w:vAlign w:val="center"/>
          </w:tcPr>
          <w:p w14:paraId="64B47138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项目绩效</w:t>
            </w:r>
          </w:p>
          <w:p w14:paraId="79684ABB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目标</w:t>
            </w:r>
          </w:p>
        </w:tc>
        <w:tc>
          <w:tcPr>
            <w:tcW w:w="4082" w:type="dxa"/>
            <w:gridSpan w:val="3"/>
            <w:vAlign w:val="center"/>
          </w:tcPr>
          <w:p w14:paraId="3107DC86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长期目标</w:t>
            </w:r>
          </w:p>
        </w:tc>
        <w:tc>
          <w:tcPr>
            <w:tcW w:w="3441" w:type="dxa"/>
            <w:gridSpan w:val="2"/>
            <w:vAlign w:val="center"/>
          </w:tcPr>
          <w:p w14:paraId="15A3CC6F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年度目标</w:t>
            </w:r>
          </w:p>
        </w:tc>
      </w:tr>
      <w:tr w:rsidR="00CC30E5" w14:paraId="5AD3CBB9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72548CDA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4082" w:type="dxa"/>
            <w:gridSpan w:val="3"/>
            <w:vAlign w:val="center"/>
          </w:tcPr>
          <w:p w14:paraId="30AC8214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3441" w:type="dxa"/>
            <w:gridSpan w:val="2"/>
            <w:vAlign w:val="center"/>
          </w:tcPr>
          <w:p w14:paraId="65070EE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0DD796A5" w14:textId="77777777">
        <w:trPr>
          <w:trHeight w:val="20"/>
        </w:trPr>
        <w:tc>
          <w:tcPr>
            <w:tcW w:w="1975" w:type="dxa"/>
            <w:vMerge w:val="restart"/>
            <w:vAlign w:val="center"/>
          </w:tcPr>
          <w:p w14:paraId="0A3B5233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年度绩效</w:t>
            </w:r>
          </w:p>
          <w:p w14:paraId="20CD27C6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701" w:type="dxa"/>
            <w:vAlign w:val="center"/>
          </w:tcPr>
          <w:p w14:paraId="797BA813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17EBD63E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105" w:type="dxa"/>
            <w:vAlign w:val="center"/>
          </w:tcPr>
          <w:p w14:paraId="4D86CD62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1236" w:type="dxa"/>
            <w:vAlign w:val="center"/>
          </w:tcPr>
          <w:p w14:paraId="4781FFAB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2205" w:type="dxa"/>
            <w:vAlign w:val="center"/>
          </w:tcPr>
          <w:p w14:paraId="613A1F82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备注</w:t>
            </w:r>
          </w:p>
        </w:tc>
      </w:tr>
      <w:tr w:rsidR="00CC30E5" w14:paraId="2575CA5B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22BAF84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D4A34C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76" w:type="dxa"/>
            <w:vMerge w:val="restart"/>
            <w:vAlign w:val="center"/>
          </w:tcPr>
          <w:p w14:paraId="6D898814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105" w:type="dxa"/>
            <w:vAlign w:val="center"/>
          </w:tcPr>
          <w:p w14:paraId="50364FA4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E9A217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A02B8BC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7EC44977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32E0D88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6DF9A3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B2C34C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69F0A4D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FF1502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79DE0C1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143EC709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4B435616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4A6D92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5A633D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105" w:type="dxa"/>
            <w:vAlign w:val="center"/>
          </w:tcPr>
          <w:p w14:paraId="599DF5E6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BEF511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707E09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5C66D3C8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47666C2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F4EE8E2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148F71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73C617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2749EF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F048B7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5FD58E8B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6FD7760C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7D894C2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CFAD9F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105" w:type="dxa"/>
            <w:vAlign w:val="center"/>
          </w:tcPr>
          <w:p w14:paraId="5C4469C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799E56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602ADE1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48CE92CA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1ECA437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89EA7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5F4BBB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28D1FED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B2A9A7C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C753DB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0C35464E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37E23762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C7388E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592CF6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105" w:type="dxa"/>
            <w:vAlign w:val="center"/>
          </w:tcPr>
          <w:p w14:paraId="331EC83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EF2A5CA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DCF13BD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41E800ED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72D6CF9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E5AE1D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755707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3C86E9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470C71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FB51B5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55E62F02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7C784FC6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994A4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C4510D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vAlign w:val="center"/>
          </w:tcPr>
          <w:p w14:paraId="0B663AD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BEBF8C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6B41714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61E48A0F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7AA64A4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87C4482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76" w:type="dxa"/>
            <w:vMerge w:val="restart"/>
            <w:vAlign w:val="center"/>
          </w:tcPr>
          <w:p w14:paraId="325D0A6A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经济效益</w:t>
            </w:r>
          </w:p>
          <w:p w14:paraId="36656085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vAlign w:val="center"/>
          </w:tcPr>
          <w:p w14:paraId="6A34AA4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1745496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6DDB13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1EE818CF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1791492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BB01FA1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EBA41B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A79298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53C1F74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E8F6A26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05717F53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490C915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30B623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C8160A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社会效益</w:t>
            </w:r>
          </w:p>
          <w:p w14:paraId="14022F64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vAlign w:val="center"/>
          </w:tcPr>
          <w:p w14:paraId="32E0CAD3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4D1BCA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D3FD8E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6C70168E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6E2E3F5C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418CB4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BFBEF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270DE106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A7E6E1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F52F43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4CE59AEA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231E3C5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9FDF86C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303C1E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生态效益</w:t>
            </w:r>
          </w:p>
          <w:p w14:paraId="787F58E2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vAlign w:val="center"/>
          </w:tcPr>
          <w:p w14:paraId="4881DE6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93DB21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EE6F22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746BFDDB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1F74D26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B9B47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24DA973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286A87A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9E2FAA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3B651C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22B6183D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6DF6AE1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81D28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75FF46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105" w:type="dxa"/>
            <w:vAlign w:val="center"/>
          </w:tcPr>
          <w:p w14:paraId="7FCEFACA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7819D5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483E35D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56D3C520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3ECCB181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DC2776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86CA16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A79FD6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4FC6A8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290C49F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67AB8642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153E53C4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203257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37E68E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vAlign w:val="center"/>
          </w:tcPr>
          <w:p w14:paraId="5C94C334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2119820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805F598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78CF7F50" w14:textId="77777777">
        <w:trPr>
          <w:trHeight w:val="788"/>
        </w:trPr>
        <w:tc>
          <w:tcPr>
            <w:tcW w:w="1975" w:type="dxa"/>
            <w:vMerge/>
            <w:vAlign w:val="center"/>
          </w:tcPr>
          <w:p w14:paraId="3A4A7B1A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616837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76" w:type="dxa"/>
            <w:noWrap/>
            <w:vAlign w:val="center"/>
          </w:tcPr>
          <w:p w14:paraId="71E7E2AA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105" w:type="dxa"/>
            <w:vAlign w:val="center"/>
          </w:tcPr>
          <w:p w14:paraId="67EF880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B430A9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5FA9269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5E52FE95" w14:textId="77777777">
        <w:trPr>
          <w:trHeight w:val="20"/>
        </w:trPr>
        <w:tc>
          <w:tcPr>
            <w:tcW w:w="1975" w:type="dxa"/>
            <w:vMerge/>
            <w:vAlign w:val="center"/>
          </w:tcPr>
          <w:p w14:paraId="4B54109B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0DDD8D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vAlign w:val="center"/>
          </w:tcPr>
          <w:p w14:paraId="75F962DB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vAlign w:val="center"/>
          </w:tcPr>
          <w:p w14:paraId="7B52567A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0CC8E51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27C86FA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52BEECB3" w14:textId="77777777">
        <w:trPr>
          <w:trHeight w:val="684"/>
        </w:trPr>
        <w:tc>
          <w:tcPr>
            <w:tcW w:w="1975" w:type="dxa"/>
            <w:noWrap/>
            <w:vAlign w:val="center"/>
          </w:tcPr>
          <w:p w14:paraId="30FD8B32" w14:textId="77777777"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其他需要说明的问题企业近一年来获得称号</w:t>
            </w:r>
          </w:p>
        </w:tc>
        <w:tc>
          <w:tcPr>
            <w:tcW w:w="7523" w:type="dxa"/>
            <w:gridSpan w:val="5"/>
            <w:vAlign w:val="center"/>
          </w:tcPr>
          <w:p w14:paraId="09D1DAA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 w14:paraId="4F8F7698" w14:textId="77777777">
        <w:trPr>
          <w:trHeight w:val="20"/>
        </w:trPr>
        <w:tc>
          <w:tcPr>
            <w:tcW w:w="1975" w:type="dxa"/>
            <w:vAlign w:val="center"/>
          </w:tcPr>
          <w:p w14:paraId="018B5E4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vAlign w:val="center"/>
          </w:tcPr>
          <w:p w14:paraId="5AAD908E" w14:textId="77777777"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</w:tbl>
    <w:p w14:paraId="4DC596CF" w14:textId="77777777" w:rsidR="00CC30E5" w:rsidRDefault="0021423D">
      <w:pPr>
        <w:adjustRightInd w:val="0"/>
        <w:snapToGrid w:val="0"/>
        <w:ind w:firstLineChars="200" w:firstLine="480"/>
        <w:rPr>
          <w:rFonts w:ascii="Times New Roman" w:eastAsia="黑体" w:hAnsi="黑体"/>
          <w:sz w:val="32"/>
          <w:szCs w:val="32"/>
        </w:rPr>
      </w:pPr>
      <w:r>
        <w:rPr>
          <w:rFonts w:ascii="方正宋三简体" w:eastAsia="方正宋三简体" w:hint="eastAsia"/>
          <w:bCs/>
          <w:color w:val="000000"/>
          <w:sz w:val="24"/>
        </w:rPr>
        <w:t>项目单位填报人：XX</w:t>
      </w:r>
      <w:r>
        <w:rPr>
          <w:rFonts w:ascii="方正宋三简体" w:eastAsia="方正宋三简体"/>
          <w:bCs/>
          <w:color w:val="000000"/>
          <w:sz w:val="24"/>
        </w:rPr>
        <w:t>，</w:t>
      </w:r>
      <w:r>
        <w:rPr>
          <w:rFonts w:ascii="方正宋三简体" w:eastAsia="方正宋三简体" w:hint="eastAsia"/>
          <w:bCs/>
          <w:color w:val="000000"/>
          <w:sz w:val="24"/>
        </w:rPr>
        <w:t>联系电话：XX</w:t>
      </w:r>
    </w:p>
    <w:p w14:paraId="30376B20" w14:textId="77777777" w:rsidR="00CC30E5" w:rsidRDefault="00CC30E5">
      <w:pPr>
        <w:adjustRightInd w:val="0"/>
        <w:snapToGrid w:val="0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14:paraId="591581FD" w14:textId="77777777" w:rsidR="00CC30E5" w:rsidRDefault="0021423D">
      <w:pPr>
        <w:adjustRightInd w:val="0"/>
        <w:snapToGrid w:val="0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《政策（项目）支出绩效评价申报表》填报说明</w:t>
      </w:r>
    </w:p>
    <w:p w14:paraId="2928BF2C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/>
          <w:color w:val="000000"/>
          <w:sz w:val="32"/>
          <w:szCs w:val="32"/>
        </w:rPr>
        <w:t>一）项目基本情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况</w:t>
      </w:r>
    </w:p>
    <w:p w14:paraId="1B3AC2EB" w14:textId="77777777" w:rsidR="00CC30E5" w:rsidRDefault="0021423D">
      <w:pPr>
        <w:numPr>
          <w:ilvl w:val="0"/>
          <w:numId w:val="6"/>
        </w:numPr>
        <w:adjustRightInd w:val="0"/>
        <w:snapToGrid w:val="0"/>
        <w:ind w:left="0" w:firstLine="709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项目单位职能概述：简要描述项目实施单位的职能和生产</w:t>
      </w:r>
      <w:r>
        <w:rPr>
          <w:rFonts w:ascii="仿宋_GB2312" w:eastAsia="仿宋_GB2312" w:hAnsi="仿宋"/>
          <w:color w:val="000000"/>
          <w:sz w:val="32"/>
          <w:szCs w:val="32"/>
        </w:rPr>
        <w:t>经营情况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3854733C" w14:textId="77777777" w:rsidR="00CC30E5" w:rsidRDefault="0021423D">
      <w:pPr>
        <w:numPr>
          <w:ilvl w:val="0"/>
          <w:numId w:val="6"/>
        </w:numPr>
        <w:adjustRightInd w:val="0"/>
        <w:snapToGrid w:val="0"/>
        <w:ind w:left="0" w:firstLine="709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 w14:paraId="1AD591AD" w14:textId="77777777" w:rsidR="00CC30E5" w:rsidRDefault="0021423D">
      <w:pPr>
        <w:numPr>
          <w:ilvl w:val="0"/>
          <w:numId w:val="6"/>
        </w:numPr>
        <w:adjustRightInd w:val="0"/>
        <w:snapToGrid w:val="0"/>
        <w:ind w:left="0" w:firstLine="709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项目立项情况：分别描述项目立项的依据、项目申报的可行性和必要性分析等。</w:t>
      </w:r>
    </w:p>
    <w:p w14:paraId="0E425B43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（二）项目绩效目标</w:t>
      </w:r>
    </w:p>
    <w:p w14:paraId="22B3E2C6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项目绩效目标：描述实施项目计划在一定期限内达到的产出和效果，分为长期目标和年度目标。</w:t>
      </w:r>
    </w:p>
    <w:p w14:paraId="6A0F79B4" w14:textId="77777777" w:rsidR="00CC30E5" w:rsidRDefault="0021423D">
      <w:pPr>
        <w:numPr>
          <w:ilvl w:val="1"/>
          <w:numId w:val="7"/>
        </w:numPr>
        <w:tabs>
          <w:tab w:val="clear" w:pos="2200"/>
        </w:tabs>
        <w:adjustRightInd w:val="0"/>
        <w:snapToGrid w:val="0"/>
        <w:ind w:left="0" w:firstLine="709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长期目标：概括描述项目整个计划期内的总体产出和效果。</w:t>
      </w:r>
    </w:p>
    <w:p w14:paraId="6EBCDBEF" w14:textId="77777777" w:rsidR="00CC30E5" w:rsidRDefault="0021423D">
      <w:pPr>
        <w:numPr>
          <w:ilvl w:val="1"/>
          <w:numId w:val="7"/>
        </w:numPr>
        <w:tabs>
          <w:tab w:val="clear" w:pos="2200"/>
        </w:tabs>
        <w:adjustRightInd w:val="0"/>
        <w:snapToGrid w:val="0"/>
        <w:ind w:left="0" w:firstLine="709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年度目标：概括描述项目在本年度所计划达到的产出和效果。</w:t>
      </w:r>
    </w:p>
    <w:p w14:paraId="5E4E4F17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（三）年度绩效指标</w:t>
      </w:r>
    </w:p>
    <w:p w14:paraId="7D3D1B84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年度绩效指标。是对项目本年度绩效目标的细化和量化。一般包括：</w:t>
      </w:r>
    </w:p>
    <w:p w14:paraId="2C5581F4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1、产出指标：反映申报部门根据既定目标计划完成的产品和服务情况。可进一步细分为：</w:t>
      </w:r>
    </w:p>
    <w:p w14:paraId="67672FCD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数量指标，反映申报部门计划完成的产品或服务数量。</w:t>
      </w:r>
    </w:p>
    <w:p w14:paraId="7CA1B438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质量指标，反映申报部门计划提供产品或服务达到的标准、水平和效果。</w:t>
      </w:r>
    </w:p>
    <w:p w14:paraId="628BC5FF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时效指标，反映申报部门计划提供产品或服务的及时程度和效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率情况。</w:t>
      </w:r>
    </w:p>
    <w:p w14:paraId="2737B901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成本指标，反映申报部门计划提供产品或服务所需成本，分单位成本和总成本等。</w:t>
      </w:r>
    </w:p>
    <w:p w14:paraId="1FC12E63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（1）指标内容：根据实际工作需要将细分的绩效指标确定为具体内容。</w:t>
      </w:r>
    </w:p>
    <w:p w14:paraId="511D4955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（2）指标值：对指标内容确定具体值，其中，可量化的用数值描述，不可量化的以定性描述。对应以上指标内容，如：培训1000人、90%、60%，2000万吨，100台精密仪器等。</w:t>
      </w:r>
    </w:p>
    <w:p w14:paraId="6B9312A6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（3）备注：其他说明事项。</w:t>
      </w:r>
    </w:p>
    <w:p w14:paraId="043F632B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2、效益指标：反映与既定绩效目标相关的、财政支出预期结果的实现程度,包括经济效益指标、社会效益指标、生态效益指标、可持续影响指标等。</w:t>
      </w:r>
    </w:p>
    <w:p w14:paraId="0ECC1BA7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经济效益指标,指项目支出产生的经济效益。如：实现出口创汇5000万元等。</w:t>
      </w:r>
    </w:p>
    <w:p w14:paraId="474D7D88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社会效益指标，指项目支出产生的社会效益。</w:t>
      </w:r>
    </w:p>
    <w:p w14:paraId="02D5962A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生态效益指标，指项目支出带来的环境效益。如：污水排放量减排1000吨，节</w:t>
      </w:r>
      <w:r>
        <w:rPr>
          <w:rFonts w:ascii="仿宋_GB2312" w:eastAsia="仿宋_GB2312" w:hAnsi="仿宋"/>
          <w:color w:val="000000"/>
          <w:sz w:val="32"/>
          <w:szCs w:val="32"/>
        </w:rPr>
        <w:t>能100吨煤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56EE6EDF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可持续影响指标，指项目支出带来的可持续影响。如：万元GDP能耗下降5%，高级职称占研发人员比重提高5%等。</w:t>
      </w:r>
    </w:p>
    <w:p w14:paraId="142041E6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（1）指标内容：根据实际工作需要将细分的绩效指标确定为具体内容。</w:t>
      </w:r>
    </w:p>
    <w:p w14:paraId="348CD9B7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（2）指标值：对指标内容确定具体值，其中，可量化的用数值描述，不可量化的以定性描述。对应以上指标内容。</w:t>
      </w:r>
    </w:p>
    <w:p w14:paraId="1A890E0F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（3）备注：其他说明事项。</w:t>
      </w:r>
    </w:p>
    <w:p w14:paraId="16ED215B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3、社会公众或服务对象等满意度指标：反映社会公众或服务对象等相关利益者对财政支出效果的满意程度，根据实际细化为具体指标。</w:t>
      </w:r>
    </w:p>
    <w:p w14:paraId="2225539D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（1）指标内容：根据实际工作需要将细分的绩效指标确定为具体内容。</w:t>
      </w:r>
    </w:p>
    <w:p w14:paraId="0D056051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（2）指标值：对指标内容确定具体值，其中，可量化的用数值描述，不可量化的以定性描述。</w:t>
      </w:r>
    </w:p>
    <w:p w14:paraId="224CB255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（3）备注：其他说明事项。</w:t>
      </w:r>
    </w:p>
    <w:p w14:paraId="7362357A" w14:textId="77777777" w:rsidR="00CC30E5" w:rsidRDefault="0021423D">
      <w:pPr>
        <w:adjustRightInd w:val="0"/>
        <w:snapToGrid w:val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br w:type="page"/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附件4</w:t>
      </w:r>
    </w:p>
    <w:p w14:paraId="19AA77EB" w14:textId="77777777" w:rsidR="00CC30E5" w:rsidRDefault="00CC30E5">
      <w:pPr>
        <w:adjustRightInd w:val="0"/>
        <w:snapToGrid w:val="0"/>
        <w:jc w:val="center"/>
        <w:rPr>
          <w:rFonts w:ascii="方正小标宋_GBK" w:eastAsia="方正小标宋_GBK" w:hAnsi="华文中宋" w:cs="FZXiaoBiaoSong-B05S"/>
          <w:sz w:val="44"/>
          <w:szCs w:val="44"/>
        </w:rPr>
      </w:pPr>
    </w:p>
    <w:p w14:paraId="3BC729BE" w14:textId="77777777" w:rsidR="00CC30E5" w:rsidRDefault="0021423D">
      <w:pPr>
        <w:adjustRightInd w:val="0"/>
        <w:snapToGrid w:val="0"/>
        <w:jc w:val="center"/>
        <w:rPr>
          <w:rFonts w:ascii="方正小标宋_GBK" w:eastAsia="方正小标宋_GBK" w:hAnsi="华文中宋" w:cs="FZXiaoBiaoSong-B05S"/>
          <w:sz w:val="44"/>
          <w:szCs w:val="44"/>
        </w:rPr>
      </w:pPr>
      <w:r>
        <w:rPr>
          <w:rFonts w:ascii="方正小标宋_GBK" w:eastAsia="方正小标宋_GBK" w:hAnsi="华文中宋" w:cs="FZXiaoBiaoSong-B05S" w:hint="eastAsia"/>
          <w:sz w:val="44"/>
          <w:szCs w:val="44"/>
        </w:rPr>
        <w:t>申报材料真实性承诺书（模板）</w:t>
      </w:r>
    </w:p>
    <w:p w14:paraId="629940C7" w14:textId="77777777" w:rsidR="00CC30E5" w:rsidRDefault="00CC30E5">
      <w:pPr>
        <w:snapToGrid w:val="0"/>
        <w:rPr>
          <w:rFonts w:ascii="仿宋_GB2312" w:eastAsia="仿宋_GB2312"/>
          <w:sz w:val="32"/>
          <w:szCs w:val="32"/>
        </w:rPr>
      </w:pPr>
    </w:p>
    <w:p w14:paraId="2C56FB92" w14:textId="77777777" w:rsidR="00CC30E5" w:rsidRDefault="0021423D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XXX区县经信局、财政局（</w:t>
      </w:r>
      <w:r>
        <w:rPr>
          <w:rFonts w:ascii="仿宋_GB2312" w:eastAsia="仿宋_GB2312"/>
          <w:sz w:val="32"/>
          <w:szCs w:val="32"/>
        </w:rPr>
        <w:t>XX局）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1FFDCB62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我单位申报的“ XXXXX ”项目申请材料内容和所附资料均真实、合法、完整、准确，不存在任何虚假记载、误导性陈述或者重大遗漏。我单位对所提交的项目内容负有保密责任，按照国家相关保密规定，所提交的项目内容未涉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</w:p>
    <w:p w14:paraId="6670430B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特此声明！</w:t>
      </w:r>
    </w:p>
    <w:p w14:paraId="7BC8F208" w14:textId="77777777" w:rsidR="00CC30E5" w:rsidRDefault="00CC30E5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66FA1277" w14:textId="77777777" w:rsidR="00CC30E5" w:rsidRDefault="00CC30E5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22A35F49" w14:textId="77777777" w:rsidR="00CC30E5" w:rsidRDefault="0021423D">
      <w:pPr>
        <w:adjustRightInd w:val="0"/>
        <w:snapToGrid w:val="0"/>
        <w:ind w:left="188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单位（盖章）单位法定代表人（签字）</w:t>
      </w:r>
    </w:p>
    <w:p w14:paraId="708B3741" w14:textId="77777777" w:rsidR="00CC30E5" w:rsidRDefault="00CC30E5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27D39A3F" w14:textId="77777777" w:rsidR="00CC30E5" w:rsidRDefault="0021423D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                  202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月X日</w:t>
      </w:r>
    </w:p>
    <w:p w14:paraId="7BD1306F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233C1274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529CB6FE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612519B8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675893D0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4C2B88F3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3D31ABD1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35994D17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552F2EDD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0E25C761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5A5E87B6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77894926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68C8368E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63E1DA3F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6A7E9BF8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16326751" w14:textId="77777777" w:rsidR="00CC30E5" w:rsidRDefault="00CC30E5">
      <w:pPr>
        <w:snapToGrid w:val="0"/>
        <w:rPr>
          <w:rFonts w:ascii="黑体" w:eastAsia="黑体"/>
          <w:color w:val="000000"/>
        </w:rPr>
      </w:pPr>
    </w:p>
    <w:p w14:paraId="26B24952" w14:textId="77777777" w:rsidR="00CC30E5" w:rsidRDefault="00CC30E5">
      <w:pPr>
        <w:snapToGrid w:val="0"/>
        <w:rPr>
          <w:rFonts w:ascii="黑体" w:eastAsia="黑体"/>
          <w:color w:val="000000"/>
        </w:rPr>
      </w:pPr>
    </w:p>
    <w:sectPr w:rsidR="00CC30E5" w:rsidSect="00CC30E5">
      <w:footerReference w:type="default" r:id="rId14"/>
      <w:pgSz w:w="11906" w:h="16838"/>
      <w:pgMar w:top="1418" w:right="1418" w:bottom="1418" w:left="1361" w:header="851" w:footer="992" w:gutter="0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10674" w14:textId="77777777" w:rsidR="00841994" w:rsidRDefault="00841994" w:rsidP="00CC30E5">
      <w:r>
        <w:separator/>
      </w:r>
    </w:p>
  </w:endnote>
  <w:endnote w:type="continuationSeparator" w:id="0">
    <w:p w14:paraId="3D801EC7" w14:textId="77777777" w:rsidR="00841994" w:rsidRDefault="00841994" w:rsidP="00CC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CE4DC" w14:textId="77777777" w:rsidR="00CC30E5" w:rsidRDefault="00841994">
    <w:pPr>
      <w:pStyle w:val="a4"/>
    </w:pPr>
    <w:r>
      <w:pict w14:anchorId="13080057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BhCejgkCAAASBAAADgAAAAAAAAABACAAAAAeAQAAZHJz&#10;L2Uyb0RvYy54bWxQSwUGAAAAAAYABgBZAQAAmQUAAAAA&#10;" filled="f" stroked="f">
          <v:textbox style="mso-fit-shape-to-text:t" inset="0,0,0,0">
            <w:txbxContent>
              <w:p w14:paraId="3590A7A1" w14:textId="77777777" w:rsidR="00CC30E5" w:rsidRDefault="0021423D">
                <w:pPr>
                  <w:pStyle w:val="a4"/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CC30E5">
                  <w:rPr>
                    <w:rFonts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Fonts w:ascii="宋体" w:hAnsi="宋体"/>
                    <w:sz w:val="21"/>
                    <w:szCs w:val="21"/>
                  </w:rPr>
                  <w:instrText xml:space="preserve">PAGE  </w:instrText>
                </w:r>
                <w:r w:rsidR="00CC30E5">
                  <w:rPr>
                    <w:rFonts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Fonts w:ascii="宋体" w:hAnsi="宋体"/>
                    <w:sz w:val="21"/>
                    <w:szCs w:val="21"/>
                  </w:rPr>
                  <w:t>1</w:t>
                </w:r>
                <w:r w:rsidR="00CC30E5">
                  <w:rPr>
                    <w:rFonts w:ascii="宋体" w:hAnsi="宋体"/>
                    <w:sz w:val="21"/>
                    <w:szCs w:val="21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14:paraId="5814C8C0" w14:textId="77777777" w:rsidR="00CC30E5" w:rsidRDefault="00CC30E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BD4EB" w14:textId="77777777" w:rsidR="00CC30E5" w:rsidRDefault="00841994">
    <w:pPr>
      <w:pStyle w:val="a4"/>
      <w:jc w:val="center"/>
    </w:pPr>
    <w:r>
      <w:pict w14:anchorId="3501B823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AR2soBAACb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fU+K4xYmff/44//pz/v2d&#10;oA8F6gPUmHcfMDMN7/yAazP7AZ2Z96CizV9kRDCO8p4u8sohEZEfrZarVYUhgbH5gvjs4XmIkN5L&#10;b0k2GhpxfkVWfvwIaUydU3I15++0MWWGxv3jQMzsYbn3scdspWE3TIR2vj0hnx5H31CHm06J+eBQ&#10;2bwlsxFnYzcbhxD1vitrlOtBuD0kbKL0liuMsFNhnFlhN+1XXorH95L18E9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3AR2soBAACbAwAADgAAAAAAAAABACAAAAAeAQAAZHJzL2Uyb0Rv&#10;Yy54bWxQSwUGAAAAAAYABgBZAQAAWgUAAAAA&#10;" filled="f" stroked="f">
          <v:textbox style="mso-fit-shape-to-text:t" inset="0,0,0,0">
            <w:txbxContent>
              <w:p w14:paraId="65BC2D9E" w14:textId="77777777" w:rsidR="00CC30E5" w:rsidRDefault="0021423D">
                <w:pPr>
                  <w:pStyle w:val="a4"/>
                  <w:jc w:val="center"/>
                </w:pPr>
                <w:r>
                  <w:rPr>
                    <w:lang w:val="zh-CN"/>
                  </w:rPr>
                  <w:t xml:space="preserve"> </w:t>
                </w:r>
                <w:r w:rsidR="00CC30E5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 w:rsidR="00CC30E5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234AF">
                  <w:rPr>
                    <w:b/>
                    <w:bCs/>
                    <w:noProof/>
                  </w:rPr>
                  <w:t>6</w:t>
                </w:r>
                <w:r w:rsidR="00CC30E5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rPr>
                    <w:lang w:val="zh-CN"/>
                  </w:rPr>
                  <w:t xml:space="preserve"> </w:t>
                </w:r>
              </w:p>
            </w:txbxContent>
          </v:textbox>
          <w10:wrap anchorx="margin"/>
        </v:shape>
      </w:pict>
    </w:r>
  </w:p>
  <w:p w14:paraId="78041F19" w14:textId="77777777" w:rsidR="00CC30E5" w:rsidRDefault="00CC30E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E3A45" w14:textId="77777777" w:rsidR="00CC30E5" w:rsidRDefault="00841994">
    <w:pPr>
      <w:pStyle w:val="a4"/>
    </w:pPr>
    <w:r>
      <w:pict w14:anchorId="1E01E8D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bf1skBAACd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VauK4xZGff3w///x9/vWN&#10;ZCdK1AeoMfMxYG4abvyA6bMf0JmZDyra/EVOBOMIdroILIdERH60Wq5WuY7A2HxBfPb0PERId9Jb&#10;ko2GRpxgEZYf7yGNqXNKrub8rTamTNG4vxyImT0s9z72mK007IaJ0M63J+TT4/Ab6nDXKTEfHWqL&#10;/aXZiLOxm41DiHrflUXK9SB8OCRsovSWK4ywU2GcWmE3bVhei+f3kvX0V2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t/WyQEAAJ0DAAAOAAAAAAAAAAEAIAAAAB4BAABkcnMvZTJvRG9j&#10;LnhtbFBLBQYAAAAABgAGAFkBAABZBQAAAAA=&#10;" filled="f" stroked="f">
          <v:textbox style="mso-fit-shape-to-text:t" inset="0,0,0,0">
            <w:txbxContent>
              <w:p w14:paraId="49E39634" w14:textId="77777777" w:rsidR="00CC30E5" w:rsidRDefault="00CC30E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423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234A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7BDA5" w14:textId="77777777" w:rsidR="00CC30E5" w:rsidRDefault="00841994">
    <w:pPr>
      <w:pStyle w:val="a4"/>
      <w:jc w:val="center"/>
    </w:pPr>
    <w:r>
      <w:pict w14:anchorId="4A4E369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66432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14:paraId="763E284A" w14:textId="77777777" w:rsidR="00CC30E5" w:rsidRDefault="00CC30E5">
                <w:pPr>
                  <w:pStyle w:val="a4"/>
                  <w:jc w:val="center"/>
                </w:pPr>
                <w:r>
                  <w:fldChar w:fldCharType="begin"/>
                </w:r>
                <w:r w:rsidR="0021423D">
                  <w:instrText>PAGE   \* MERGEFORMAT</w:instrText>
                </w:r>
                <w:r>
                  <w:fldChar w:fldCharType="separate"/>
                </w:r>
                <w:r w:rsidR="00C234AF" w:rsidRPr="00C234AF">
                  <w:rPr>
                    <w:noProof/>
                    <w:lang w:val="zh-CN"/>
                  </w:rPr>
                  <w:t>10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14:paraId="7AB34492" w14:textId="77777777" w:rsidR="00CC30E5" w:rsidRDefault="00CC30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7E21" w14:textId="77777777" w:rsidR="00841994" w:rsidRDefault="00841994" w:rsidP="00CC30E5">
      <w:r>
        <w:separator/>
      </w:r>
    </w:p>
  </w:footnote>
  <w:footnote w:type="continuationSeparator" w:id="0">
    <w:p w14:paraId="354B9FD3" w14:textId="77777777" w:rsidR="00841994" w:rsidRDefault="00841994" w:rsidP="00CC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6BD89" w14:textId="77777777" w:rsidR="0021423D" w:rsidRDefault="0021423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B984" w14:textId="77777777" w:rsidR="0021423D" w:rsidRDefault="0021423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AABFD" w14:textId="77777777" w:rsidR="0021423D" w:rsidRDefault="002142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40BF"/>
    <w:multiLevelType w:val="multilevel"/>
    <w:tmpl w:val="16B540BF"/>
    <w:lvl w:ilvl="0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113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246EA6"/>
    <w:multiLevelType w:val="multilevel"/>
    <w:tmpl w:val="17246EA6"/>
    <w:lvl w:ilvl="0">
      <w:start w:val="1"/>
      <w:numFmt w:val="chineseCountingThousand"/>
      <w:lvlText w:val="%1、"/>
      <w:lvlJc w:val="left"/>
      <w:pPr>
        <w:tabs>
          <w:tab w:val="left" w:pos="1140"/>
        </w:tabs>
        <w:ind w:left="1140" w:hanging="420"/>
      </w:pPr>
    </w:lvl>
    <w:lvl w:ilvl="1">
      <w:start w:val="1"/>
      <w:numFmt w:val="decimal"/>
      <w:lvlText w:val="%2."/>
      <w:lvlJc w:val="right"/>
      <w:pPr>
        <w:tabs>
          <w:tab w:val="left" w:pos="778"/>
        </w:tabs>
        <w:ind w:left="127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2" w15:restartNumberingAfterBreak="0">
    <w:nsid w:val="1EAC69CE"/>
    <w:multiLevelType w:val="multilevel"/>
    <w:tmpl w:val="1EAC69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D204CA"/>
    <w:multiLevelType w:val="multilevel"/>
    <w:tmpl w:val="26D204C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177817"/>
    <w:multiLevelType w:val="multilevel"/>
    <w:tmpl w:val="47177817"/>
    <w:lvl w:ilvl="0">
      <w:start w:val="1"/>
      <w:numFmt w:val="japaneseCounting"/>
      <w:lvlText w:val="（%1）"/>
      <w:lvlJc w:val="left"/>
      <w:pPr>
        <w:tabs>
          <w:tab w:val="left" w:pos="1720"/>
        </w:tabs>
        <w:ind w:left="172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2200"/>
        </w:tabs>
        <w:ind w:left="2200" w:hanging="11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455"/>
        </w:tabs>
        <w:ind w:left="2455" w:hanging="9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5" w15:restartNumberingAfterBreak="0">
    <w:nsid w:val="58796F2E"/>
    <w:multiLevelType w:val="multilevel"/>
    <w:tmpl w:val="58796F2E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87F14A8"/>
    <w:multiLevelType w:val="multilevel"/>
    <w:tmpl w:val="687F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130DEC"/>
    <w:rsid w:val="0021423D"/>
    <w:rsid w:val="00841994"/>
    <w:rsid w:val="00A14769"/>
    <w:rsid w:val="00C234AF"/>
    <w:rsid w:val="00CC30E5"/>
    <w:rsid w:val="00E73FF6"/>
    <w:rsid w:val="00F21FA5"/>
    <w:rsid w:val="00F957EB"/>
    <w:rsid w:val="22B1707E"/>
    <w:rsid w:val="43C46AB3"/>
    <w:rsid w:val="50CE428B"/>
    <w:rsid w:val="680C730F"/>
    <w:rsid w:val="6C130DEC"/>
    <w:rsid w:val="7A81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 fillcolor="white">
      <v:fill color="white"/>
    </o:shapedefaults>
    <o:shapelayout v:ext="edit">
      <o:idmap v:ext="edit" data="1"/>
    </o:shapelayout>
  </w:shapeDefaults>
  <w:decimalSymbol w:val="."/>
  <w:listSeparator w:val=","/>
  <w14:docId w14:val="64AEAB47"/>
  <w15:docId w15:val="{1B1C09BF-E315-4B31-9968-620AF527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0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CC30E5"/>
    <w:pPr>
      <w:spacing w:before="100" w:beforeAutospacing="1" w:after="120"/>
    </w:pPr>
    <w:rPr>
      <w:szCs w:val="21"/>
    </w:rPr>
  </w:style>
  <w:style w:type="paragraph" w:styleId="a4">
    <w:name w:val="footer"/>
    <w:basedOn w:val="a"/>
    <w:unhideWhenUsed/>
    <w:qFormat/>
    <w:rsid w:val="00CC3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rsid w:val="00CC30E5"/>
    <w:pPr>
      <w:ind w:leftChars="200" w:left="420"/>
    </w:pPr>
  </w:style>
  <w:style w:type="paragraph" w:styleId="a5">
    <w:name w:val="Normal (Web)"/>
    <w:basedOn w:val="a"/>
    <w:uiPriority w:val="99"/>
    <w:qFormat/>
    <w:rsid w:val="00CC30E5"/>
    <w:pPr>
      <w:widowControl/>
      <w:spacing w:before="100" w:beforeAutospacing="1" w:after="100" w:afterAutospacing="1"/>
      <w:jc w:val="left"/>
    </w:pPr>
    <w:rPr>
      <w:rFonts w:ascii="宋体" w:eastAsia="华文仿宋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CC30E5"/>
    <w:rPr>
      <w:rFonts w:ascii="华文仿宋" w:eastAsia="华文仿宋" w:hAnsi="华文仿宋" w:cs="宋体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C30E5"/>
    <w:pPr>
      <w:ind w:firstLineChars="200" w:firstLine="420"/>
    </w:pPr>
  </w:style>
  <w:style w:type="paragraph" w:customStyle="1" w:styleId="text">
    <w:name w:val="text"/>
    <w:basedOn w:val="a"/>
    <w:qFormat/>
    <w:rsid w:val="00CC30E5"/>
    <w:pPr>
      <w:spacing w:line="360" w:lineRule="auto"/>
      <w:ind w:firstLine="420"/>
    </w:pPr>
    <w:rPr>
      <w:rFonts w:ascii="Times New Roman" w:eastAsia="仿宋_GB2312" w:hAnsi="Times New Roman"/>
      <w:sz w:val="24"/>
      <w:szCs w:val="20"/>
    </w:rPr>
  </w:style>
  <w:style w:type="paragraph" w:customStyle="1" w:styleId="p0">
    <w:name w:val="p0"/>
    <w:next w:val="TOC2"/>
    <w:qFormat/>
    <w:rsid w:val="00CC30E5"/>
    <w:pPr>
      <w:spacing w:before="100" w:beforeAutospacing="1" w:after="100" w:afterAutospacing="1" w:line="432" w:lineRule="atLeast"/>
    </w:pPr>
    <w:rPr>
      <w:rFonts w:ascii="宋体" w:cs="宋体"/>
      <w:sz w:val="24"/>
      <w:szCs w:val="24"/>
    </w:rPr>
  </w:style>
  <w:style w:type="paragraph" w:styleId="a8">
    <w:name w:val="header"/>
    <w:basedOn w:val="a"/>
    <w:link w:val="a9"/>
    <w:rsid w:val="00A14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14769"/>
    <w:rPr>
      <w:rFonts w:ascii="Calibri" w:hAnsi="Calibri"/>
      <w:kern w:val="2"/>
      <w:sz w:val="18"/>
      <w:szCs w:val="18"/>
    </w:rPr>
  </w:style>
  <w:style w:type="paragraph" w:styleId="aa">
    <w:name w:val="Balloon Text"/>
    <w:basedOn w:val="a"/>
    <w:link w:val="ab"/>
    <w:rsid w:val="00F957EB"/>
    <w:rPr>
      <w:sz w:val="18"/>
      <w:szCs w:val="18"/>
    </w:rPr>
  </w:style>
  <w:style w:type="character" w:customStyle="1" w:styleId="ab">
    <w:name w:val="批注框文本 字符"/>
    <w:basedOn w:val="a0"/>
    <w:link w:val="aa"/>
    <w:rsid w:val="00F957E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823</Words>
  <Characters>4696</Characters>
  <Application>Microsoft Office Word</Application>
  <DocSecurity>0</DocSecurity>
  <Lines>39</Lines>
  <Paragraphs>11</Paragraphs>
  <ScaleCrop>false</ScaleCrop>
  <Company>微软中国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农业王</dc:creator>
  <cp:lastModifiedBy>张 沛</cp:lastModifiedBy>
  <cp:revision>12</cp:revision>
  <cp:lastPrinted>2020-11-18T02:30:00Z</cp:lastPrinted>
  <dcterms:created xsi:type="dcterms:W3CDTF">2020-11-16T09:45:00Z</dcterms:created>
  <dcterms:modified xsi:type="dcterms:W3CDTF">2020-11-18T02:39:00Z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