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ascii="黑体" w:hAnsi="黑体" w:eastAsia="黑体" w:cs="宋体"/>
          <w:sz w:val="32"/>
          <w:szCs w:val="32"/>
          <w:lang w:eastAsia="zh-CN"/>
        </w:rPr>
        <w:t>1</w:t>
      </w:r>
    </w:p>
    <w:p>
      <w:pPr>
        <w:spacing w:after="240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济南市5G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领域专家资格审查表</w:t>
      </w:r>
    </w:p>
    <w:tbl>
      <w:tblPr>
        <w:tblStyle w:val="5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980"/>
        <w:gridCol w:w="1078"/>
        <w:gridCol w:w="1082"/>
        <w:gridCol w:w="36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 别</w:t>
            </w:r>
          </w:p>
        </w:tc>
        <w:tc>
          <w:tcPr>
            <w:tcW w:w="10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 族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专业技术职务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毕业院校、专业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现从事专业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及年限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申报范围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主要专业领域）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 机 电 话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办公电话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 子 邮 箱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通 讯 地 址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单位推荐意见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ind w:right="42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right="980" w:firstLine="5180" w:firstLineChars="18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right="560" w:firstLine="5040" w:firstLineChars="18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济南市工业和信息化局意见</w:t>
            </w:r>
          </w:p>
        </w:tc>
        <w:tc>
          <w:tcPr>
            <w:tcW w:w="7920" w:type="dxa"/>
            <w:gridSpan w:val="6"/>
            <w:vAlign w:val="bottom"/>
          </w:tcPr>
          <w:p>
            <w:pPr>
              <w:spacing w:line="560" w:lineRule="exact"/>
              <w:ind w:right="1260" w:firstLine="4340" w:firstLineChars="155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（盖章） </w:t>
            </w:r>
          </w:p>
          <w:p>
            <w:pPr>
              <w:spacing w:line="560" w:lineRule="exact"/>
              <w:ind w:right="1260" w:firstLine="4340" w:firstLineChars="155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月  日</w:t>
            </w:r>
          </w:p>
        </w:tc>
      </w:tr>
    </w:tbl>
    <w:p>
      <w:pPr>
        <w:spacing w:line="600" w:lineRule="exact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注：</w:t>
      </w:r>
      <w:r>
        <w:rPr>
          <w:rFonts w:hint="eastAsia" w:ascii="仿宋_GB2312" w:eastAsia="仿宋_GB2312"/>
          <w:bCs/>
          <w:sz w:val="28"/>
          <w:szCs w:val="28"/>
        </w:rPr>
        <w:t>职称/资格/技能证书和获奖荣誉请提供相关证明材料</w:t>
      </w:r>
    </w:p>
    <w:p>
      <w:pPr>
        <w:pStyle w:val="9"/>
        <w:spacing w:after="80" w:line="377" w:lineRule="auto"/>
        <w:ind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0" w:h="16840"/>
      <w:pgMar w:top="1418" w:right="1418" w:bottom="1418" w:left="1418" w:header="851" w:footer="97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DNkNDdlNDQ1ODgwOGFhMDZhNzBmNWI3NWE2MGQifQ=="/>
  </w:docVars>
  <w:rsids>
    <w:rsidRoot w:val="06BC27A9"/>
    <w:rsid w:val="0001021F"/>
    <w:rsid w:val="000344A2"/>
    <w:rsid w:val="0006633E"/>
    <w:rsid w:val="00090647"/>
    <w:rsid w:val="00182C9B"/>
    <w:rsid w:val="001E0276"/>
    <w:rsid w:val="002925D0"/>
    <w:rsid w:val="003141A5"/>
    <w:rsid w:val="00430DB9"/>
    <w:rsid w:val="004744EF"/>
    <w:rsid w:val="005030B6"/>
    <w:rsid w:val="00564968"/>
    <w:rsid w:val="005E0615"/>
    <w:rsid w:val="007A3826"/>
    <w:rsid w:val="00817536"/>
    <w:rsid w:val="009F39D6"/>
    <w:rsid w:val="00A77CAE"/>
    <w:rsid w:val="00C22079"/>
    <w:rsid w:val="00D11E2B"/>
    <w:rsid w:val="00D53859"/>
    <w:rsid w:val="00D82A95"/>
    <w:rsid w:val="00DC7404"/>
    <w:rsid w:val="00DE3F21"/>
    <w:rsid w:val="00DF72DF"/>
    <w:rsid w:val="00E216FC"/>
    <w:rsid w:val="00E774C6"/>
    <w:rsid w:val="00F04B5F"/>
    <w:rsid w:val="06BC27A9"/>
    <w:rsid w:val="57D12581"/>
    <w:rsid w:val="65C31440"/>
    <w:rsid w:val="671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Heading #2|1"/>
    <w:basedOn w:val="1"/>
    <w:qFormat/>
    <w:uiPriority w:val="0"/>
    <w:pPr>
      <w:spacing w:after="500" w:line="54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90" w:line="389" w:lineRule="auto"/>
      <w:ind w:firstLine="310"/>
    </w:pPr>
    <w:rPr>
      <w:sz w:val="32"/>
      <w:szCs w:val="32"/>
      <w:u w:val="single"/>
    </w:rPr>
  </w:style>
  <w:style w:type="character" w:customStyle="1" w:styleId="11">
    <w:name w:val="页眉 字符"/>
    <w:basedOn w:val="6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字符"/>
    <w:basedOn w:val="6"/>
    <w:link w:val="2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124</Characters>
  <Lines>1</Lines>
  <Paragraphs>1</Paragraphs>
  <TotalTime>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2021-07-14T02:56:00Z</dcterms:created>
  <dc:creator>Leona贺</dc:creator>
  <cp:lastModifiedBy>孙斐斐</cp:lastModifiedBy>
  <dcterms:modified xsi:type="dcterms:W3CDTF">2023-04-04T06:27:18Z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076A6B95DC3F4229AA26D4561FCA7F81</vt:lpwstr>
  </property>
  <property fmtid="{D5CDD505-2E9C-101B-9397-08002B2CF9AE}" pid="4" name="KSOSaveFontToCloudKey">
    <vt:lpwstr>435991788_btnclosed</vt:lpwstr>
  </property>
</Properties>
</file>