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8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歧视性和不公平市场待遇政策措施清理情况表</w:t>
      </w:r>
    </w:p>
    <w:p>
      <w:pPr>
        <w:spacing w:line="48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填表单位（盖章）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济南市工信局政策法规处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联系人：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张贺亮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电话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:66605732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14"/>
        <w:gridCol w:w="1764"/>
        <w:gridCol w:w="1764"/>
        <w:gridCol w:w="1764"/>
        <w:gridCol w:w="1764"/>
        <w:gridCol w:w="1609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42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基本情况</w:t>
            </w:r>
          </w:p>
        </w:tc>
        <w:tc>
          <w:tcPr>
            <w:tcW w:w="12495" w:type="dxa"/>
            <w:gridSpan w:val="7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经清查，我单位（区、县）共梳理涉及市场主体经济活动的现行有效政策措施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件，其中发现含有清理歧视性和不公平市场待遇内容的地方性法规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件、政府规章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件、行政规范性文件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件、其他政策措施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件。经清理，已修改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件、已废止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件、拟修改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件、拟废止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件。修改废止的具体情况如下: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2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191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文件名及文号</w:t>
            </w:r>
          </w:p>
        </w:tc>
        <w:tc>
          <w:tcPr>
            <w:tcW w:w="176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发文时间</w:t>
            </w:r>
          </w:p>
        </w:tc>
        <w:tc>
          <w:tcPr>
            <w:tcW w:w="176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类别</w:t>
            </w:r>
          </w:p>
        </w:tc>
        <w:tc>
          <w:tcPr>
            <w:tcW w:w="176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牵头部门</w:t>
            </w:r>
          </w:p>
        </w:tc>
        <w:tc>
          <w:tcPr>
            <w:tcW w:w="176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清理内容</w:t>
            </w:r>
          </w:p>
        </w:tc>
        <w:tc>
          <w:tcPr>
            <w:tcW w:w="160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清理理由</w:t>
            </w:r>
          </w:p>
        </w:tc>
        <w:tc>
          <w:tcPr>
            <w:tcW w:w="191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清理意见及进展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21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14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15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21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14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15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填表说明：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1.“类别”栏应选填市地方性法规、市政府规章、市政府及其部门行政规范性文件（及其他政策文件），区县政府及其部门行政规范性文件（及其他政策文件）。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2.“清理内容”栏应填报歧视性和不公平市场待遇政策措施的具体内容。</w:t>
      </w:r>
    </w:p>
    <w:p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3.“清理理由”栏应填报具体属于五个方面清理重点的何种情形。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>4.“清理意见及进展”栏应填报拟修改、拟废止、已修改、已废止。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635" t="0" r="1905" b="635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bziEn0QAAAAMBAAAPAAAAAAAAAAEAIAAAACIAAABkcnMv&#10;ZG93bnJldi54bWxQSwECFAAUAAAACACHTuJAZW1tLgoCAAAC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30"/>
    <w:rsid w:val="00065EC0"/>
    <w:rsid w:val="000E70A0"/>
    <w:rsid w:val="001B36C8"/>
    <w:rsid w:val="001D55DE"/>
    <w:rsid w:val="00224402"/>
    <w:rsid w:val="00296230"/>
    <w:rsid w:val="002F4643"/>
    <w:rsid w:val="002F60AE"/>
    <w:rsid w:val="00325F64"/>
    <w:rsid w:val="003B341A"/>
    <w:rsid w:val="003F338F"/>
    <w:rsid w:val="0044518F"/>
    <w:rsid w:val="00473B9E"/>
    <w:rsid w:val="00474831"/>
    <w:rsid w:val="00494396"/>
    <w:rsid w:val="00547559"/>
    <w:rsid w:val="005D17CC"/>
    <w:rsid w:val="00616269"/>
    <w:rsid w:val="00764DF1"/>
    <w:rsid w:val="00772075"/>
    <w:rsid w:val="007A452B"/>
    <w:rsid w:val="009341EF"/>
    <w:rsid w:val="00995645"/>
    <w:rsid w:val="00AC3B5D"/>
    <w:rsid w:val="00B63D83"/>
    <w:rsid w:val="00BE4F60"/>
    <w:rsid w:val="00C74126"/>
    <w:rsid w:val="00C74CE9"/>
    <w:rsid w:val="00D87D47"/>
    <w:rsid w:val="00DC491F"/>
    <w:rsid w:val="00F45312"/>
    <w:rsid w:val="00FC5FB6"/>
    <w:rsid w:val="0B2C0D4C"/>
    <w:rsid w:val="12684874"/>
    <w:rsid w:val="12BA3BEF"/>
    <w:rsid w:val="203C7FF7"/>
    <w:rsid w:val="266B4495"/>
    <w:rsid w:val="2BCA18E3"/>
    <w:rsid w:val="2C214BC4"/>
    <w:rsid w:val="31542820"/>
    <w:rsid w:val="3DA8096B"/>
    <w:rsid w:val="471A77C6"/>
    <w:rsid w:val="49EC2BB2"/>
    <w:rsid w:val="4F496D2E"/>
    <w:rsid w:val="4FAA2B51"/>
    <w:rsid w:val="56312633"/>
    <w:rsid w:val="57EB2291"/>
    <w:rsid w:val="58C3378D"/>
    <w:rsid w:val="59CF0E06"/>
    <w:rsid w:val="5D636303"/>
    <w:rsid w:val="60030E9C"/>
    <w:rsid w:val="65B61702"/>
    <w:rsid w:val="66440F01"/>
    <w:rsid w:val="6B1911BF"/>
    <w:rsid w:val="71D60A90"/>
    <w:rsid w:val="723D7231"/>
    <w:rsid w:val="739C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标题 2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济南市人民政府</Company>
  <Pages>2</Pages>
  <Words>74</Words>
  <Characters>425</Characters>
  <Lines>3</Lines>
  <Paragraphs>1</Paragraphs>
  <TotalTime>74</TotalTime>
  <ScaleCrop>false</ScaleCrop>
  <LinksUpToDate>false</LinksUpToDate>
  <CharactersWithSpaces>498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2021-04-12T01:16:00Z</dcterms:created>
  <dc:creator>zhuyinhe</dc:creator>
  <cp:lastModifiedBy>admin</cp:lastModifiedBy>
  <cp:lastPrinted>2021-04-09T07:56:00Z</cp:lastPrinted>
  <dcterms:modified xsi:type="dcterms:W3CDTF">2021-06-02T03:34:50Z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4207DF81FBD84730AC0B2E31A6F3886F</vt:lpwstr>
  </property>
</Properties>
</file>