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snapToGrid w:val="0"/>
        <w:jc w:val="center"/>
        <w:rPr>
          <w:rFonts w:hint="eastAsia"/>
        </w:rPr>
      </w:pPr>
      <w:r>
        <w:rPr>
          <w:rFonts w:hint="eastAsia" w:ascii="FZXiaoBiaoSong-B05" w:hAnsi="方正小标宋简体" w:eastAsia="FZXiaoBiaoSong-B05" w:cs="方正小标宋简体"/>
          <w:sz w:val="44"/>
          <w:szCs w:val="44"/>
        </w:rPr>
        <w:t>制造业单项冠军</w:t>
      </w:r>
      <w:r>
        <w:rPr>
          <w:rFonts w:hint="eastAsia" w:ascii="FZXiaoBiaoSong-B05" w:hAnsi="方正小标宋简体" w:eastAsia="FZXiaoBiaoSong-B05" w:cs="方正小标宋简体"/>
          <w:sz w:val="44"/>
          <w:szCs w:val="44"/>
          <w:lang w:eastAsia="zh-CN"/>
        </w:rPr>
        <w:t>（</w:t>
      </w:r>
      <w:r>
        <w:rPr>
          <w:rFonts w:hint="eastAsia" w:ascii="FZXiaoBiaoSong-B05" w:hAnsi="方正小标宋简体" w:eastAsia="FZXiaoBiaoSong-B05" w:cs="方正小标宋简体"/>
          <w:sz w:val="44"/>
          <w:szCs w:val="44"/>
        </w:rPr>
        <w:t>企业</w:t>
      </w:r>
      <w:r>
        <w:rPr>
          <w:rFonts w:hint="eastAsia" w:ascii="FZXiaoBiaoSong-B05" w:hAnsi="方正小标宋简体" w:eastAsia="FZXiaoBiaoSong-B05" w:cs="方正小标宋简体"/>
          <w:sz w:val="44"/>
          <w:szCs w:val="44"/>
          <w:lang w:val="en-US" w:eastAsia="zh-CN"/>
        </w:rPr>
        <w:t>/</w:t>
      </w:r>
      <w:r>
        <w:rPr>
          <w:rFonts w:hint="eastAsia" w:ascii="FZXiaoBiaoSong-B05" w:hAnsi="方正小标宋简体" w:eastAsia="FZXiaoBiaoSong-B05" w:cs="方正小标宋简体"/>
          <w:sz w:val="44"/>
          <w:szCs w:val="44"/>
        </w:rPr>
        <w:t>产品）汇总表</w:t>
      </w:r>
    </w:p>
    <w:p>
      <w:pPr>
        <w:widowControl/>
        <w:snapToGrid w:val="0"/>
        <w:jc w:val="center"/>
        <w:rPr>
          <w:rFonts w:hint="eastAsia" w:ascii="FangSong_GB2312" w:hAnsi="FangSong_GB2312" w:eastAsia="FangSong_GB2312" w:cs="FangSong_GB2312"/>
          <w:b w:val="0"/>
          <w:bCs w:val="0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b w:val="0"/>
          <w:bCs w:val="0"/>
          <w:sz w:val="32"/>
          <w:szCs w:val="32"/>
        </w:rPr>
        <w:t>填报单位：（盖章）                            填表时间：    年  月  日</w:t>
      </w:r>
    </w:p>
    <w:tbl>
      <w:tblPr>
        <w:tblStyle w:val="11"/>
        <w:tblW w:w="1227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3"/>
        <w:gridCol w:w="1518"/>
        <w:gridCol w:w="2390"/>
        <w:gridCol w:w="1412"/>
        <w:gridCol w:w="1412"/>
        <w:gridCol w:w="1412"/>
        <w:gridCol w:w="1130"/>
        <w:gridCol w:w="1058"/>
        <w:gridCol w:w="121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8" w:hRule="atLeast"/>
          <w:jc w:val="center"/>
        </w:trPr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序号</w:t>
            </w:r>
          </w:p>
        </w:tc>
        <w:tc>
          <w:tcPr>
            <w:tcW w:w="1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1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</w:rPr>
              <w:t>企业所属国民经济行业分类名称以及代码</w:t>
            </w:r>
          </w:p>
        </w:tc>
        <w:tc>
          <w:tcPr>
            <w:tcW w:w="1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  <w:lang w:eastAsia="zh-CN"/>
              </w:rPr>
              <w:t>类别</w:t>
            </w:r>
          </w:p>
          <w:p>
            <w:pPr>
              <w:widowControl/>
              <w:snapToGrid w:val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</w:rPr>
              <w:t>企业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</w:rPr>
              <w:t>产品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1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项目资金申请</w:t>
            </w:r>
          </w:p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0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联系方式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FangSong_GB2312" w:hAnsi="FangSong_GB2312" w:eastAsia="FangSong_GB2312" w:cs="FangSong_GB2312"/>
                <w:kern w:val="0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FangSong_GB2312" w:hAnsi="FangSong_GB2312" w:eastAsia="FangSong_GB2312" w:cs="FangSong_GB2312"/>
                <w:kern w:val="0"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FangSong_GB2312" w:hAnsi="FangSong_GB2312" w:eastAsia="FangSong_GB2312" w:cs="FangSong_GB2312"/>
                <w:kern w:val="0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hint="eastAsia" w:ascii="FangSong_GB2312" w:hAnsi="FangSong_GB2312" w:eastAsia="FangSong_GB2312" w:cs="FangSong_GB2312"/>
                <w:kern w:val="0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FangSong_GB2312" w:hAnsi="FangSong_GB2312" w:eastAsia="FangSong_GB2312" w:cs="FangSong_GB2312"/>
                <w:kern w:val="0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FangSong_GB2312" w:hAnsi="FangSong_GB2312" w:eastAsia="FangSong_GB2312" w:cs="FangSong_GB2312"/>
                <w:kern w:val="0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FangSong_GB2312" w:hAnsi="FangSong_GB2312" w:eastAsia="FangSong_GB2312" w:cs="FangSong_GB2312"/>
                <w:kern w:val="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FangSong_GB2312" w:hAnsi="FangSong_GB2312" w:eastAsia="FangSong_GB2312" w:cs="FangSong_GB2312"/>
                <w:kern w:val="0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FangSong_GB2312" w:hAnsi="FangSong_GB2312" w:eastAsia="FangSong_GB2312" w:cs="FangSong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FangSong_GB2312" w:hAnsi="FangSong_GB2312" w:eastAsia="FangSong_GB2312" w:cs="FangSong_GB2312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FangSong_GB2312" w:hAnsi="FangSong_GB2312" w:eastAsia="FangSong_GB2312" w:cs="FangSong_GB2312"/>
                <w:kern w:val="0"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FangSong_GB2312" w:hAnsi="FangSong_GB2312" w:eastAsia="FangSong_GB2312" w:cs="FangSong_GB2312"/>
                <w:kern w:val="0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hint="eastAsia" w:ascii="FangSong_GB2312" w:hAnsi="FangSong_GB2312" w:eastAsia="FangSong_GB2312" w:cs="FangSong_GB2312"/>
                <w:kern w:val="0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FangSong_GB2312" w:hAnsi="FangSong_GB2312" w:eastAsia="FangSong_GB2312" w:cs="FangSong_GB2312"/>
                <w:kern w:val="0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FangSong_GB2312" w:hAnsi="FangSong_GB2312" w:eastAsia="FangSong_GB2312" w:cs="FangSong_GB2312"/>
                <w:kern w:val="0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FangSong_GB2312" w:hAnsi="FangSong_GB2312" w:eastAsia="FangSong_GB2312" w:cs="FangSong_GB2312"/>
                <w:kern w:val="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FangSong_GB2312" w:hAnsi="FangSong_GB2312" w:eastAsia="FangSong_GB2312" w:cs="FangSong_GB2312"/>
                <w:kern w:val="0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FangSong_GB2312" w:hAnsi="FangSong_GB2312" w:eastAsia="FangSong_GB2312" w:cs="FangSong_GB2312"/>
                <w:snapToGrid w:val="0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FangSong_GB2312" w:hAnsi="FangSong_GB2312" w:eastAsia="FangSong_GB2312" w:cs="FangSong_GB2312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FangSong_GB2312" w:hAnsi="FangSong_GB2312" w:eastAsia="FangSong_GB2312" w:cs="FangSong_GB2312"/>
                <w:kern w:val="0"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FangSong_GB2312" w:hAnsi="FangSong_GB2312" w:eastAsia="FangSong_GB2312" w:cs="FangSong_GB2312"/>
                <w:kern w:val="0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hint="eastAsia" w:ascii="FangSong_GB2312" w:hAnsi="FangSong_GB2312" w:eastAsia="FangSong_GB2312" w:cs="FangSong_GB2312"/>
                <w:kern w:val="0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FangSong_GB2312" w:hAnsi="FangSong_GB2312" w:eastAsia="FangSong_GB2312" w:cs="FangSong_GB2312"/>
                <w:kern w:val="0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FangSong_GB2312" w:hAnsi="FangSong_GB2312" w:eastAsia="FangSong_GB2312" w:cs="FangSong_GB2312"/>
                <w:kern w:val="0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FangSong_GB2312" w:hAnsi="FangSong_GB2312" w:eastAsia="FangSong_GB2312" w:cs="FangSong_GB2312"/>
                <w:kern w:val="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FangSong_GB2312" w:hAnsi="FangSong_GB2312" w:eastAsia="FangSong_GB2312" w:cs="FangSong_GB2312"/>
                <w:kern w:val="0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FangSong_GB2312" w:hAnsi="FangSong_GB2312" w:eastAsia="FangSong_GB2312" w:cs="FangSong_GB2312"/>
                <w:snapToGrid w:val="0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FangSong_GB2312" w:hAnsi="FangSong_GB2312" w:eastAsia="FangSong_GB2312" w:cs="FangSong_GB2312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FangSong_GB2312" w:hAnsi="FangSong_GB2312" w:eastAsia="FangSong_GB2312" w:cs="FangSong_GB2312"/>
                <w:kern w:val="0"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FangSong_GB2312" w:hAnsi="FangSong_GB2312" w:eastAsia="FangSong_GB2312" w:cs="FangSong_GB2312"/>
                <w:kern w:val="0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hint="eastAsia" w:ascii="FangSong_GB2312" w:hAnsi="FangSong_GB2312" w:eastAsia="FangSong_GB2312" w:cs="FangSong_GB2312"/>
                <w:kern w:val="0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FangSong_GB2312" w:hAnsi="FangSong_GB2312" w:eastAsia="FangSong_GB2312" w:cs="FangSong_GB2312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FangSong_GB2312" w:hAnsi="FangSong_GB2312" w:eastAsia="FangSong_GB2312" w:cs="FangSong_GB2312"/>
                <w:kern w:val="0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FangSong_GB2312" w:hAnsi="FangSong_GB2312" w:eastAsia="FangSong_GB2312" w:cs="FangSong_GB2312"/>
                <w:kern w:val="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FangSong_GB2312" w:hAnsi="FangSong_GB2312" w:eastAsia="FangSong_GB2312" w:cs="FangSong_GB2312"/>
                <w:kern w:val="0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FangSong_GB2312" w:hAnsi="FangSong_GB2312" w:eastAsia="FangSong_GB2312" w:cs="FangSong_GB2312"/>
                <w:snapToGrid w:val="0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FangSong_GB2312" w:hAnsi="FangSong_GB2312" w:eastAsia="FangSong_GB2312" w:cs="FangSong_GB2312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FangSong_GB2312" w:hAnsi="FangSong_GB2312" w:eastAsia="FangSong_GB2312" w:cs="FangSong_GB2312"/>
                <w:kern w:val="0"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FangSong_GB2312" w:hAnsi="FangSong_GB2312" w:eastAsia="FangSong_GB2312" w:cs="FangSong_GB2312"/>
                <w:kern w:val="0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hint="eastAsia" w:ascii="FangSong_GB2312" w:hAnsi="FangSong_GB2312" w:eastAsia="FangSong_GB2312" w:cs="FangSong_GB2312"/>
                <w:kern w:val="0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FangSong_GB2312" w:hAnsi="FangSong_GB2312" w:eastAsia="FangSong_GB2312" w:cs="FangSong_GB2312"/>
                <w:kern w:val="0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FangSong_GB2312" w:hAnsi="FangSong_GB2312" w:eastAsia="FangSong_GB2312" w:cs="FangSong_GB2312"/>
                <w:kern w:val="0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FangSong_GB2312" w:hAnsi="FangSong_GB2312" w:eastAsia="FangSong_GB2312" w:cs="FangSong_GB2312"/>
                <w:kern w:val="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FangSong_GB2312" w:hAnsi="FangSong_GB2312" w:eastAsia="FangSong_GB2312" w:cs="FangSong_GB2312"/>
                <w:kern w:val="0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FangSong_GB2312" w:hAnsi="FangSong_GB2312" w:eastAsia="FangSong_GB2312" w:cs="FangSong_GB2312"/>
                <w:snapToGrid w:val="0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FangSong_GB2312" w:hAnsi="FangSong_GB2312" w:eastAsia="FangSong_GB2312" w:cs="FangSong_GB2312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FangSong_GB2312" w:hAnsi="FangSong_GB2312" w:eastAsia="FangSong_GB2312" w:cs="FangSong_GB2312"/>
                <w:kern w:val="0"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FangSong_GB2312" w:hAnsi="FangSong_GB2312" w:eastAsia="FangSong_GB2312" w:cs="FangSong_GB2312"/>
                <w:kern w:val="0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hint="eastAsia" w:ascii="FangSong_GB2312" w:hAnsi="FangSong_GB2312" w:eastAsia="FangSong_GB2312" w:cs="FangSong_GB2312"/>
                <w:kern w:val="0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FangSong_GB2312" w:hAnsi="FangSong_GB2312" w:eastAsia="FangSong_GB2312" w:cs="FangSong_GB2312"/>
                <w:kern w:val="0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FangSong_GB2312" w:hAnsi="FangSong_GB2312" w:eastAsia="FangSong_GB2312" w:cs="FangSong_GB2312"/>
                <w:kern w:val="0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FangSong_GB2312" w:hAnsi="FangSong_GB2312" w:eastAsia="FangSong_GB2312" w:cs="FangSong_GB2312"/>
                <w:kern w:val="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FangSong_GB2312" w:hAnsi="FangSong_GB2312" w:eastAsia="FangSong_GB2312" w:cs="FangSong_GB2312"/>
                <w:kern w:val="0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FangSong_GB2312" w:hAnsi="FangSong_GB2312" w:eastAsia="FangSong_GB2312" w:cs="FangSong_GB2312"/>
                <w:snapToGrid w:val="0"/>
                <w:color w:val="000000"/>
                <w:sz w:val="28"/>
                <w:szCs w:val="28"/>
              </w:rPr>
            </w:pPr>
          </w:p>
        </w:tc>
      </w:tr>
    </w:tbl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sectPr>
      <w:headerReference r:id="rId3" w:type="default"/>
      <w:footerReference r:id="rId4" w:type="default"/>
      <w:pgSz w:w="16838" w:h="11906" w:orient="landscape"/>
      <w:pgMar w:top="1361" w:right="1417" w:bottom="1417" w:left="1417" w:header="851" w:footer="992" w:gutter="0"/>
      <w:cols w:space="0" w:num="1"/>
      <w:rtlGutter w:val="0"/>
      <w:docGrid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FangSong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TFangsong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永中仿宋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XiaoBiaoSong-B05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jc w:val="center"/>
                          </w:pPr>
                          <w:r>
                            <w:rPr>
                              <w:lang w:val="zh-CN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PAGE</w:instrTex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</w:rPr>
                            <w:t>74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lang w:val="zh-CN"/>
                            </w:rPr>
                            <w:t xml:space="preserve"> 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MT0TX7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center"/>
                    </w:pPr>
                    <w:r>
                      <w:rPr>
                        <w:lang w:val="zh-CN"/>
                      </w:rPr>
                      <w:t xml:space="preserve"> 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PAGE</w:instrTex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b/>
                        <w:bCs/>
                      </w:rPr>
                      <w:t>74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lang w:val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jZWJlZDEwNDc3NmUyYjhlMTljYjBmMDIyN2ZjYjIifQ=="/>
  </w:docVars>
  <w:rsids>
    <w:rsidRoot w:val="94E7BD05"/>
    <w:rsid w:val="015A591B"/>
    <w:rsid w:val="019E1FA6"/>
    <w:rsid w:val="048A7870"/>
    <w:rsid w:val="070F0CAB"/>
    <w:rsid w:val="13FFBAE7"/>
    <w:rsid w:val="15B2D09A"/>
    <w:rsid w:val="19176642"/>
    <w:rsid w:val="1AFF19EF"/>
    <w:rsid w:val="1DA24862"/>
    <w:rsid w:val="1EEFF3C9"/>
    <w:rsid w:val="1EF35F88"/>
    <w:rsid w:val="1FAE816C"/>
    <w:rsid w:val="1FF5B68A"/>
    <w:rsid w:val="1FF7FDC8"/>
    <w:rsid w:val="1FFE9F4A"/>
    <w:rsid w:val="20D66F40"/>
    <w:rsid w:val="245916B4"/>
    <w:rsid w:val="252E4FB5"/>
    <w:rsid w:val="2AFCCBDE"/>
    <w:rsid w:val="2BB52B7C"/>
    <w:rsid w:val="2DA9336B"/>
    <w:rsid w:val="2FF2EA6E"/>
    <w:rsid w:val="31AFFC60"/>
    <w:rsid w:val="32FF8580"/>
    <w:rsid w:val="33DCBF43"/>
    <w:rsid w:val="35FFA219"/>
    <w:rsid w:val="36DC0D2C"/>
    <w:rsid w:val="36FEF167"/>
    <w:rsid w:val="37172CDD"/>
    <w:rsid w:val="37FF9F52"/>
    <w:rsid w:val="37FFACAB"/>
    <w:rsid w:val="397EA148"/>
    <w:rsid w:val="39D1450B"/>
    <w:rsid w:val="39F164CE"/>
    <w:rsid w:val="3E3FF266"/>
    <w:rsid w:val="3E6B216C"/>
    <w:rsid w:val="3E7E10CE"/>
    <w:rsid w:val="3EEFB86B"/>
    <w:rsid w:val="3EF79A87"/>
    <w:rsid w:val="3FAF143F"/>
    <w:rsid w:val="3FD720E3"/>
    <w:rsid w:val="3FF6C3AF"/>
    <w:rsid w:val="41CE41B4"/>
    <w:rsid w:val="437F4ABA"/>
    <w:rsid w:val="47317B64"/>
    <w:rsid w:val="47DED744"/>
    <w:rsid w:val="4B7958AA"/>
    <w:rsid w:val="4DD74908"/>
    <w:rsid w:val="4DE7F02A"/>
    <w:rsid w:val="4F5A325F"/>
    <w:rsid w:val="4FD3227A"/>
    <w:rsid w:val="4FFF935F"/>
    <w:rsid w:val="52587302"/>
    <w:rsid w:val="567D3A91"/>
    <w:rsid w:val="56BF60B5"/>
    <w:rsid w:val="57FCC4C8"/>
    <w:rsid w:val="57FF19BC"/>
    <w:rsid w:val="582E15F3"/>
    <w:rsid w:val="58BE7A78"/>
    <w:rsid w:val="59D5A9F8"/>
    <w:rsid w:val="5BCEAC1E"/>
    <w:rsid w:val="5BEF7C76"/>
    <w:rsid w:val="5D3FF40F"/>
    <w:rsid w:val="5D8F98CC"/>
    <w:rsid w:val="5DFF8402"/>
    <w:rsid w:val="5E5F6B71"/>
    <w:rsid w:val="5EFF74C3"/>
    <w:rsid w:val="5F5FCB0C"/>
    <w:rsid w:val="5F771EC8"/>
    <w:rsid w:val="5F7F5223"/>
    <w:rsid w:val="5F7FB4BB"/>
    <w:rsid w:val="5FBF9595"/>
    <w:rsid w:val="5FCF2060"/>
    <w:rsid w:val="5FF53169"/>
    <w:rsid w:val="5FF56294"/>
    <w:rsid w:val="5FFB2443"/>
    <w:rsid w:val="5FFB8578"/>
    <w:rsid w:val="5FFE7ED6"/>
    <w:rsid w:val="64F6739E"/>
    <w:rsid w:val="664E9D28"/>
    <w:rsid w:val="66735C0B"/>
    <w:rsid w:val="67FFFC9F"/>
    <w:rsid w:val="68505BFA"/>
    <w:rsid w:val="69D871B9"/>
    <w:rsid w:val="6A5F8C71"/>
    <w:rsid w:val="6B5D8333"/>
    <w:rsid w:val="6BFD8A20"/>
    <w:rsid w:val="6DF61823"/>
    <w:rsid w:val="6E1FEDD9"/>
    <w:rsid w:val="6EFBA337"/>
    <w:rsid w:val="6EFF8D3F"/>
    <w:rsid w:val="6F33C76F"/>
    <w:rsid w:val="6F6D92C9"/>
    <w:rsid w:val="6FB76945"/>
    <w:rsid w:val="6FCD3B0F"/>
    <w:rsid w:val="6FDECE76"/>
    <w:rsid w:val="6FEF4353"/>
    <w:rsid w:val="6FF35287"/>
    <w:rsid w:val="714FE5C3"/>
    <w:rsid w:val="71CFAEC0"/>
    <w:rsid w:val="72F7B0FB"/>
    <w:rsid w:val="73BD7FD6"/>
    <w:rsid w:val="73F4CDBB"/>
    <w:rsid w:val="74DF2EED"/>
    <w:rsid w:val="75312929"/>
    <w:rsid w:val="755F6FD2"/>
    <w:rsid w:val="758BB662"/>
    <w:rsid w:val="75FFDD16"/>
    <w:rsid w:val="766F7B11"/>
    <w:rsid w:val="76BB1FAD"/>
    <w:rsid w:val="76C7706D"/>
    <w:rsid w:val="76DB6075"/>
    <w:rsid w:val="76DF936A"/>
    <w:rsid w:val="76FDA3CF"/>
    <w:rsid w:val="77917CEB"/>
    <w:rsid w:val="77A7743C"/>
    <w:rsid w:val="77CB9B23"/>
    <w:rsid w:val="77E9E198"/>
    <w:rsid w:val="78B2C995"/>
    <w:rsid w:val="7AFC3EFB"/>
    <w:rsid w:val="7B7BE194"/>
    <w:rsid w:val="7B7E91C2"/>
    <w:rsid w:val="7B9F5EF0"/>
    <w:rsid w:val="7BBDFDA0"/>
    <w:rsid w:val="7BDBAA3E"/>
    <w:rsid w:val="7BFEE0CC"/>
    <w:rsid w:val="7C7DD1F5"/>
    <w:rsid w:val="7C9EB47B"/>
    <w:rsid w:val="7CC970D4"/>
    <w:rsid w:val="7CFF2282"/>
    <w:rsid w:val="7CFFAD3E"/>
    <w:rsid w:val="7DAF0A7E"/>
    <w:rsid w:val="7DEFE9E8"/>
    <w:rsid w:val="7DFD5A4E"/>
    <w:rsid w:val="7E1F5B04"/>
    <w:rsid w:val="7E7FE540"/>
    <w:rsid w:val="7EFFE460"/>
    <w:rsid w:val="7F078046"/>
    <w:rsid w:val="7F3F6A9F"/>
    <w:rsid w:val="7F5F6F0D"/>
    <w:rsid w:val="7F73EF23"/>
    <w:rsid w:val="7FBE5498"/>
    <w:rsid w:val="7FC880CE"/>
    <w:rsid w:val="7FDDD39A"/>
    <w:rsid w:val="7FDFBF18"/>
    <w:rsid w:val="7FDFC8A0"/>
    <w:rsid w:val="7FDFF4C9"/>
    <w:rsid w:val="7FEB8445"/>
    <w:rsid w:val="7FF13B78"/>
    <w:rsid w:val="7FF76A6A"/>
    <w:rsid w:val="7FF7D211"/>
    <w:rsid w:val="87DC5B94"/>
    <w:rsid w:val="8BFE8CC4"/>
    <w:rsid w:val="93F5CFC1"/>
    <w:rsid w:val="94E7BD05"/>
    <w:rsid w:val="96BF837C"/>
    <w:rsid w:val="96FF29AD"/>
    <w:rsid w:val="998F235D"/>
    <w:rsid w:val="99FF07AB"/>
    <w:rsid w:val="9E9D2B26"/>
    <w:rsid w:val="9ED70DC9"/>
    <w:rsid w:val="9F7151F2"/>
    <w:rsid w:val="9FBE687A"/>
    <w:rsid w:val="9FDFF769"/>
    <w:rsid w:val="A5ED7D45"/>
    <w:rsid w:val="A7F7285F"/>
    <w:rsid w:val="A7FE2F3D"/>
    <w:rsid w:val="A9BFA0A4"/>
    <w:rsid w:val="AAEFC1CB"/>
    <w:rsid w:val="AB5558C1"/>
    <w:rsid w:val="ABBF31A2"/>
    <w:rsid w:val="ABFBD41A"/>
    <w:rsid w:val="ACFF3F85"/>
    <w:rsid w:val="AEBFDB22"/>
    <w:rsid w:val="AFBDEED1"/>
    <w:rsid w:val="B4BFDF07"/>
    <w:rsid w:val="B5FD7365"/>
    <w:rsid w:val="B7F9358E"/>
    <w:rsid w:val="BAE94207"/>
    <w:rsid w:val="BB77690B"/>
    <w:rsid w:val="BBFB2799"/>
    <w:rsid w:val="BBFF8126"/>
    <w:rsid w:val="BC86EFF4"/>
    <w:rsid w:val="BCAD57F3"/>
    <w:rsid w:val="BF421046"/>
    <w:rsid w:val="BF553310"/>
    <w:rsid w:val="BF7FF47A"/>
    <w:rsid w:val="BFBDE594"/>
    <w:rsid w:val="BFF4D2DD"/>
    <w:rsid w:val="BFFC7DD3"/>
    <w:rsid w:val="BFFD858C"/>
    <w:rsid w:val="C4E84498"/>
    <w:rsid w:val="CD7CD415"/>
    <w:rsid w:val="CFF576EF"/>
    <w:rsid w:val="D5EC7277"/>
    <w:rsid w:val="D77FCE93"/>
    <w:rsid w:val="D7FDBCFB"/>
    <w:rsid w:val="D9EF71B8"/>
    <w:rsid w:val="D9FFC7F1"/>
    <w:rsid w:val="DC77C377"/>
    <w:rsid w:val="DDAF67E7"/>
    <w:rsid w:val="DDEF7089"/>
    <w:rsid w:val="DE3D5EFE"/>
    <w:rsid w:val="DED7E545"/>
    <w:rsid w:val="DEFF79B2"/>
    <w:rsid w:val="DF2BE0B1"/>
    <w:rsid w:val="DF5F8652"/>
    <w:rsid w:val="DF7F0423"/>
    <w:rsid w:val="DFB120FA"/>
    <w:rsid w:val="DFBD16B7"/>
    <w:rsid w:val="DFBEAF69"/>
    <w:rsid w:val="DFDF38BC"/>
    <w:rsid w:val="DFFEDF9D"/>
    <w:rsid w:val="DFFF34EC"/>
    <w:rsid w:val="E3FB8AF7"/>
    <w:rsid w:val="E766AB3C"/>
    <w:rsid w:val="E77B5961"/>
    <w:rsid w:val="E7AD46BE"/>
    <w:rsid w:val="E95C5C2D"/>
    <w:rsid w:val="EA7AD46F"/>
    <w:rsid w:val="ECEBDF68"/>
    <w:rsid w:val="ED3502E9"/>
    <w:rsid w:val="ED5ED0EE"/>
    <w:rsid w:val="EDFF0F7B"/>
    <w:rsid w:val="EDFF650C"/>
    <w:rsid w:val="EDFFC430"/>
    <w:rsid w:val="EEF810D1"/>
    <w:rsid w:val="EF39C6D3"/>
    <w:rsid w:val="EFAF2B33"/>
    <w:rsid w:val="EFBEE72F"/>
    <w:rsid w:val="EFCF12CA"/>
    <w:rsid w:val="EFDE1D1F"/>
    <w:rsid w:val="EFEF449A"/>
    <w:rsid w:val="EFF7C701"/>
    <w:rsid w:val="EFFA7C4D"/>
    <w:rsid w:val="EFFBF40D"/>
    <w:rsid w:val="F0379586"/>
    <w:rsid w:val="F0DD6BA5"/>
    <w:rsid w:val="F1EF6F8D"/>
    <w:rsid w:val="F3572CFE"/>
    <w:rsid w:val="F35F7203"/>
    <w:rsid w:val="F36BB517"/>
    <w:rsid w:val="F3E81678"/>
    <w:rsid w:val="F3FE1FA0"/>
    <w:rsid w:val="F3FFB380"/>
    <w:rsid w:val="F56FFBE4"/>
    <w:rsid w:val="F6D02B50"/>
    <w:rsid w:val="F6FBE972"/>
    <w:rsid w:val="F6FFFECE"/>
    <w:rsid w:val="F7D72159"/>
    <w:rsid w:val="F7EFA020"/>
    <w:rsid w:val="F7F7E281"/>
    <w:rsid w:val="F7FED2FA"/>
    <w:rsid w:val="F89F97FC"/>
    <w:rsid w:val="F8DD072A"/>
    <w:rsid w:val="F9DF7958"/>
    <w:rsid w:val="F9FB6636"/>
    <w:rsid w:val="F9FFC4B1"/>
    <w:rsid w:val="FAFDAE99"/>
    <w:rsid w:val="FB1DC6F4"/>
    <w:rsid w:val="FB1F5000"/>
    <w:rsid w:val="FB5DF583"/>
    <w:rsid w:val="FBCF3DC5"/>
    <w:rsid w:val="FBDF1036"/>
    <w:rsid w:val="FBF387CE"/>
    <w:rsid w:val="FBFB29E8"/>
    <w:rsid w:val="FBFBF1D6"/>
    <w:rsid w:val="FBFF6C76"/>
    <w:rsid w:val="FBFFB158"/>
    <w:rsid w:val="FBFFFB5F"/>
    <w:rsid w:val="FC662F34"/>
    <w:rsid w:val="FCA39D7B"/>
    <w:rsid w:val="FCBDEE6E"/>
    <w:rsid w:val="FCDED081"/>
    <w:rsid w:val="FCFF3121"/>
    <w:rsid w:val="FD7F6542"/>
    <w:rsid w:val="FDAB7463"/>
    <w:rsid w:val="FDBE3F76"/>
    <w:rsid w:val="FDBFD1E7"/>
    <w:rsid w:val="FDDD9C03"/>
    <w:rsid w:val="FDFB38ED"/>
    <w:rsid w:val="FE1F7613"/>
    <w:rsid w:val="FE392F12"/>
    <w:rsid w:val="FE4F73E6"/>
    <w:rsid w:val="FE610C51"/>
    <w:rsid w:val="FE6D412E"/>
    <w:rsid w:val="FE7DEF11"/>
    <w:rsid w:val="FE7F20CE"/>
    <w:rsid w:val="FEAF1F4A"/>
    <w:rsid w:val="FEDF2855"/>
    <w:rsid w:val="FEF3696C"/>
    <w:rsid w:val="FEF3B183"/>
    <w:rsid w:val="FEF56CD9"/>
    <w:rsid w:val="FEFF96C6"/>
    <w:rsid w:val="FF36D850"/>
    <w:rsid w:val="FF4FB45A"/>
    <w:rsid w:val="FF76B6DE"/>
    <w:rsid w:val="FF7C3FA9"/>
    <w:rsid w:val="FF9EBA47"/>
    <w:rsid w:val="FF9EE643"/>
    <w:rsid w:val="FFCFE3B7"/>
    <w:rsid w:val="FFD78FC7"/>
    <w:rsid w:val="FFE77452"/>
    <w:rsid w:val="FFEC1D3D"/>
    <w:rsid w:val="FFED6836"/>
    <w:rsid w:val="FFEFB1EB"/>
    <w:rsid w:val="FFF4B365"/>
    <w:rsid w:val="FFF7CD7E"/>
    <w:rsid w:val="FFF9599C"/>
    <w:rsid w:val="FFFA6CD8"/>
    <w:rsid w:val="FFFC1A8B"/>
    <w:rsid w:val="FFFDFF6F"/>
    <w:rsid w:val="FFFE0C43"/>
    <w:rsid w:val="FFFE849C"/>
    <w:rsid w:val="FFFF2CC6"/>
    <w:rsid w:val="FFFF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iPriority="99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ind w:left="118"/>
      <w:outlineLvl w:val="0"/>
    </w:pPr>
    <w:rPr>
      <w:sz w:val="44"/>
      <w:szCs w:val="44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before="100" w:beforeAutospacing="1" w:after="120"/>
    </w:pPr>
    <w:rPr>
      <w:kern w:val="0"/>
      <w:sz w:val="24"/>
      <w:szCs w:val="21"/>
      <w:lang w:eastAsia="en-US"/>
    </w:r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Verdana" w:hAnsi="Verdana" w:eastAsia="FangSong_GB2312"/>
      <w:kern w:val="0"/>
      <w:sz w:val="18"/>
      <w:szCs w:val="18"/>
      <w:lang w:eastAsia="en-US"/>
    </w:rPr>
  </w:style>
  <w:style w:type="paragraph" w:styleId="6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Verdana" w:hAnsi="Verdana" w:eastAsia="FangSong_GB2312"/>
      <w:kern w:val="0"/>
      <w:sz w:val="18"/>
      <w:szCs w:val="18"/>
      <w:lang w:eastAsia="en-US"/>
    </w:rPr>
  </w:style>
  <w:style w:type="paragraph" w:styleId="7">
    <w:name w:val="footnote text"/>
    <w:basedOn w:val="1"/>
    <w:unhideWhenUsed/>
    <w:qFormat/>
    <w:uiPriority w:val="99"/>
    <w:pPr>
      <w:snapToGrid w:val="0"/>
      <w:jc w:val="left"/>
    </w:pPr>
    <w:rPr>
      <w:sz w:val="18"/>
    </w:rPr>
  </w:style>
  <w:style w:type="paragraph" w:styleId="8">
    <w:name w:val="toc 2"/>
    <w:basedOn w:val="1"/>
    <w:next w:val="1"/>
    <w:unhideWhenUsed/>
    <w:qFormat/>
    <w:uiPriority w:val="39"/>
    <w:pPr>
      <w:ind w:left="420" w:leftChars="200"/>
    </w:pPr>
  </w:style>
  <w:style w:type="paragraph" w:styleId="9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STFangsong" w:cs="宋体"/>
      <w:kern w:val="0"/>
      <w:sz w:val="24"/>
      <w:szCs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qFormat/>
    <w:uiPriority w:val="22"/>
    <w:rPr>
      <w:b/>
      <w:bCs/>
    </w:rPr>
  </w:style>
  <w:style w:type="character" w:styleId="15">
    <w:name w:val="page number"/>
    <w:qFormat/>
    <w:uiPriority w:val="0"/>
  </w:style>
  <w:style w:type="character" w:styleId="16">
    <w:name w:val="Hyperlink"/>
    <w:basedOn w:val="13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footnote reference"/>
    <w:basedOn w:val="13"/>
    <w:unhideWhenUsed/>
    <w:qFormat/>
    <w:uiPriority w:val="99"/>
    <w:rPr>
      <w:vertAlign w:val="superscript"/>
    </w:rPr>
  </w:style>
  <w:style w:type="paragraph" w:customStyle="1" w:styleId="18">
    <w:name w:val="BodyText"/>
    <w:basedOn w:val="1"/>
    <w:qFormat/>
    <w:uiPriority w:val="0"/>
    <w:pPr>
      <w:jc w:val="both"/>
      <w:textAlignment w:val="baseline"/>
    </w:pPr>
    <w:rPr>
      <w:rFonts w:ascii="Times New Roman" w:hAnsi="Times New Roman" w:eastAsia="宋体"/>
      <w:kern w:val="2"/>
      <w:sz w:val="30"/>
      <w:szCs w:val="24"/>
      <w:lang w:val="en-US" w:eastAsia="zh-CN" w:bidi="ar-SA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paragraph" w:customStyle="1" w:styleId="20">
    <w:name w:val="样式 首行缩进:  2 字符"/>
    <w:basedOn w:val="1"/>
    <w:qFormat/>
    <w:uiPriority w:val="0"/>
    <w:rPr>
      <w:rFonts w:ascii="Times New Roman" w:hAnsi="Times New Roman" w:eastAsia="FangSong_GB2312" w:cs="宋体"/>
      <w:sz w:val="24"/>
      <w:szCs w:val="24"/>
    </w:rPr>
  </w:style>
  <w:style w:type="paragraph" w:customStyle="1" w:styleId="21">
    <w:name w:val="p0"/>
    <w:next w:val="8"/>
    <w:qFormat/>
    <w:uiPriority w:val="0"/>
    <w:pPr>
      <w:spacing w:before="100" w:beforeAutospacing="1" w:after="100" w:afterAutospacing="1" w:line="432" w:lineRule="atLeast"/>
    </w:pPr>
    <w:rPr>
      <w:rFonts w:ascii="宋体" w:hAnsi="Times New Roman" w:eastAsia="宋体" w:cs="宋体"/>
      <w:sz w:val="24"/>
      <w:szCs w:val="24"/>
      <w:lang w:val="en-US" w:eastAsia="zh-CN" w:bidi="ar-SA"/>
    </w:rPr>
  </w:style>
  <w:style w:type="paragraph" w:customStyle="1" w:styleId="22">
    <w:name w:val="text"/>
    <w:basedOn w:val="1"/>
    <w:qFormat/>
    <w:uiPriority w:val="99"/>
    <w:pPr>
      <w:spacing w:line="360" w:lineRule="auto"/>
      <w:ind w:firstLine="420"/>
    </w:pPr>
    <w:rPr>
      <w:rFonts w:ascii="Times New Roman" w:hAnsi="Times New Roman" w:eastAsia="FangSong_GB2312" w:cs="Times New Roman"/>
      <w:sz w:val="24"/>
      <w:szCs w:val="20"/>
    </w:rPr>
  </w:style>
  <w:style w:type="paragraph" w:customStyle="1" w:styleId="23">
    <w:name w:val="_Style 17"/>
    <w:basedOn w:val="1"/>
    <w:next w:val="19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  <w:style w:type="paragraph" w:customStyle="1" w:styleId="24">
    <w:name w:val="Table Paragraph"/>
    <w:basedOn w:val="1"/>
    <w:qFormat/>
    <w:uiPriority w:val="1"/>
  </w:style>
  <w:style w:type="table" w:customStyle="1" w:styleId="2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6">
    <w:name w:val="样式1"/>
    <w:basedOn w:val="1"/>
    <w:next w:val="1"/>
    <w:qFormat/>
    <w:uiPriority w:val="0"/>
    <w:pPr>
      <w:widowControl/>
      <w:spacing w:line="360" w:lineRule="auto"/>
    </w:pPr>
    <w:rPr>
      <w:rFonts w:ascii="Times New Roman" w:hAnsi="Times New Roman" w:eastAsia="永中仿宋" w:cs="Times New Roman"/>
      <w:color w:val="000000"/>
      <w:kern w:val="0"/>
      <w:sz w:val="32"/>
      <w:szCs w:val="20"/>
    </w:rPr>
  </w:style>
  <w:style w:type="paragraph" w:customStyle="1" w:styleId="27">
    <w:name w:val="msonormalcxspmidd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default" w:ascii="宋体" w:hAnsi="宋体" w:cs="宋体"/>
      <w:kern w:val="0"/>
      <w:sz w:val="24"/>
      <w:szCs w:val="24"/>
    </w:rPr>
  </w:style>
  <w:style w:type="paragraph" w:customStyle="1" w:styleId="28">
    <w:name w:val="Body text|1"/>
    <w:basedOn w:val="1"/>
    <w:qFormat/>
    <w:uiPriority w:val="0"/>
    <w:pPr>
      <w:widowControl w:val="0"/>
      <w:shd w:val="clear" w:color="auto" w:fill="auto"/>
      <w:spacing w:after="300"/>
      <w:jc w:val="center"/>
    </w:pPr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29">
    <w:name w:val="Oth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99</Words>
  <Characters>99</Characters>
  <Lines>0</Lines>
  <Paragraphs>0</Paragraphs>
  <TotalTime>31</TotalTime>
  <ScaleCrop>false</ScaleCrop>
  <LinksUpToDate>false</LinksUpToDate>
  <CharactersWithSpaces>135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2022-07-05T12:31:00Z</dcterms:created>
  <dc:creator>王业农</dc:creator>
  <cp:lastModifiedBy>Administrator</cp:lastModifiedBy>
  <cp:lastPrinted>2022-08-24T04:11:00Z</cp:lastPrinted>
  <dcterms:modified xsi:type="dcterms:W3CDTF">2022-08-25T03:04:51Z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0583054E6EE749E79AE9AEF5329961AD</vt:lpwstr>
  </property>
</Properties>
</file>