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spacing w:after="156" w:afterLines="50" w:line="500" w:lineRule="exact"/>
        <w:ind w:left="-84" w:leftChars="-40" w:firstLine="320" w:firstLineChars="100"/>
        <w:jc w:val="left"/>
        <w:rPr>
          <w:rFonts w:ascii="SimHei" w:hAnsi="SimHei" w:eastAsia="SimHei"/>
          <w:sz w:val="32"/>
          <w:szCs w:val="32"/>
        </w:rPr>
      </w:pPr>
      <w:r>
        <w:rPr>
          <w:rFonts w:hint="eastAsia" w:ascii="SimHei" w:hAnsi="SimHei" w:eastAsia="SimHei"/>
          <w:sz w:val="32"/>
          <w:szCs w:val="32"/>
        </w:rPr>
        <w:t>附件1</w:t>
      </w:r>
    </w:p>
    <w:p>
      <w:pPr>
        <w:spacing w:after="312" w:afterLines="100" w:line="500" w:lineRule="exact"/>
        <w:jc w:val="center"/>
        <w:rPr>
          <w:rFonts w:ascii="创艺简标宋" w:hAnsi="Times New Roman" w:eastAsia="创艺简标宋"/>
          <w:sz w:val="36"/>
          <w:szCs w:val="36"/>
        </w:rPr>
      </w:pPr>
      <w:bookmarkStart w:id="0" w:name="_GoBack"/>
      <w:r>
        <w:rPr>
          <w:rFonts w:hint="eastAsia" w:ascii="创艺简标宋" w:hAnsi="Times New Roman" w:eastAsia="创艺简标宋"/>
          <w:sz w:val="36"/>
          <w:szCs w:val="36"/>
        </w:rPr>
        <w:t>2019年度济南市优势工业产品推荐申报表</w:t>
      </w:r>
    </w:p>
    <w:bookmarkEnd w:id="0"/>
    <w:tbl>
      <w:tblPr>
        <w:tblStyle w:val="5"/>
        <w:tblW w:w="7725" w:type="dxa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2579"/>
        <w:gridCol w:w="1410"/>
        <w:gridCol w:w="19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企业名称（盖章）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所属区县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企业</w:t>
            </w:r>
            <w:r>
              <w:rPr>
                <w:rFonts w:ascii="FangSong_GB2312" w:hAnsi="FangSong_GB2312" w:eastAsia="FangSong_GB2312" w:cs="FangSong_GB2312"/>
                <w:color w:val="000000"/>
                <w:sz w:val="24"/>
              </w:rPr>
              <w:t>网址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申报产品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所属行业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7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描述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包括产品获得荣誉称号或获奖情况、市场占有率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情况、</w:t>
            </w:r>
          </w:p>
          <w:p>
            <w:pPr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是否属于我市十大千亿级产业集群等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情况，填写不下可另附材料）</w:t>
            </w: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区县工信部门审核意见（盖章）</w:t>
            </w: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                                    年  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市工信局审核意见（盖章）</w:t>
            </w:r>
          </w:p>
          <w:p>
            <w:pPr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                                   年  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>
      <w:pPr>
        <w:spacing w:before="312" w:beforeLines="100" w:line="320" w:lineRule="exact"/>
        <w:ind w:firstLine="180" w:firstLineChars="75"/>
        <w:jc w:val="left"/>
        <w:rPr>
          <w:rFonts w:ascii="KaiTi_GB2312" w:hAnsi="Times New Roman" w:eastAsia="KaiTi_GB2312"/>
          <w:sz w:val="24"/>
        </w:rPr>
      </w:pPr>
      <w:r>
        <w:rPr>
          <w:rFonts w:hint="eastAsia" w:ascii="KaiTi_GB2312" w:hAnsi="Times New Roman" w:eastAsia="KaiTi_GB2312"/>
          <w:sz w:val="24"/>
        </w:rPr>
        <w:t>注：1.“所属行业”按照“国民经济行业分类”标准进行划分；</w:t>
      </w:r>
    </w:p>
    <w:p>
      <w:pPr>
        <w:spacing w:line="320" w:lineRule="exact"/>
        <w:ind w:firstLine="720" w:firstLineChars="300"/>
        <w:jc w:val="left"/>
        <w:rPr>
          <w:rFonts w:ascii="FangSong_GB2312" w:hAnsi="仿宋" w:eastAsia="FangSong_GB2312" w:cs="FangSong_GB2312"/>
          <w:sz w:val="28"/>
          <w:szCs w:val="28"/>
        </w:rPr>
      </w:pPr>
      <w:r>
        <w:rPr>
          <w:rFonts w:hint="eastAsia" w:ascii="KaiTi_GB2312" w:hAnsi="Times New Roman" w:eastAsia="KaiTi_GB2312"/>
          <w:sz w:val="24"/>
        </w:rPr>
        <w:t>2、请确定一名熟悉业务的人员作为联系人，方便后续工作联系。</w:t>
      </w:r>
    </w:p>
    <w:sectPr>
      <w:footerReference r:id="rId3" w:type="default"/>
      <w:pgSz w:w="11906" w:h="16838"/>
      <w:pgMar w:top="1440" w:right="1800" w:bottom="1440" w:left="202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标宋">
    <w:altName w:val="FZXiaoBiaoSong-B05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15564"/>
    <w:rsid w:val="00256816"/>
    <w:rsid w:val="004770F4"/>
    <w:rsid w:val="0088729E"/>
    <w:rsid w:val="00C15E9A"/>
    <w:rsid w:val="15E628CE"/>
    <w:rsid w:val="2D715564"/>
    <w:rsid w:val="5D591457"/>
    <w:rsid w:val="6B1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4</TotalTime>
  <ScaleCrop>false</ScaleCrop>
  <LinksUpToDate>false</LinksUpToDate>
  <CharactersWithSpaces>348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2019-07-09T02:44:00Z</dcterms:created>
  <dc:creator>李柯</dc:creator>
  <cp:lastModifiedBy>李柯</cp:lastModifiedBy>
  <cp:lastPrinted>2019-07-19T08:39:00Z</cp:lastPrinted>
  <dcterms:modified xsi:type="dcterms:W3CDTF">2019-07-22T01:57:27Z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