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3</w:t>
      </w:r>
    </w:p>
    <w:p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山东省省级数字经济园区（试点）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申报信息汇总表</w:t>
      </w:r>
    </w:p>
    <w:p>
      <w:pPr>
        <w:spacing w:before="312" w:beforeLines="100" w:after="312" w:afterLines="100"/>
        <w:jc w:val="left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推荐单位（盖章）：                          填报人：           联系方式：</w:t>
      </w:r>
    </w:p>
    <w:tbl>
      <w:tblPr>
        <w:tblStyle w:val="2"/>
        <w:tblW w:w="1420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2411"/>
        <w:gridCol w:w="3219"/>
        <w:gridCol w:w="1473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0"/>
                <w:szCs w:val="30"/>
              </w:rPr>
              <w:t>园区名称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0"/>
                <w:szCs w:val="30"/>
              </w:rPr>
              <w:t>园区类型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30"/>
                <w:szCs w:val="30"/>
              </w:rPr>
            </w:pPr>
          </w:p>
        </w:tc>
      </w:tr>
    </w:tbl>
    <w:p>
      <w:pPr>
        <w:spacing w:line="360" w:lineRule="auto"/>
        <w:ind w:firstLine="60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注：园区类型选填“数字产业化方向（产业集聚类）”或“产业数字化方向（应用示范类）”。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31"/>
    <w:rsid w:val="002C6811"/>
    <w:rsid w:val="00396817"/>
    <w:rsid w:val="004F7CCA"/>
    <w:rsid w:val="00657649"/>
    <w:rsid w:val="009E4638"/>
    <w:rsid w:val="00AE2631"/>
    <w:rsid w:val="46E44428"/>
    <w:rsid w:val="6B89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26</Words>
  <Characters>151</Characters>
  <Lines>1</Lines>
  <Paragraphs>1</Paragraphs>
  <TotalTime>3</TotalTime>
  <ScaleCrop>false</ScaleCrop>
  <LinksUpToDate>false</LinksUpToDate>
  <CharactersWithSpaces>176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2023-03-22T08:20:00Z</dcterms:created>
  <dc:creator>政府版用户</dc:creator>
  <cp:lastModifiedBy>sieti30</cp:lastModifiedBy>
  <dcterms:modified xsi:type="dcterms:W3CDTF">2024-06-05T09:22:34Z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